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Corrección Examen Seguridad 1ºEV</w:t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Explica brevemente el tipo de filtración de datos que realiza Eduard Snowden en la película vista en clase, en lo que afecta a la seguridad física.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Extra información confidencial en una memoria USB, la cual consigue extraer de las instalaciones metido dentro de un cubo de Rubik,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esto gracias a que el guardia de seguridad se salta los protocolos y no lo pasa por los escáneres.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Si tienes una red dedicada al almacenamiento de tu empresa, estás utilizando un sistema de almacenamiento…: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Ambas son posibles:</w:t>
      </w:r>
    </w:p>
    <w:p w:rsidR="00000000" w:rsidDel="00000000" w:rsidP="00000000" w:rsidRDefault="00000000" w:rsidRPr="00000000" w14:paraId="0000000A">
      <w:pPr>
        <w:rPr>
          <w:color w:val="000000"/>
          <w:highlight w:val="white"/>
        </w:rPr>
      </w:pPr>
      <w:r w:rsidDel="00000000" w:rsidR="00000000" w:rsidRPr="00000000">
        <w:rPr>
          <w:b w:val="1"/>
          <w:rtl w:val="0"/>
        </w:rPr>
        <w:t xml:space="preserve">NAS</w:t>
      </w:r>
      <w:r w:rsidDel="00000000" w:rsidR="00000000" w:rsidRPr="00000000">
        <w:rPr>
          <w:rtl w:val="0"/>
        </w:rPr>
        <w:t xml:space="preserve">, (</w:t>
      </w:r>
      <w:r w:rsidDel="00000000" w:rsidR="00000000" w:rsidRPr="00000000">
        <w:rPr>
          <w:color w:val="000000"/>
          <w:highlight w:val="white"/>
          <w:rtl w:val="0"/>
        </w:rPr>
        <w:t xml:space="preserve">Network Attached Storage), almacenamiento conectado en red, es una tecnología de almacenamiento dedicada a compartir la capacidad de almacenamiento de un ordenador (</w:t>
      </w:r>
      <w:hyperlink r:id="rId7">
        <w:r w:rsidDel="00000000" w:rsidR="00000000" w:rsidRPr="00000000">
          <w:rPr>
            <w:color w:val="000000"/>
            <w:highlight w:val="white"/>
            <w:u w:val="single"/>
            <w:rtl w:val="0"/>
          </w:rPr>
          <w:t xml:space="preserve">servidor</w:t>
        </w:r>
      </w:hyperlink>
      <w:r w:rsidDel="00000000" w:rsidR="00000000" w:rsidRPr="00000000">
        <w:rPr>
          <w:color w:val="000000"/>
          <w:highlight w:val="white"/>
          <w:rtl w:val="0"/>
        </w:rPr>
        <w:t xml:space="preserve">) con equipos personales o servidores clientes a través de una red.</w:t>
      </w:r>
    </w:p>
    <w:p w:rsidR="00000000" w:rsidDel="00000000" w:rsidP="00000000" w:rsidRDefault="00000000" w:rsidRPr="00000000" w14:paraId="0000000B">
      <w:pPr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SAN</w:t>
      </w:r>
      <w:r w:rsidDel="00000000" w:rsidR="00000000" w:rsidRPr="00000000">
        <w:rPr>
          <w:color w:val="202122"/>
          <w:highlight w:val="white"/>
          <w:rtl w:val="0"/>
        </w:rPr>
        <w:t xml:space="preserve"> (Storage Area Network), </w:t>
      </w:r>
      <w:r w:rsidDel="00000000" w:rsidR="00000000" w:rsidRPr="00000000">
        <w:rPr>
          <w:b w:val="1"/>
          <w:color w:val="202122"/>
          <w:highlight w:val="white"/>
          <w:rtl w:val="0"/>
        </w:rPr>
        <w:t xml:space="preserve">red de área de almacenamiento</w:t>
      </w:r>
      <w:r w:rsidDel="00000000" w:rsidR="00000000" w:rsidRPr="00000000">
        <w:rPr>
          <w:color w:val="202122"/>
          <w:highlight w:val="white"/>
          <w:rtl w:val="0"/>
        </w:rPr>
        <w:t xml:space="preserve">, es una red de almacenamiento integral que se utiliza en entornos empresariales. La cual está dividida principalmente en dos redes, una para la comunicación entre clientes y servidores y otra para los dispositivos de almacenamiento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Cita dos medidas de protección del software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Cifrado de datos, Ejemplo: AES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Listas de control de acceso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contraseñas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Firmas y certificados digitales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Cita dos algoritmos de clave simétrica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Excítala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César </w:t>
      </w:r>
    </w:p>
    <w:p w:rsidR="00000000" w:rsidDel="00000000" w:rsidP="00000000" w:rsidRDefault="00000000" w:rsidRPr="00000000" w14:paraId="00000017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Cita cuatro tipos de software malicioso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Spyware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Addware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Hijacking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Rootkit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Indica brevemente la principal diferencia entre el almacenamiento DAS y NAS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Mientras que </w:t>
      </w:r>
      <w:r w:rsidDel="00000000" w:rsidR="00000000" w:rsidRPr="00000000">
        <w:rPr>
          <w:b w:val="1"/>
          <w:rtl w:val="0"/>
        </w:rPr>
        <w:t xml:space="preserve">NAS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gestionado por la 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DAS no utiliza</w:t>
      </w:r>
      <w:r w:rsidDel="00000000" w:rsidR="00000000" w:rsidRPr="00000000">
        <w:rPr>
          <w:rtl w:val="0"/>
        </w:rPr>
        <w:t xml:space="preserve"> elementos en </w:t>
      </w:r>
      <w:r w:rsidDel="00000000" w:rsidR="00000000" w:rsidRPr="00000000">
        <w:rPr>
          <w:b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siendo más sencillo y accesible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Si cifras información utilizando una clave y descifras la información con la otra clave, estás usando un tipo de cifrado/descifrado de clave....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Asimétrica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Si cifras información utilizando una clave y descifras la información con la misma clave, estás usando un tipo de cifrado/descifrado de clave....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Simétrica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Para qué se utiliza un SAI (UPS)</w:t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</w:t>
      </w:r>
      <w:r w:rsidDel="00000000" w:rsidR="00000000" w:rsidRPr="00000000">
        <w:rPr>
          <w:b w:val="1"/>
          <w:color w:val="000000"/>
          <w:rtl w:val="0"/>
        </w:rPr>
        <w:t xml:space="preserve">SAI</w:t>
      </w:r>
      <w:r w:rsidDel="00000000" w:rsidR="00000000" w:rsidRPr="00000000">
        <w:rPr>
          <w:color w:val="000000"/>
          <w:rtl w:val="0"/>
        </w:rPr>
        <w:t xml:space="preserve"> (Sistemas de Alimentación Ininterrumpida), también llamado </w:t>
      </w:r>
      <w:r w:rsidDel="00000000" w:rsidR="00000000" w:rsidRPr="00000000">
        <w:rPr>
          <w:b w:val="1"/>
          <w:color w:val="000000"/>
          <w:rtl w:val="0"/>
        </w:rPr>
        <w:t xml:space="preserve">UPS</w:t>
      </w:r>
      <w:r w:rsidDel="00000000" w:rsidR="00000000" w:rsidRPr="00000000">
        <w:rPr>
          <w:color w:val="000000"/>
          <w:rtl w:val="0"/>
        </w:rPr>
        <w:t xml:space="preserve"> (Uninterruptable Power Supply) es un dispositivo que permite </w:t>
      </w:r>
      <w:r w:rsidDel="00000000" w:rsidR="00000000" w:rsidRPr="00000000">
        <w:rPr>
          <w:b w:val="1"/>
          <w:color w:val="000000"/>
          <w:rtl w:val="0"/>
        </w:rPr>
        <w:t xml:space="preserve">mantener la alimentación eléctrica mediante baterías cuando falla el suministro o se produce una anomalía</w:t>
      </w:r>
      <w:r w:rsidDel="00000000" w:rsidR="00000000" w:rsidRPr="00000000">
        <w:rPr>
          <w:color w:val="000000"/>
          <w:rtl w:val="0"/>
        </w:rPr>
        <w:t xml:space="preserve"> (por ejemplo, una sobretensión).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Cita dos medidas de protección del hardware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Termostatos que regulen la temperatura de una sala evitando que perjudiquen al hardware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Correas de seguridad implementadas en portátiles para evitar su hurto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Pulseras antiestáticas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Protectores de pantalla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semiHidden w:val="1"/>
    <w:unhideWhenUsed w:val="1"/>
    <w:rsid w:val="004555FC"/>
    <w:rPr>
      <w:color w:val="0000ff"/>
      <w:u w:val="single"/>
    </w:rPr>
  </w:style>
  <w:style w:type="paragraph" w:styleId="Prrafodelista">
    <w:name w:val="List Paragraph"/>
    <w:basedOn w:val="Normal"/>
    <w:uiPriority w:val="34"/>
    <w:qFormat w:val="1"/>
    <w:rsid w:val="00C1058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s.wikipedia.org/wiki/Servidor_inform%C3%A1ti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M+C1QYZLyfZzJS37Btq6FJViA==">CgMxLjA4AHIhMTZYVExTVjdpUzE4cDJRbWEyMkhtRUpPTVpINHQtWlBC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2024-01-09T08:11:00Z</dcterms:created>
  <dc:creator>Gianlucas Sanz hernandez</dc:creator>
</cp:coreProperties>
</file>