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1280" w:firstLineChars="400"/>
        <w:jc w:val="center"/>
        <w:rPr>
          <w:rFonts w:ascii="华文隶书" w:eastAsia="华文隶书"/>
          <w:sz w:val="36"/>
          <w:szCs w:val="36"/>
        </w:rPr>
      </w:pPr>
      <w:r>
        <w:rPr>
          <w:rFonts w:hint="eastAsia" w:ascii="黑体" w:hAnsi="宋体" w:eastAsia="黑体"/>
          <w:sz w:val="32"/>
          <w:szCs w:val="32"/>
        </w:rPr>
        <w:t>创新创业基础与工程设计实践（下）</w:t>
      </w:r>
      <w:r>
        <w:rPr>
          <w:rFonts w:hint="eastAsia" w:ascii="黑体" w:eastAsia="黑体"/>
          <w:sz w:val="32"/>
          <w:szCs w:val="32"/>
        </w:rPr>
        <w:t>进度</w:t>
      </w:r>
      <w:r>
        <w:rPr>
          <w:rFonts w:hint="eastAsia" w:ascii="黑体" w:hAnsi="宋体" w:eastAsia="黑体"/>
          <w:sz w:val="32"/>
          <w:szCs w:val="32"/>
        </w:rPr>
        <w:t>报告</w:t>
      </w:r>
    </w:p>
    <w:p>
      <w:pPr>
        <w:spacing w:line="400" w:lineRule="exact"/>
        <w:ind w:right="255"/>
        <w:jc w:val="center"/>
        <w:rPr>
          <w:rFonts w:ascii="华文隶书" w:eastAsia="华文隶书"/>
          <w:sz w:val="21"/>
          <w:szCs w:val="21"/>
        </w:rPr>
      </w:pP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202</w:t>
      </w:r>
      <w:r>
        <w:rPr>
          <w:rFonts w:ascii="宋体" w:hAnsi="宋体"/>
          <w:sz w:val="21"/>
          <w:szCs w:val="21"/>
        </w:rPr>
        <w:t xml:space="preserve">3 </w:t>
      </w:r>
      <w:r>
        <w:rPr>
          <w:rFonts w:hint="eastAsia" w:ascii="宋体" w:hAnsi="宋体"/>
          <w:sz w:val="21"/>
          <w:szCs w:val="21"/>
        </w:rPr>
        <w:t xml:space="preserve">年 </w:t>
      </w:r>
      <w:r>
        <w:rPr>
          <w:rFonts w:ascii="宋体" w:hAnsi="宋体"/>
          <w:sz w:val="21"/>
          <w:szCs w:val="21"/>
        </w:rPr>
        <w:t xml:space="preserve">11 </w:t>
      </w:r>
      <w:r>
        <w:rPr>
          <w:rFonts w:hint="eastAsia" w:ascii="宋体" w:hAnsi="宋体"/>
          <w:sz w:val="21"/>
          <w:szCs w:val="21"/>
        </w:rPr>
        <w:t xml:space="preserve">月 </w:t>
      </w:r>
      <w:r>
        <w:rPr>
          <w:rFonts w:ascii="宋体" w:hAnsi="宋体"/>
          <w:sz w:val="21"/>
          <w:szCs w:val="21"/>
        </w:rPr>
        <w:t xml:space="preserve">10 </w:t>
      </w:r>
      <w:r>
        <w:rPr>
          <w:rFonts w:hint="eastAsia" w:ascii="宋体" w:hAnsi="宋体"/>
          <w:sz w:val="21"/>
          <w:szCs w:val="21"/>
        </w:rPr>
        <w:t>日</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第</w:t>
      </w:r>
      <w:r>
        <w:rPr>
          <w:rFonts w:ascii="宋体" w:hAnsi="宋体"/>
          <w:sz w:val="21"/>
          <w:szCs w:val="21"/>
        </w:rPr>
        <w:t xml:space="preserve">  3  </w:t>
      </w:r>
      <w:r>
        <w:rPr>
          <w:rFonts w:hint="eastAsia" w:ascii="宋体" w:hAnsi="宋体"/>
          <w:sz w:val="21"/>
          <w:szCs w:val="21"/>
        </w:rPr>
        <w:t xml:space="preserve">次 </w:t>
      </w:r>
    </w:p>
    <w:tbl>
      <w:tblPr>
        <w:tblStyle w:val="4"/>
        <w:tblW w:w="1028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2"/>
        <w:gridCol w:w="4305"/>
        <w:gridCol w:w="1116"/>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2"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公司名称</w:t>
            </w:r>
          </w:p>
        </w:tc>
        <w:tc>
          <w:tcPr>
            <w:tcW w:w="4305"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 xml:space="preserve">     创智行科技有限公司</w:t>
            </w:r>
            <w:r>
              <w:rPr>
                <w:rFonts w:ascii="宋体" w:hAnsi="宋体"/>
                <w:sz w:val="21"/>
                <w:szCs w:val="21"/>
              </w:rPr>
              <w:t xml:space="preserve"> </w:t>
            </w:r>
          </w:p>
        </w:tc>
        <w:tc>
          <w:tcPr>
            <w:tcW w:w="1116"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专业组别</w:t>
            </w:r>
          </w:p>
        </w:tc>
        <w:tc>
          <w:tcPr>
            <w:tcW w:w="2767"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计算机类第</w:t>
            </w:r>
            <w:r>
              <w:rPr>
                <w:rFonts w:hint="eastAsia" w:ascii="宋体" w:hAnsi="宋体"/>
                <w:sz w:val="21"/>
                <w:szCs w:val="21"/>
                <w:lang w:val="en-US" w:eastAsia="zh-CN"/>
              </w:rPr>
              <w:t>09</w:t>
            </w:r>
            <w:r>
              <w:rPr>
                <w:rFonts w:hint="eastAsia" w:ascii="宋体" w:hAnsi="宋体"/>
                <w:sz w:val="21"/>
                <w:szCs w:val="21"/>
              </w:rPr>
              <w:t xml:space="preserve">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092"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项目名称</w:t>
            </w:r>
          </w:p>
        </w:tc>
        <w:tc>
          <w:tcPr>
            <w:tcW w:w="4305"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 xml:space="preserve"> </w:t>
            </w:r>
            <w:r>
              <w:rPr>
                <w:rFonts w:hint="eastAsia" w:ascii="宋体" w:hAnsi="宋体"/>
                <w:sz w:val="18"/>
                <w:szCs w:val="18"/>
              </w:rPr>
              <w:t>基于鱼眼相机与</w:t>
            </w:r>
            <w:r>
              <w:rPr>
                <w:rFonts w:hint="eastAsia" w:ascii="宋体" w:hAnsi="宋体"/>
                <w:sz w:val="18"/>
                <w:szCs w:val="18"/>
                <w:lang w:val="en-US" w:eastAsia="zh-CN"/>
              </w:rPr>
              <w:t>其他</w:t>
            </w:r>
            <w:r>
              <w:rPr>
                <w:rFonts w:hint="eastAsia" w:ascii="宋体" w:hAnsi="宋体"/>
                <w:sz w:val="18"/>
                <w:szCs w:val="18"/>
              </w:rPr>
              <w:t>感知技术的自动驾驶仿真系统</w:t>
            </w:r>
            <w:r>
              <w:rPr>
                <w:rFonts w:hint="eastAsia" w:ascii="宋体" w:hAnsi="宋体"/>
                <w:sz w:val="21"/>
                <w:szCs w:val="21"/>
              </w:rPr>
              <w:t xml:space="preserve">                      </w:t>
            </w:r>
          </w:p>
        </w:tc>
        <w:tc>
          <w:tcPr>
            <w:tcW w:w="1116"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指导教师</w:t>
            </w:r>
          </w:p>
        </w:tc>
        <w:tc>
          <w:tcPr>
            <w:tcW w:w="2767"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sz w:val="21"/>
                <w:szCs w:val="21"/>
                <w:lang w:eastAsia="zh-CN"/>
              </w:rPr>
            </w:pPr>
            <w:r>
              <w:rPr>
                <w:rFonts w:hint="eastAsia" w:ascii="宋体" w:hAnsi="宋体"/>
                <w:sz w:val="21"/>
                <w:szCs w:val="21"/>
                <w:lang w:val="en-US" w:eastAsia="zh-CN"/>
              </w:rPr>
              <w:t>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6" w:hRule="atLeast"/>
        </w:trPr>
        <w:tc>
          <w:tcPr>
            <w:tcW w:w="10280" w:type="dxa"/>
            <w:gridSpan w:val="4"/>
            <w:tcBorders>
              <w:top w:val="single" w:color="auto" w:sz="4" w:space="0"/>
              <w:left w:val="single" w:color="auto" w:sz="4" w:space="0"/>
              <w:right w:val="single" w:color="auto" w:sz="4" w:space="0"/>
            </w:tcBorders>
          </w:tcPr>
          <w:p>
            <w:pPr>
              <w:numPr>
                <w:ilvl w:val="0"/>
                <w:numId w:val="1"/>
              </w:numPr>
              <w:spacing w:before="93" w:beforeLines="30" w:after="93" w:afterLines="30"/>
              <w:rPr>
                <w:rFonts w:ascii="宋体" w:hAnsi="宋体"/>
                <w:b/>
                <w:sz w:val="21"/>
                <w:szCs w:val="21"/>
              </w:rPr>
            </w:pPr>
            <w:r>
              <w:rPr>
                <w:rFonts w:hint="eastAsia" w:ascii="宋体" w:hAnsi="宋体"/>
                <w:b/>
                <w:sz w:val="21"/>
                <w:szCs w:val="21"/>
              </w:rPr>
              <w:t>工作内容、进展情况</w:t>
            </w:r>
          </w:p>
          <w:p>
            <w:pPr>
              <w:pStyle w:val="9"/>
              <w:spacing w:before="93" w:beforeLines="30" w:after="93" w:afterLines="30"/>
              <w:rPr>
                <w:rFonts w:hint="eastAsia" w:ascii="宋体" w:hAnsi="宋体" w:cs="宋体"/>
                <w:bCs/>
                <w:sz w:val="21"/>
                <w:szCs w:val="21"/>
              </w:rPr>
            </w:pPr>
            <w:r>
              <w:rPr>
                <w:rFonts w:hint="eastAsia" w:ascii="宋体" w:hAnsi="宋体" w:cs="宋体"/>
                <w:bCs/>
                <w:sz w:val="21"/>
                <w:szCs w:val="21"/>
              </w:rPr>
              <w:t>1.完成项目开题报告：将各个组员的模块内容整合，并统一格式。项目开题报告包括引言、公司概况、需求分析、市场调研与分析、项目规划、系统设计、技术方案与开发框架、测试计划、风险评估与管理、财务预算与经济效益、项目管理与组织结构、社会效益及影响、结论与展望。</w:t>
            </w:r>
          </w:p>
          <w:p>
            <w:pPr>
              <w:pStyle w:val="9"/>
              <w:spacing w:before="93" w:beforeLines="30" w:after="93" w:afterLines="30"/>
              <w:rPr>
                <w:rFonts w:hint="eastAsia" w:ascii="宋体" w:hAnsi="宋体" w:cs="宋体"/>
                <w:bCs/>
                <w:sz w:val="21"/>
                <w:szCs w:val="21"/>
              </w:rPr>
            </w:pPr>
            <w:r>
              <w:rPr>
                <w:rFonts w:hint="eastAsia" w:ascii="宋体" w:hAnsi="宋体" w:cs="宋体"/>
                <w:bCs/>
                <w:sz w:val="21"/>
                <w:szCs w:val="21"/>
              </w:rPr>
              <w:t>2.制作立项答辩PPT：包括公司简介、市场调研、项目概述、创新特点、技术方案、阶段工作、市场前景、可行性分析等内容。</w:t>
            </w:r>
          </w:p>
          <w:p>
            <w:pPr>
              <w:pStyle w:val="9"/>
              <w:spacing w:before="93" w:beforeLines="30" w:after="93" w:afterLines="30"/>
              <w:rPr>
                <w:rFonts w:hint="eastAsia" w:ascii="宋体" w:hAnsi="宋体" w:cs="宋体"/>
                <w:bCs/>
                <w:sz w:val="21"/>
                <w:szCs w:val="21"/>
              </w:rPr>
            </w:pPr>
            <w:r>
              <w:rPr>
                <w:rFonts w:hint="eastAsia" w:ascii="宋体" w:hAnsi="宋体" w:cs="宋体"/>
                <w:bCs/>
                <w:sz w:val="21"/>
                <w:szCs w:val="21"/>
              </w:rPr>
              <w:t>3.召开团队会议，进行立项阶段总结和个人述职，让每个成员分享自己在立项阶段的工作成果和遇到的困难与解决方案。</w:t>
            </w:r>
          </w:p>
          <w:p>
            <w:pPr>
              <w:pStyle w:val="9"/>
              <w:spacing w:before="93" w:beforeLines="30" w:after="93" w:afterLines="30"/>
              <w:rPr>
                <w:rFonts w:hint="eastAsia" w:ascii="宋体" w:hAnsi="宋体" w:cs="宋体"/>
                <w:bCs/>
                <w:sz w:val="21"/>
                <w:szCs w:val="21"/>
              </w:rPr>
            </w:pPr>
            <w:r>
              <w:rPr>
                <w:rFonts w:hint="eastAsia" w:ascii="宋体" w:hAnsi="宋体" w:cs="宋体"/>
                <w:bCs/>
                <w:sz w:val="21"/>
                <w:szCs w:val="21"/>
              </w:rPr>
              <w:t>4.进行立项答辩：由经理和秘书讲解项目的背景、目标和计划，并邀请全体组员参与回答委员会的问题，包括项目的可行性、技术实施方案、市场前景等方面。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2、存在问题</w:t>
            </w:r>
          </w:p>
          <w:p>
            <w:pPr>
              <w:spacing w:before="93" w:beforeLines="30" w:after="93" w:afterLines="30"/>
              <w:rPr>
                <w:rFonts w:ascii="宋体" w:hAnsi="宋体"/>
                <w:sz w:val="21"/>
                <w:szCs w:val="21"/>
              </w:rPr>
            </w:pPr>
            <w:r>
              <w:rPr>
                <w:rFonts w:hint="eastAsia" w:ascii="宋体" w:hAnsi="宋体"/>
                <w:sz w:val="21"/>
                <w:szCs w:val="21"/>
              </w:rPr>
              <w:t xml:space="preserve"> </w:t>
            </w:r>
            <w:r>
              <w:rPr>
                <w:rFonts w:ascii="宋体" w:hAnsi="宋体"/>
                <w:sz w:val="21"/>
                <w:szCs w:val="21"/>
              </w:rPr>
              <w:t xml:space="preserve">   1.  </w:t>
            </w:r>
            <w:r>
              <w:rPr>
                <w:rFonts w:hint="eastAsia" w:ascii="宋体" w:hAnsi="宋体"/>
                <w:sz w:val="21"/>
                <w:szCs w:val="21"/>
              </w:rPr>
              <w:t>团队协作、版本管理较为混乱。</w:t>
            </w:r>
          </w:p>
          <w:p>
            <w:pPr>
              <w:spacing w:before="93" w:beforeLines="30" w:after="93" w:afterLines="30"/>
              <w:rPr>
                <w:rFonts w:ascii="宋体" w:hAnsi="宋体"/>
                <w:sz w:val="21"/>
                <w:szCs w:val="21"/>
              </w:rPr>
            </w:pPr>
            <w:r>
              <w:rPr>
                <w:rFonts w:hint="eastAsia" w:ascii="宋体" w:hAnsi="宋体"/>
                <w:sz w:val="21"/>
                <w:szCs w:val="21"/>
              </w:rPr>
              <w:t xml:space="preserve"> </w:t>
            </w:r>
            <w:r>
              <w:rPr>
                <w:rFonts w:ascii="宋体" w:hAnsi="宋体"/>
                <w:sz w:val="21"/>
                <w:szCs w:val="21"/>
              </w:rPr>
              <w:t xml:space="preserve">   2.  </w:t>
            </w:r>
            <w:r>
              <w:rPr>
                <w:rFonts w:hint="eastAsia" w:ascii="宋体" w:hAnsi="宋体"/>
                <w:sz w:val="21"/>
                <w:szCs w:val="21"/>
                <w:lang w:val="en-US" w:eastAsia="zh-CN"/>
              </w:rPr>
              <w:t>由于项目太大，需要大部分成员采纳与开发工作</w:t>
            </w:r>
            <w:r>
              <w:rPr>
                <w:rFonts w:hint="eastAsia" w:ascii="宋体" w:hAnsi="宋体"/>
                <w:sz w:val="21"/>
                <w:szCs w:val="21"/>
              </w:rPr>
              <w:t>。</w:t>
            </w:r>
          </w:p>
          <w:p>
            <w:pPr>
              <w:spacing w:before="93" w:beforeLines="30" w:after="93" w:afterLines="30"/>
              <w:rPr>
                <w:rFonts w:hint="eastAsia" w:ascii="宋体" w:hAnsi="宋体"/>
                <w:sz w:val="21"/>
                <w:szCs w:val="21"/>
              </w:rPr>
            </w:pPr>
            <w:r>
              <w:rPr>
                <w:rFonts w:ascii="宋体" w:hAnsi="宋体"/>
                <w:sz w:val="21"/>
                <w:szCs w:val="21"/>
              </w:rPr>
              <w:t xml:space="preserve">    3.  </w:t>
            </w:r>
            <w:r>
              <w:rPr>
                <w:rFonts w:hint="eastAsia" w:ascii="宋体" w:hAnsi="宋体"/>
                <w:sz w:val="21"/>
                <w:szCs w:val="21"/>
              </w:rPr>
              <w:t>未建立起使所有组员便捷参与项目决策的管理机制。</w:t>
            </w:r>
          </w:p>
          <w:p>
            <w:pPr>
              <w:spacing w:before="93" w:beforeLines="30" w:after="93" w:afterLines="3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9"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3、下步计划</w:t>
            </w:r>
          </w:p>
          <w:p>
            <w:pPr>
              <w:spacing w:before="93" w:beforeLines="30" w:after="93" w:afterLines="30"/>
              <w:ind w:firstLine="420" w:firstLineChars="200"/>
              <w:rPr>
                <w:rFonts w:ascii="宋体" w:hAnsi="宋体"/>
                <w:sz w:val="21"/>
                <w:szCs w:val="21"/>
              </w:rPr>
            </w:pPr>
            <w:r>
              <w:rPr>
                <w:rFonts w:hint="eastAsia" w:ascii="宋体" w:hAnsi="宋体"/>
                <w:sz w:val="21"/>
                <w:szCs w:val="21"/>
              </w:rPr>
              <w:t>1.</w:t>
            </w:r>
            <w:r>
              <w:rPr>
                <w:rFonts w:ascii="宋体" w:hAnsi="宋体"/>
                <w:sz w:val="21"/>
                <w:szCs w:val="21"/>
              </w:rPr>
              <w:t xml:space="preserve">  </w:t>
            </w:r>
            <w:r>
              <w:rPr>
                <w:rFonts w:hint="eastAsia" w:ascii="宋体" w:hAnsi="宋体"/>
                <w:sz w:val="21"/>
                <w:szCs w:val="21"/>
              </w:rPr>
              <w:t>在Gi</w:t>
            </w:r>
            <w:r>
              <w:rPr>
                <w:rFonts w:hint="eastAsia" w:ascii="宋体" w:hAnsi="宋体"/>
                <w:sz w:val="21"/>
                <w:szCs w:val="21"/>
                <w:lang w:val="en-US" w:eastAsia="zh-CN"/>
              </w:rPr>
              <w:t>tee</w:t>
            </w:r>
            <w:r>
              <w:rPr>
                <w:rFonts w:hint="eastAsia" w:ascii="宋体" w:hAnsi="宋体"/>
                <w:sz w:val="21"/>
                <w:szCs w:val="21"/>
              </w:rPr>
              <w:t>创建项目仓库，逐步建立项目团队协作编码和版本控制机制。</w:t>
            </w:r>
          </w:p>
          <w:p>
            <w:pPr>
              <w:spacing w:before="93" w:beforeLines="30" w:after="93" w:afterLines="30"/>
              <w:ind w:firstLine="420" w:firstLineChars="200"/>
              <w:rPr>
                <w:rFonts w:hint="eastAsia" w:ascii="宋体" w:hAnsi="宋体" w:eastAsia="宋体"/>
                <w:sz w:val="21"/>
                <w:szCs w:val="21"/>
                <w:lang w:val="en-US" w:eastAsia="zh-CN"/>
              </w:rPr>
            </w:pPr>
            <w:r>
              <w:rPr>
                <w:rFonts w:hint="eastAsia" w:ascii="宋体" w:hAnsi="宋体"/>
                <w:sz w:val="21"/>
                <w:szCs w:val="21"/>
              </w:rPr>
              <w:t>2</w:t>
            </w:r>
            <w:r>
              <w:rPr>
                <w:rFonts w:ascii="宋体" w:hAnsi="宋体"/>
                <w:sz w:val="21"/>
                <w:szCs w:val="21"/>
              </w:rPr>
              <w:t xml:space="preserve">.  </w:t>
            </w:r>
            <w:r>
              <w:rPr>
                <w:rFonts w:hint="eastAsia" w:ascii="宋体" w:hAnsi="宋体"/>
                <w:sz w:val="21"/>
                <w:szCs w:val="21"/>
              </w:rPr>
              <w:t>组织开展详尽的需求分析，从而撰写需求分析报告</w:t>
            </w:r>
            <w:r>
              <w:rPr>
                <w:rFonts w:hint="eastAsia" w:ascii="宋体" w:hAnsi="宋体"/>
                <w:sz w:val="21"/>
                <w:szCs w:val="21"/>
                <w:lang w:eastAsia="zh-CN"/>
              </w:rPr>
              <w:t>。</w:t>
            </w:r>
          </w:p>
          <w:p>
            <w:pPr>
              <w:spacing w:before="93" w:beforeLines="30" w:after="93" w:afterLines="30"/>
              <w:ind w:firstLine="420" w:firstLineChars="200"/>
              <w:rPr>
                <w:rFonts w:ascii="宋体" w:hAnsi="宋体"/>
                <w:sz w:val="21"/>
                <w:szCs w:val="21"/>
              </w:rPr>
            </w:pPr>
            <w:r>
              <w:rPr>
                <w:rFonts w:hint="eastAsia" w:ascii="宋体" w:hAnsi="宋体"/>
                <w:sz w:val="21"/>
                <w:szCs w:val="21"/>
              </w:rPr>
              <w:t>3</w:t>
            </w:r>
            <w:r>
              <w:rPr>
                <w:rFonts w:ascii="宋体" w:hAnsi="宋体"/>
                <w:sz w:val="21"/>
                <w:szCs w:val="21"/>
              </w:rPr>
              <w:t xml:space="preserve">.  </w:t>
            </w:r>
            <w:r>
              <w:rPr>
                <w:rFonts w:hint="eastAsia" w:ascii="宋体" w:hAnsi="宋体"/>
                <w:sz w:val="21"/>
                <w:szCs w:val="21"/>
              </w:rPr>
              <w:t>继续组织学习双创智慧树课程，加强对理论知识的掌握。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5"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4、指导教师意见</w:t>
            </w:r>
          </w:p>
          <w:p>
            <w:pPr>
              <w:spacing w:before="93" w:beforeLines="30" w:after="93" w:afterLines="30"/>
              <w:ind w:firstLine="422" w:firstLineChars="200"/>
              <w:rPr>
                <w:rFonts w:hint="eastAsia" w:ascii="宋体" w:hAnsi="宋体"/>
                <w:b/>
                <w:sz w:val="21"/>
                <w:szCs w:val="21"/>
              </w:rPr>
            </w:pPr>
            <w:r>
              <w:rPr>
                <w:rFonts w:hint="eastAsia" w:ascii="宋体" w:hAnsi="宋体"/>
                <w:b/>
                <w:sz w:val="21"/>
                <w:szCs w:val="21"/>
              </w:rPr>
              <w:t>你们已经完成了项目开题报告和立项答辩PPT的制作，并进行了团队会议和个人述职，这些都是项目立项阶段必要的准备工作。你们充分考虑了项目的各个方面，包括需求分析、市场调研、技术方案等，并且有明确的项目规划和风险管理。</w:t>
            </w:r>
          </w:p>
          <w:p>
            <w:pPr>
              <w:spacing w:before="93" w:beforeLines="30" w:after="93" w:afterLines="30"/>
              <w:ind w:firstLine="422" w:firstLineChars="200"/>
              <w:rPr>
                <w:rFonts w:hint="eastAsia" w:ascii="宋体" w:hAnsi="宋体"/>
                <w:b/>
                <w:sz w:val="21"/>
                <w:szCs w:val="21"/>
              </w:rPr>
            </w:pPr>
            <w:r>
              <w:rPr>
                <w:rFonts w:hint="eastAsia" w:ascii="宋体" w:hAnsi="宋体"/>
                <w:b/>
                <w:sz w:val="21"/>
                <w:szCs w:val="21"/>
              </w:rPr>
              <w:t>然而，我也注意到存在一些问题。首先，团队协作和版本管理方面需要加强，建议在Gitee等代码托管平台上创建项目仓库，以便更好地进行团队协作和版本控制。其次，由于项目规模较大，需要更多成员的参与和贡献，建议明确每个成员的任务和责任，并确保项目进展顺利。最后，建议建立一个便捷的项目决策管理机制，以确保所有成员都能参与到项目决策中来，提高团队的效率和凝聚力。</w:t>
            </w:r>
          </w:p>
          <w:p>
            <w:pPr>
              <w:spacing w:before="93" w:beforeLines="30" w:after="93" w:afterLines="30"/>
              <w:ind w:firstLine="422" w:firstLineChars="200"/>
              <w:rPr>
                <w:rFonts w:hint="eastAsia" w:ascii="宋体" w:hAnsi="宋体"/>
                <w:b/>
                <w:sz w:val="21"/>
                <w:szCs w:val="21"/>
                <w:lang w:val="en-US" w:eastAsia="zh-CN"/>
              </w:rPr>
            </w:pPr>
            <w:r>
              <w:rPr>
                <w:rFonts w:hint="eastAsia" w:ascii="宋体" w:hAnsi="宋体"/>
                <w:b/>
                <w:sz w:val="21"/>
                <w:szCs w:val="21"/>
              </w:rPr>
              <w:t xml:space="preserve">接下来的计划很好，我鼓励你们继续推进工作。建立详尽的需求分析，将为后续的项目开发提供重要指导。同时，继续学习双创智慧树课程，进一步提升理论知识和实践能力，对项目的成功实施至关重要。                                             </w:t>
            </w:r>
            <w:r>
              <w:rPr>
                <w:rFonts w:ascii="宋体" w:hAnsi="宋体"/>
                <w:b/>
                <w:sz w:val="21"/>
                <w:szCs w:val="21"/>
              </w:rPr>
              <w:t xml:space="preserve">  </w:t>
            </w:r>
            <w:r>
              <w:rPr>
                <w:rFonts w:hint="eastAsia" w:ascii="宋体" w:hAnsi="宋体"/>
                <w:b/>
                <w:sz w:val="21"/>
                <w:szCs w:val="21"/>
              </w:rPr>
              <w:t xml:space="preserve"> </w:t>
            </w:r>
            <w:r>
              <w:rPr>
                <w:rFonts w:ascii="宋体" w:hAnsi="宋体"/>
                <w:b/>
                <w:sz w:val="21"/>
                <w:szCs w:val="21"/>
              </w:rPr>
              <w:t xml:space="preserve">  </w:t>
            </w:r>
            <w:r>
              <w:rPr>
                <w:rFonts w:hint="eastAsia" w:ascii="宋体" w:hAnsi="宋体"/>
                <w:b/>
                <w:sz w:val="21"/>
                <w:szCs w:val="21"/>
              </w:rPr>
              <w:t xml:space="preserve">   </w:t>
            </w:r>
            <w:r>
              <w:rPr>
                <w:rFonts w:hint="eastAsia" w:ascii="宋体" w:hAnsi="宋体"/>
                <w:b/>
                <w:sz w:val="21"/>
                <w:szCs w:val="21"/>
                <w:lang w:val="en-US" w:eastAsia="zh-CN"/>
              </w:rPr>
              <w:t xml:space="preserve">     </w:t>
            </w:r>
          </w:p>
          <w:p>
            <w:pPr>
              <w:spacing w:before="93" w:beforeLines="30" w:after="93" w:afterLines="30"/>
              <w:ind w:firstLine="6535" w:firstLineChars="3100"/>
              <w:rPr>
                <w:rFonts w:hint="eastAsia" w:ascii="宋体" w:hAnsi="宋体"/>
                <w:b/>
                <w:sz w:val="21"/>
                <w:szCs w:val="21"/>
              </w:rPr>
            </w:pPr>
          </w:p>
          <w:p>
            <w:pPr>
              <w:spacing w:before="93" w:beforeLines="30" w:after="93" w:afterLines="30"/>
              <w:ind w:firstLine="6535" w:firstLineChars="3100"/>
              <w:rPr>
                <w:rFonts w:ascii="宋体" w:hAnsi="宋体"/>
                <w:b/>
                <w:sz w:val="21"/>
                <w:szCs w:val="21"/>
              </w:rPr>
            </w:pPr>
            <w:r>
              <w:rPr>
                <w:rFonts w:hint="eastAsia" w:ascii="宋体" w:hAnsi="宋体"/>
                <w:b/>
                <w:sz w:val="21"/>
                <w:szCs w:val="21"/>
              </w:rPr>
              <w:t>签名：</w:t>
            </w:r>
            <w:r>
              <w:rPr>
                <w:rFonts w:hint="eastAsia" w:ascii="宋体" w:hAnsi="宋体"/>
                <w:b/>
                <w:sz w:val="21"/>
                <w:szCs w:val="21"/>
                <w:lang w:val="en-US" w:eastAsia="zh-CN"/>
              </w:rPr>
              <w:t>程楠</w:t>
            </w:r>
            <w:r>
              <w:rPr>
                <w:rFonts w:ascii="宋体" w:hAnsi="宋体"/>
                <w:b/>
                <w:sz w:val="21"/>
                <w:szCs w:val="21"/>
              </w:rPr>
              <w:t xml:space="preserve">    2023 </w:t>
            </w:r>
            <w:r>
              <w:rPr>
                <w:rFonts w:hint="eastAsia" w:ascii="宋体" w:hAnsi="宋体"/>
                <w:b/>
                <w:sz w:val="21"/>
                <w:szCs w:val="21"/>
              </w:rPr>
              <w:t xml:space="preserve">年 </w:t>
            </w:r>
            <w:r>
              <w:rPr>
                <w:rFonts w:ascii="宋体" w:hAnsi="宋体"/>
                <w:b/>
                <w:sz w:val="21"/>
                <w:szCs w:val="21"/>
              </w:rPr>
              <w:t xml:space="preserve">11 </w:t>
            </w:r>
            <w:r>
              <w:rPr>
                <w:rFonts w:hint="eastAsia" w:ascii="宋体" w:hAnsi="宋体"/>
                <w:b/>
                <w:sz w:val="21"/>
                <w:szCs w:val="21"/>
              </w:rPr>
              <w:t xml:space="preserve">月 </w:t>
            </w:r>
            <w:r>
              <w:rPr>
                <w:rFonts w:hint="eastAsia" w:ascii="宋体" w:hAnsi="宋体"/>
                <w:b/>
                <w:sz w:val="21"/>
                <w:szCs w:val="21"/>
                <w:lang w:val="en-US" w:eastAsia="zh-CN"/>
              </w:rPr>
              <w:t>10</w:t>
            </w:r>
            <w:bookmarkStart w:id="0" w:name="_GoBack"/>
            <w:bookmarkEnd w:id="0"/>
            <w:r>
              <w:rPr>
                <w:rFonts w:ascii="宋体" w:hAnsi="宋体"/>
                <w:b/>
                <w:sz w:val="21"/>
                <w:szCs w:val="21"/>
              </w:rPr>
              <w:t xml:space="preserve"> </w:t>
            </w:r>
            <w:r>
              <w:rPr>
                <w:rFonts w:hint="eastAsia" w:ascii="宋体" w:hAnsi="宋体"/>
                <w:b/>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0280" w:type="dxa"/>
            <w:gridSpan w:val="4"/>
            <w:tcBorders>
              <w:top w:val="single" w:color="auto" w:sz="4" w:space="0"/>
              <w:left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管理团队评价（优良中差）：</w:t>
            </w:r>
          </w:p>
          <w:p>
            <w:pPr>
              <w:spacing w:before="93" w:beforeLines="30" w:after="93" w:afterLines="30"/>
              <w:rPr>
                <w:rFonts w:ascii="宋体" w:hAnsi="宋体"/>
                <w:b/>
                <w:sz w:val="21"/>
                <w:szCs w:val="21"/>
              </w:rPr>
            </w:pPr>
          </w:p>
          <w:p>
            <w:pPr>
              <w:spacing w:before="93" w:beforeLines="30" w:after="93" w:afterLines="30"/>
              <w:ind w:firstLine="1897" w:firstLineChars="900"/>
              <w:rPr>
                <w:rFonts w:ascii="宋体" w:hAnsi="宋体"/>
                <w:b/>
                <w:sz w:val="21"/>
                <w:szCs w:val="21"/>
              </w:rPr>
            </w:pPr>
            <w:r>
              <w:rPr>
                <w:rFonts w:hint="eastAsia" w:ascii="宋体" w:hAnsi="宋体"/>
                <w:b/>
                <w:sz w:val="21"/>
                <w:szCs w:val="21"/>
              </w:rPr>
              <w:t xml:space="preserve">                             </w:t>
            </w:r>
            <w:r>
              <w:rPr>
                <w:rFonts w:ascii="宋体" w:hAnsi="宋体"/>
                <w:b/>
                <w:sz w:val="21"/>
                <w:szCs w:val="21"/>
              </w:rPr>
              <w:t xml:space="preserve">    </w:t>
            </w:r>
            <w:r>
              <w:rPr>
                <w:rFonts w:hint="eastAsia" w:ascii="宋体" w:hAnsi="宋体"/>
                <w:b/>
                <w:sz w:val="21"/>
                <w:szCs w:val="21"/>
              </w:rPr>
              <w:t xml:space="preserve">  签名：            年   月   日</w:t>
            </w:r>
          </w:p>
        </w:tc>
      </w:tr>
    </w:tbl>
    <w:p>
      <w:pPr>
        <w:rPr>
          <w:rFonts w:ascii="宋体" w:hAnsi="宋体"/>
          <w:sz w:val="21"/>
          <w:szCs w:val="21"/>
        </w:rPr>
      </w:pPr>
      <w:r>
        <w:rPr>
          <w:rFonts w:hint="eastAsia" w:ascii="宋体" w:hAnsi="宋体"/>
          <w:sz w:val="21"/>
          <w:szCs w:val="21"/>
        </w:rPr>
        <w:t xml:space="preserve">注：1、每期周日前提交指导教师；2、指导教师签署意见后返回项目组，同时提交课程邮箱； </w:t>
      </w:r>
    </w:p>
    <w:p>
      <w:pPr>
        <w:rPr>
          <w:rFonts w:ascii="黑体" w:hAnsi="宋体" w:eastAsia="黑体"/>
          <w:sz w:val="32"/>
          <w:szCs w:val="32"/>
        </w:rPr>
      </w:pPr>
      <w:r>
        <w:rPr>
          <w:rFonts w:hint="eastAsia" w:ascii="宋体" w:hAnsi="宋体"/>
          <w:sz w:val="21"/>
          <w:szCs w:val="21"/>
        </w:rPr>
        <w:t>2、如有指导教师现场指导，填写下页附表，跨组指导的由被指导小组负责填报。</w:t>
      </w:r>
    </w:p>
    <w:p>
      <w:pPr>
        <w:jc w:val="center"/>
        <w:rPr>
          <w:b/>
          <w:bCs/>
          <w:sz w:val="44"/>
          <w:szCs w:val="44"/>
        </w:rPr>
      </w:pPr>
      <w:r>
        <w:rPr>
          <w:rFonts w:hint="eastAsia"/>
          <w:b/>
          <w:bCs/>
          <w:sz w:val="44"/>
          <w:szCs w:val="44"/>
        </w:rPr>
        <w:t>指导教师现场指导记录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9"/>
        <w:gridCol w:w="960"/>
        <w:gridCol w:w="525"/>
        <w:gridCol w:w="2220"/>
        <w:gridCol w:w="480"/>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179" w:type="dxa"/>
          </w:tcPr>
          <w:p>
            <w:pPr>
              <w:rPr>
                <w:b/>
                <w:bCs/>
                <w:kern w:val="0"/>
              </w:rPr>
            </w:pPr>
            <w:r>
              <w:rPr>
                <w:rFonts w:hint="eastAsia"/>
                <w:kern w:val="0"/>
              </w:rPr>
              <w:t>教师姓名</w:t>
            </w:r>
          </w:p>
        </w:tc>
        <w:tc>
          <w:tcPr>
            <w:tcW w:w="960" w:type="dxa"/>
          </w:tcPr>
          <w:p>
            <w:pPr>
              <w:rPr>
                <w:rFonts w:hint="eastAsia" w:eastAsia="宋体"/>
                <w:b/>
                <w:bCs/>
                <w:kern w:val="0"/>
                <w:lang w:eastAsia="zh-CN"/>
              </w:rPr>
            </w:pPr>
            <w:r>
              <w:rPr>
                <w:rFonts w:hint="eastAsia"/>
                <w:b/>
                <w:bCs/>
                <w:kern w:val="0"/>
                <w:lang w:val="en-US" w:eastAsia="zh-CN"/>
              </w:rPr>
              <w:t>程楠</w:t>
            </w:r>
          </w:p>
        </w:tc>
        <w:tc>
          <w:tcPr>
            <w:tcW w:w="525" w:type="dxa"/>
          </w:tcPr>
          <w:p>
            <w:pPr>
              <w:rPr>
                <w:b/>
                <w:bCs/>
                <w:kern w:val="0"/>
              </w:rPr>
            </w:pPr>
            <w:r>
              <w:rPr>
                <w:rFonts w:hint="eastAsia"/>
                <w:kern w:val="0"/>
              </w:rPr>
              <w:t>时间</w:t>
            </w:r>
          </w:p>
        </w:tc>
        <w:tc>
          <w:tcPr>
            <w:tcW w:w="2220" w:type="dxa"/>
          </w:tcPr>
          <w:p>
            <w:pPr>
              <w:rPr>
                <w:b/>
                <w:bCs/>
                <w:kern w:val="0"/>
              </w:rPr>
            </w:pPr>
            <w:r>
              <w:rPr>
                <w:rFonts w:hint="eastAsia"/>
                <w:b/>
                <w:bCs/>
                <w:kern w:val="0"/>
              </w:rPr>
              <w:t>2023年11月</w:t>
            </w:r>
            <w:r>
              <w:rPr>
                <w:rFonts w:hint="eastAsia"/>
                <w:b/>
                <w:bCs/>
                <w:kern w:val="0"/>
                <w:lang w:val="en-US" w:eastAsia="zh-CN"/>
              </w:rPr>
              <w:t>4</w:t>
            </w:r>
            <w:r>
              <w:rPr>
                <w:rFonts w:hint="eastAsia"/>
                <w:b/>
                <w:bCs/>
                <w:kern w:val="0"/>
              </w:rPr>
              <w:t>日</w:t>
            </w:r>
          </w:p>
        </w:tc>
        <w:tc>
          <w:tcPr>
            <w:tcW w:w="480" w:type="dxa"/>
          </w:tcPr>
          <w:p>
            <w:pPr>
              <w:rPr>
                <w:b/>
                <w:bCs/>
                <w:kern w:val="0"/>
              </w:rPr>
            </w:pPr>
            <w:r>
              <w:rPr>
                <w:rFonts w:hint="eastAsia"/>
                <w:kern w:val="0"/>
              </w:rPr>
              <w:t>地点</w:t>
            </w:r>
          </w:p>
        </w:tc>
        <w:tc>
          <w:tcPr>
            <w:tcW w:w="3158" w:type="dxa"/>
          </w:tcPr>
          <w:p>
            <w:pPr>
              <w:rPr>
                <w:rFonts w:hint="eastAsia" w:eastAsia="宋体"/>
                <w:b/>
                <w:bCs/>
                <w:kern w:val="0"/>
                <w:lang w:val="en-US" w:eastAsia="zh-CN"/>
              </w:rPr>
            </w:pPr>
            <w:r>
              <w:rPr>
                <w:rFonts w:hint="eastAsia"/>
                <w:b/>
                <w:bCs/>
                <w:kern w:val="0"/>
              </w:rPr>
              <w:t>计算机与人工智能学院院办20</w:t>
            </w:r>
            <w:r>
              <w:rPr>
                <w:rFonts w:hint="eastAsia"/>
                <w:b/>
                <w:bCs/>
                <w:kern w:val="0"/>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179" w:type="dxa"/>
          </w:tcPr>
          <w:p>
            <w:pPr>
              <w:rPr>
                <w:kern w:val="0"/>
              </w:rPr>
            </w:pPr>
            <w:r>
              <w:rPr>
                <w:rFonts w:hint="eastAsia"/>
                <w:kern w:val="0"/>
              </w:rPr>
              <w:t>参加人员</w:t>
            </w:r>
          </w:p>
        </w:tc>
        <w:tc>
          <w:tcPr>
            <w:tcW w:w="7343" w:type="dxa"/>
            <w:gridSpan w:val="5"/>
          </w:tcPr>
          <w:p>
            <w:pPr>
              <w:rPr>
                <w:b/>
                <w:bCs/>
                <w:kern w:val="0"/>
              </w:rPr>
            </w:pPr>
            <w:r>
              <w:rPr>
                <w:rFonts w:hint="eastAsia"/>
                <w:b/>
                <w:bCs/>
                <w:kern w:val="0"/>
                <w:lang w:val="en-US" w:eastAsia="zh-CN"/>
              </w:rPr>
              <w:t>徐梓航、郭顺、蔡从轩、陈自豪、郭晓卿、华勇、郑辰乐、李景尧、赵柏茗、徐梦蝶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9" w:hRule="atLeast"/>
        </w:trPr>
        <w:tc>
          <w:tcPr>
            <w:tcW w:w="8522" w:type="dxa"/>
            <w:gridSpan w:val="6"/>
          </w:tcPr>
          <w:p>
            <w:pPr>
              <w:rPr>
                <w:b/>
                <w:bCs/>
                <w:kern w:val="0"/>
              </w:rPr>
            </w:pPr>
            <w:r>
              <w:rPr>
                <w:rFonts w:hint="eastAsia"/>
                <w:kern w:val="0"/>
              </w:rPr>
              <w:t>会议纪要：</w:t>
            </w:r>
          </w:p>
          <w:p>
            <w:pPr>
              <w:ind w:firstLine="480" w:firstLineChars="200"/>
              <w:rPr>
                <w:kern w:val="0"/>
              </w:rPr>
            </w:pPr>
            <w:r>
              <w:rPr>
                <w:rFonts w:hint="eastAsia"/>
                <w:kern w:val="0"/>
              </w:rPr>
              <w:t>会议由</w:t>
            </w:r>
            <w:r>
              <w:rPr>
                <w:rFonts w:hint="eastAsia"/>
                <w:kern w:val="0"/>
                <w:lang w:val="en-US" w:eastAsia="zh-CN"/>
              </w:rPr>
              <w:t>程楠</w:t>
            </w:r>
            <w:r>
              <w:rPr>
                <w:rFonts w:hint="eastAsia"/>
                <w:kern w:val="0"/>
              </w:rPr>
              <w:t>老师主持，主要内容为各个同学陈述自己在立项阶段的相关工作，具体内容如下：</w:t>
            </w:r>
          </w:p>
          <w:p>
            <w:pPr>
              <w:ind w:firstLine="480" w:firstLineChars="200"/>
              <w:rPr>
                <w:rFonts w:hint="eastAsia"/>
                <w:kern w:val="0"/>
              </w:rPr>
            </w:pPr>
            <w:r>
              <w:rPr>
                <w:rFonts w:asciiTheme="minorHAnsi" w:hAnsiTheme="minorHAnsi" w:eastAsiaTheme="minorEastAsia" w:cstheme="minorBidi"/>
                <w:kern w:val="2"/>
              </w:rPr>
              <w:t>（</w:t>
            </w:r>
            <w:r>
              <w:rPr>
                <w:rFonts w:hint="eastAsia" w:cstheme="minorBidi"/>
                <w:kern w:val="2"/>
              </w:rPr>
              <w:t>1</w:t>
            </w:r>
            <w:r>
              <w:rPr>
                <w:rFonts w:asciiTheme="minorHAnsi" w:hAnsiTheme="minorHAnsi" w:eastAsiaTheme="minorEastAsia" w:cstheme="minorBidi"/>
                <w:kern w:val="2"/>
              </w:rPr>
              <w:t>）</w:t>
            </w:r>
            <w:r>
              <w:rPr>
                <w:rFonts w:hint="eastAsia" w:cstheme="minorBidi"/>
                <w:kern w:val="2"/>
              </w:rPr>
              <w:t>各同学发言如下</w:t>
            </w:r>
            <w:r>
              <w:rPr>
                <w:rFonts w:hint="eastAsia"/>
                <w:kern w:val="0"/>
              </w:rPr>
              <w:t>（按发言顺序编排）：</w:t>
            </w:r>
          </w:p>
          <w:p>
            <w:pPr>
              <w:ind w:firstLine="480" w:firstLineChars="200"/>
              <w:rPr>
                <w:rFonts w:hint="eastAsia"/>
                <w:kern w:val="0"/>
              </w:rPr>
            </w:pPr>
            <w:r>
              <w:rPr>
                <w:rFonts w:hint="eastAsia"/>
                <w:kern w:val="0"/>
              </w:rPr>
              <w:t>①徐梓航：共出席了三次会议，撰写了项目开题报告、市场调研报告、财务预算报告、公司规章制度，制作了立项答辩PPT，</w:t>
            </w:r>
            <w:r>
              <w:rPr>
                <w:rFonts w:hint="eastAsia"/>
                <w:kern w:val="0"/>
                <w:lang w:val="en-US" w:eastAsia="zh-CN"/>
              </w:rPr>
              <w:t>还</w:t>
            </w:r>
            <w:r>
              <w:rPr>
                <w:rFonts w:hint="eastAsia"/>
                <w:kern w:val="0"/>
              </w:rPr>
              <w:t>整合了其他成员的</w:t>
            </w:r>
            <w:r>
              <w:rPr>
                <w:rFonts w:hint="eastAsia"/>
                <w:kern w:val="0"/>
                <w:lang w:val="en-US" w:eastAsia="zh-CN"/>
              </w:rPr>
              <w:t>任务</w:t>
            </w:r>
            <w:r>
              <w:rPr>
                <w:rFonts w:hint="eastAsia"/>
                <w:kern w:val="0"/>
              </w:rPr>
              <w:t>。</w:t>
            </w:r>
          </w:p>
          <w:p>
            <w:pPr>
              <w:ind w:firstLine="480" w:firstLineChars="200"/>
              <w:rPr>
                <w:rFonts w:hint="eastAsia"/>
                <w:kern w:val="0"/>
              </w:rPr>
            </w:pPr>
            <w:r>
              <w:rPr>
                <w:rFonts w:hint="eastAsia"/>
                <w:kern w:val="0"/>
              </w:rPr>
              <w:t>②郭顺：共出席了三次会议，撰写了</w:t>
            </w:r>
            <w:r>
              <w:rPr>
                <w:rFonts w:hint="eastAsia"/>
                <w:kern w:val="0"/>
                <w:lang w:val="en-US" w:eastAsia="zh-CN"/>
              </w:rPr>
              <w:t>三</w:t>
            </w:r>
            <w:r>
              <w:rPr>
                <w:rFonts w:hint="eastAsia"/>
                <w:kern w:val="0"/>
              </w:rPr>
              <w:t>份进度报告。</w:t>
            </w:r>
          </w:p>
          <w:p>
            <w:pPr>
              <w:ind w:firstLine="480" w:firstLineChars="200"/>
              <w:rPr>
                <w:rFonts w:hint="eastAsia"/>
                <w:kern w:val="0"/>
              </w:rPr>
            </w:pPr>
            <w:r>
              <w:rPr>
                <w:rFonts w:hint="eastAsia"/>
                <w:kern w:val="0"/>
              </w:rPr>
              <w:t>③李景尧：共出席了三次会议，参与撰写了三份会议纪要。</w:t>
            </w:r>
          </w:p>
          <w:p>
            <w:pPr>
              <w:ind w:firstLine="480" w:firstLineChars="200"/>
              <w:rPr>
                <w:rFonts w:hint="eastAsia"/>
                <w:kern w:val="0"/>
              </w:rPr>
            </w:pPr>
            <w:r>
              <w:rPr>
                <w:rFonts w:hint="eastAsia"/>
                <w:kern w:val="0"/>
              </w:rPr>
              <w:t>④徐梦蝶：共出席了三次会议，参与撰写了开题报告的财务预算与经济效益部分，还参与撰写了财务预算报告，包含了主要预算、预算执行的保障和监督措施等部分。</w:t>
            </w:r>
          </w:p>
          <w:p>
            <w:pPr>
              <w:ind w:firstLine="480" w:firstLineChars="200"/>
              <w:rPr>
                <w:rFonts w:hint="eastAsia"/>
                <w:kern w:val="0"/>
              </w:rPr>
            </w:pPr>
            <w:r>
              <w:rPr>
                <w:rFonts w:hint="eastAsia"/>
                <w:kern w:val="0"/>
              </w:rPr>
              <w:t>⑤陈自豪：共出席了三次会议，设计了公司logo。</w:t>
            </w:r>
          </w:p>
          <w:p>
            <w:pPr>
              <w:ind w:firstLine="480" w:firstLineChars="200"/>
              <w:rPr>
                <w:rFonts w:hint="eastAsia"/>
                <w:kern w:val="0"/>
              </w:rPr>
            </w:pPr>
            <w:r>
              <w:rPr>
                <w:rFonts w:hint="eastAsia"/>
                <w:kern w:val="0"/>
              </w:rPr>
              <w:t>⑥华勇：共出席了三次会议，设计了软件logo。</w:t>
            </w:r>
          </w:p>
          <w:p>
            <w:pPr>
              <w:ind w:firstLine="480" w:firstLineChars="200"/>
              <w:rPr>
                <w:rFonts w:hint="eastAsia"/>
                <w:kern w:val="0"/>
              </w:rPr>
            </w:pPr>
            <w:r>
              <w:rPr>
                <w:rFonts w:hint="eastAsia"/>
                <w:kern w:val="0"/>
              </w:rPr>
              <w:t>⑦蔡从轩：共出席了三次会议，撰写市场调研问卷问题。</w:t>
            </w:r>
          </w:p>
          <w:p>
            <w:pPr>
              <w:ind w:firstLine="480" w:firstLineChars="200"/>
              <w:rPr>
                <w:rFonts w:hint="eastAsia"/>
                <w:kern w:val="0"/>
              </w:rPr>
            </w:pPr>
            <w:r>
              <w:rPr>
                <w:rFonts w:hint="eastAsia"/>
                <w:kern w:val="0"/>
              </w:rPr>
              <w:t>⑧赵柏茗：共出席了三次会议，负责</w:t>
            </w:r>
            <w:r>
              <w:rPr>
                <w:rFonts w:hint="eastAsia"/>
                <w:kern w:val="0"/>
                <w:lang w:val="en-US" w:eastAsia="zh-CN"/>
              </w:rPr>
              <w:t>发放市场调研问卷和统计问卷结果</w:t>
            </w:r>
            <w:r>
              <w:rPr>
                <w:rFonts w:hint="eastAsia"/>
                <w:kern w:val="0"/>
              </w:rPr>
              <w:t>。</w:t>
            </w:r>
          </w:p>
          <w:p>
            <w:pPr>
              <w:ind w:firstLine="480" w:firstLineChars="200"/>
              <w:rPr>
                <w:rFonts w:hint="eastAsia"/>
                <w:kern w:val="0"/>
              </w:rPr>
            </w:pPr>
            <w:r>
              <w:rPr>
                <w:rFonts w:hint="eastAsia"/>
                <w:kern w:val="0"/>
              </w:rPr>
              <w:t>⑨郭晓卿：共出席了三次会议，辅助陈自豪制作logo。</w:t>
            </w:r>
          </w:p>
          <w:p>
            <w:pPr>
              <w:ind w:firstLine="480" w:firstLineChars="200"/>
              <w:rPr>
                <w:rFonts w:hint="eastAsia"/>
                <w:kern w:val="0"/>
              </w:rPr>
            </w:pPr>
            <w:r>
              <w:rPr>
                <w:rFonts w:hint="eastAsia"/>
                <w:kern w:val="0"/>
              </w:rPr>
              <w:t>⑩</w:t>
            </w:r>
            <w:r>
              <w:rPr>
                <w:rFonts w:hint="eastAsia"/>
                <w:kern w:val="0"/>
                <w:lang w:val="en-US" w:eastAsia="zh-CN"/>
              </w:rPr>
              <w:t>郑辰乐</w:t>
            </w:r>
            <w:r>
              <w:rPr>
                <w:rFonts w:hint="eastAsia"/>
                <w:kern w:val="0"/>
              </w:rPr>
              <w:t>：共出席了三次会议，辅助华勇制作logo。</w:t>
            </w:r>
          </w:p>
          <w:p>
            <w:pPr>
              <w:ind w:firstLine="480" w:firstLineChars="200"/>
              <w:rPr>
                <w:kern w:val="0"/>
              </w:rPr>
            </w:pPr>
            <w:r>
              <w:rPr>
                <w:rFonts w:asciiTheme="minorHAnsi" w:hAnsiTheme="minorHAnsi" w:eastAsiaTheme="minorEastAsia" w:cstheme="minorBidi"/>
                <w:kern w:val="2"/>
              </w:rPr>
              <w:t>（</w:t>
            </w:r>
            <w:r>
              <w:rPr>
                <w:rFonts w:hint="eastAsia" w:cstheme="minorBidi"/>
                <w:kern w:val="2"/>
              </w:rPr>
              <w:t>2</w:t>
            </w:r>
            <w:r>
              <w:rPr>
                <w:rFonts w:asciiTheme="minorHAnsi" w:hAnsiTheme="minorHAnsi" w:eastAsiaTheme="minorEastAsia" w:cstheme="minorBidi"/>
                <w:kern w:val="2"/>
              </w:rPr>
              <w:t>）</w:t>
            </w:r>
            <w:r>
              <w:rPr>
                <w:rFonts w:hint="eastAsia"/>
                <w:kern w:val="0"/>
              </w:rPr>
              <w:t>提出了下一步的要求是准备好立项答辩的有关材料，于指定时间准时参加答辩。</w:t>
            </w:r>
          </w:p>
        </w:tc>
      </w:tr>
    </w:tbl>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2D827E"/>
    <w:multiLevelType w:val="singleLevel"/>
    <w:tmpl w:val="D32D827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mMmNmYzAwZDgwMWE5YjRkNDcyZDJjOGQxYTA2NDgifQ=="/>
  </w:docVars>
  <w:rsids>
    <w:rsidRoot w:val="000E138A"/>
    <w:rsid w:val="00033818"/>
    <w:rsid w:val="00035C44"/>
    <w:rsid w:val="000B10B3"/>
    <w:rsid w:val="000B1E79"/>
    <w:rsid w:val="000D7D70"/>
    <w:rsid w:val="000E138A"/>
    <w:rsid w:val="0016190F"/>
    <w:rsid w:val="001B43BD"/>
    <w:rsid w:val="001E2548"/>
    <w:rsid w:val="00242D9C"/>
    <w:rsid w:val="00252331"/>
    <w:rsid w:val="002F6475"/>
    <w:rsid w:val="00454768"/>
    <w:rsid w:val="004A2C62"/>
    <w:rsid w:val="004E422F"/>
    <w:rsid w:val="00531DB7"/>
    <w:rsid w:val="0055678F"/>
    <w:rsid w:val="005C1EF1"/>
    <w:rsid w:val="005D26DD"/>
    <w:rsid w:val="005E5C82"/>
    <w:rsid w:val="005F6D25"/>
    <w:rsid w:val="006520A3"/>
    <w:rsid w:val="007016CD"/>
    <w:rsid w:val="00715F09"/>
    <w:rsid w:val="00764C46"/>
    <w:rsid w:val="0077472E"/>
    <w:rsid w:val="00790F92"/>
    <w:rsid w:val="007E6E72"/>
    <w:rsid w:val="009B5CD7"/>
    <w:rsid w:val="00B10C9A"/>
    <w:rsid w:val="00BC5294"/>
    <w:rsid w:val="00BC6216"/>
    <w:rsid w:val="00BE7381"/>
    <w:rsid w:val="00C4363C"/>
    <w:rsid w:val="00CB5CB8"/>
    <w:rsid w:val="00CB5E2A"/>
    <w:rsid w:val="00D3586E"/>
    <w:rsid w:val="00F52590"/>
    <w:rsid w:val="00FA6A69"/>
    <w:rsid w:val="10077B30"/>
    <w:rsid w:val="14F662AF"/>
    <w:rsid w:val="213A30D5"/>
    <w:rsid w:val="3A836438"/>
    <w:rsid w:val="3E9F3BC7"/>
    <w:rsid w:val="3F2E1DA1"/>
    <w:rsid w:val="4F6C798B"/>
    <w:rsid w:val="56902025"/>
    <w:rsid w:val="61DE5194"/>
    <w:rsid w:val="73411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tabs>
        <w:tab w:val="center" w:pos="4153"/>
        <w:tab w:val="right" w:pos="8306"/>
      </w:tabs>
      <w:snapToGrid w:val="0"/>
      <w:jc w:val="center"/>
    </w:pPr>
    <w:rPr>
      <w:sz w:val="18"/>
      <w:szCs w:val="18"/>
    </w:rPr>
  </w:style>
  <w:style w:type="table" w:styleId="5">
    <w:name w:val="Table Grid"/>
    <w:basedOn w:val="4"/>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305</Words>
  <Characters>1742</Characters>
  <Lines>14</Lines>
  <Paragraphs>4</Paragraphs>
  <TotalTime>9</TotalTime>
  <ScaleCrop>false</ScaleCrop>
  <LinksUpToDate>false</LinksUpToDate>
  <CharactersWithSpaces>2043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2023-11-03T06:05:00Z</dcterms:created>
  <dc:creator>嘉莹 金</dc:creator>
  <cp:lastModifiedBy>M0rtzz</cp:lastModifiedBy>
  <dcterms:modified xsi:type="dcterms:W3CDTF">2023-11-14T10:24:01Z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A4BD64698F7C47F2AE56D3F375BE151C_12</vt:lpwstr>
  </property>
</Properties>
</file>