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ind w:firstLine="1280" w:firstLineChars="400"/>
        <w:jc w:val="center"/>
        <w:rPr>
          <w:rFonts w:ascii="华文隶书" w:eastAsia="华文隶书"/>
          <w:sz w:val="36"/>
          <w:szCs w:val="36"/>
        </w:rPr>
      </w:pPr>
      <w:r>
        <w:rPr>
          <w:rFonts w:hint="eastAsia" w:ascii="黑体" w:hAnsi="宋体" w:eastAsia="黑体"/>
          <w:sz w:val="32"/>
          <w:szCs w:val="32"/>
        </w:rPr>
        <w:t>创新创业基础与工程设计实践（下）</w:t>
      </w:r>
      <w:r>
        <w:rPr>
          <w:rFonts w:hint="eastAsia" w:ascii="黑体" w:eastAsia="黑体"/>
          <w:sz w:val="32"/>
          <w:szCs w:val="32"/>
        </w:rPr>
        <w:t>进度</w:t>
      </w:r>
      <w:r>
        <w:rPr>
          <w:rFonts w:hint="eastAsia" w:ascii="黑体" w:hAnsi="宋体" w:eastAsia="黑体"/>
          <w:sz w:val="32"/>
          <w:szCs w:val="32"/>
        </w:rPr>
        <w:t>报告</w:t>
      </w:r>
    </w:p>
    <w:p>
      <w:pPr>
        <w:spacing w:line="400" w:lineRule="exact"/>
        <w:ind w:right="255"/>
        <w:jc w:val="center"/>
        <w:rPr>
          <w:rFonts w:ascii="华文隶书" w:eastAsia="华文隶书"/>
          <w:sz w:val="21"/>
          <w:szCs w:val="21"/>
        </w:rPr>
      </w:pPr>
      <w:r>
        <w:rPr>
          <w:rFonts w:hint="eastAsia" w:ascii="宋体" w:hAnsi="宋体"/>
          <w:sz w:val="21"/>
          <w:szCs w:val="21"/>
        </w:rPr>
        <w:t xml:space="preserve"> </w:t>
      </w:r>
      <w:r>
        <w:rPr>
          <w:rFonts w:ascii="宋体" w:hAnsi="宋体"/>
          <w:sz w:val="21"/>
          <w:szCs w:val="21"/>
        </w:rPr>
        <w:t xml:space="preserve">         </w:t>
      </w:r>
      <w:r>
        <w:rPr>
          <w:rFonts w:hint="eastAsia" w:ascii="宋体" w:hAnsi="宋体"/>
          <w:sz w:val="21"/>
          <w:szCs w:val="21"/>
        </w:rPr>
        <w:t>2022</w:t>
      </w:r>
      <w:r>
        <w:rPr>
          <w:rFonts w:ascii="宋体" w:hAnsi="宋体"/>
          <w:sz w:val="21"/>
          <w:szCs w:val="21"/>
        </w:rPr>
        <w:t xml:space="preserve"> </w:t>
      </w:r>
      <w:r>
        <w:rPr>
          <w:rFonts w:hint="eastAsia" w:ascii="宋体" w:hAnsi="宋体"/>
          <w:sz w:val="21"/>
          <w:szCs w:val="21"/>
        </w:rPr>
        <w:t xml:space="preserve">年 </w:t>
      </w:r>
      <w:r>
        <w:rPr>
          <w:rFonts w:ascii="宋体" w:hAnsi="宋体"/>
          <w:sz w:val="21"/>
          <w:szCs w:val="21"/>
        </w:rPr>
        <w:t>1</w:t>
      </w:r>
      <w:r>
        <w:rPr>
          <w:rFonts w:hint="eastAsia" w:ascii="宋体" w:hAnsi="宋体"/>
          <w:sz w:val="21"/>
          <w:szCs w:val="21"/>
          <w:lang w:val="en-US" w:eastAsia="zh-CN"/>
        </w:rPr>
        <w:t>0</w:t>
      </w:r>
      <w:r>
        <w:rPr>
          <w:rFonts w:ascii="宋体" w:hAnsi="宋体"/>
          <w:sz w:val="21"/>
          <w:szCs w:val="21"/>
        </w:rPr>
        <w:t xml:space="preserve"> </w:t>
      </w:r>
      <w:r>
        <w:rPr>
          <w:rFonts w:hint="eastAsia" w:ascii="宋体" w:hAnsi="宋体"/>
          <w:sz w:val="21"/>
          <w:szCs w:val="21"/>
        </w:rPr>
        <w:t xml:space="preserve">月 </w:t>
      </w:r>
      <w:r>
        <w:rPr>
          <w:rFonts w:hint="eastAsia" w:ascii="宋体" w:hAnsi="宋体"/>
          <w:sz w:val="21"/>
          <w:szCs w:val="21"/>
          <w:lang w:val="en-US" w:eastAsia="zh-CN"/>
        </w:rPr>
        <w:t>21</w:t>
      </w:r>
      <w:bookmarkStart w:id="0" w:name="_GoBack"/>
      <w:bookmarkEnd w:id="0"/>
      <w:r>
        <w:rPr>
          <w:rFonts w:ascii="宋体" w:hAnsi="宋体"/>
          <w:sz w:val="21"/>
          <w:szCs w:val="21"/>
        </w:rPr>
        <w:t xml:space="preserve"> </w:t>
      </w:r>
      <w:r>
        <w:rPr>
          <w:rFonts w:hint="eastAsia" w:ascii="宋体" w:hAnsi="宋体"/>
          <w:sz w:val="21"/>
          <w:szCs w:val="21"/>
        </w:rPr>
        <w:t>日</w:t>
      </w:r>
      <w:r>
        <w:rPr>
          <w:rFonts w:ascii="宋体" w:hAnsi="宋体"/>
          <w:sz w:val="21"/>
          <w:szCs w:val="21"/>
        </w:rPr>
        <w:t xml:space="preserve">  </w:t>
      </w:r>
      <w:r>
        <w:rPr>
          <w:rFonts w:hint="eastAsia" w:ascii="宋体" w:hAnsi="宋体"/>
          <w:sz w:val="21"/>
          <w:szCs w:val="21"/>
        </w:rPr>
        <w:t xml:space="preserve">              </w:t>
      </w:r>
      <w:r>
        <w:rPr>
          <w:rFonts w:ascii="宋体" w:hAnsi="宋体"/>
          <w:sz w:val="21"/>
          <w:szCs w:val="21"/>
        </w:rPr>
        <w:t xml:space="preserve">   </w:t>
      </w:r>
      <w:r>
        <w:rPr>
          <w:rFonts w:hint="eastAsia" w:ascii="宋体" w:hAnsi="宋体"/>
          <w:sz w:val="21"/>
          <w:szCs w:val="21"/>
        </w:rPr>
        <w:t xml:space="preserve">      第</w:t>
      </w:r>
      <w:r>
        <w:rPr>
          <w:rFonts w:ascii="宋体" w:hAnsi="宋体"/>
          <w:sz w:val="21"/>
          <w:szCs w:val="21"/>
        </w:rPr>
        <w:t xml:space="preserve">  2  </w:t>
      </w:r>
      <w:r>
        <w:rPr>
          <w:rFonts w:hint="eastAsia" w:ascii="宋体" w:hAnsi="宋体"/>
          <w:sz w:val="21"/>
          <w:szCs w:val="21"/>
        </w:rPr>
        <w:t xml:space="preserve">次 </w:t>
      </w:r>
    </w:p>
    <w:tbl>
      <w:tblPr>
        <w:tblStyle w:val="5"/>
        <w:tblW w:w="10280"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2"/>
        <w:gridCol w:w="4305"/>
        <w:gridCol w:w="1116"/>
        <w:gridCol w:w="2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2092" w:type="dxa"/>
            <w:tcBorders>
              <w:top w:val="single" w:color="auto" w:sz="4" w:space="0"/>
              <w:left w:val="single" w:color="auto" w:sz="4" w:space="0"/>
              <w:bottom w:val="single" w:color="auto" w:sz="4" w:space="0"/>
              <w:right w:val="single" w:color="auto" w:sz="4" w:space="0"/>
            </w:tcBorders>
            <w:vAlign w:val="bottom"/>
          </w:tcPr>
          <w:p>
            <w:pPr>
              <w:rPr>
                <w:rFonts w:ascii="宋体" w:hAnsi="宋体"/>
                <w:sz w:val="21"/>
                <w:szCs w:val="21"/>
              </w:rPr>
            </w:pPr>
            <w:r>
              <w:rPr>
                <w:rFonts w:hint="eastAsia" w:ascii="宋体" w:hAnsi="宋体"/>
                <w:sz w:val="21"/>
                <w:szCs w:val="21"/>
              </w:rPr>
              <w:t>公司名称</w:t>
            </w:r>
          </w:p>
        </w:tc>
        <w:tc>
          <w:tcPr>
            <w:tcW w:w="4305" w:type="dxa"/>
            <w:tcBorders>
              <w:top w:val="single" w:color="auto" w:sz="4" w:space="0"/>
              <w:left w:val="single" w:color="auto" w:sz="4" w:space="0"/>
              <w:bottom w:val="single" w:color="auto" w:sz="4" w:space="0"/>
              <w:right w:val="single" w:color="auto" w:sz="4" w:space="0"/>
            </w:tcBorders>
            <w:vAlign w:val="bottom"/>
          </w:tcPr>
          <w:p>
            <w:pPr>
              <w:rPr>
                <w:rFonts w:ascii="宋体" w:hAnsi="宋体"/>
                <w:sz w:val="21"/>
                <w:szCs w:val="21"/>
              </w:rPr>
            </w:pPr>
            <w:r>
              <w:rPr>
                <w:rFonts w:hint="eastAsia" w:ascii="宋体" w:hAnsi="宋体"/>
                <w:sz w:val="21"/>
                <w:szCs w:val="21"/>
              </w:rPr>
              <w:t xml:space="preserve">    </w:t>
            </w:r>
            <w:r>
              <w:rPr>
                <w:rFonts w:hint="eastAsia" w:ascii="宋体" w:hAnsi="宋体"/>
                <w:sz w:val="21"/>
                <w:szCs w:val="21"/>
                <w:lang w:val="en-US" w:eastAsia="zh-CN"/>
              </w:rPr>
              <w:t xml:space="preserve">   </w:t>
            </w:r>
            <w:r>
              <w:rPr>
                <w:rFonts w:hint="eastAsia" w:ascii="宋体" w:hAnsi="宋体"/>
                <w:sz w:val="21"/>
                <w:szCs w:val="21"/>
              </w:rPr>
              <w:t xml:space="preserve"> 创智行科技有限公司</w:t>
            </w:r>
            <w:r>
              <w:rPr>
                <w:rFonts w:ascii="宋体" w:hAnsi="宋体"/>
                <w:sz w:val="21"/>
                <w:szCs w:val="21"/>
              </w:rPr>
              <w:t xml:space="preserve"> </w:t>
            </w:r>
          </w:p>
        </w:tc>
        <w:tc>
          <w:tcPr>
            <w:tcW w:w="1116" w:type="dxa"/>
            <w:tcBorders>
              <w:top w:val="single" w:color="auto" w:sz="4" w:space="0"/>
              <w:left w:val="single" w:color="auto" w:sz="4" w:space="0"/>
              <w:bottom w:val="single" w:color="auto" w:sz="4" w:space="0"/>
              <w:right w:val="single" w:color="auto" w:sz="4" w:space="0"/>
            </w:tcBorders>
            <w:vAlign w:val="bottom"/>
          </w:tcPr>
          <w:p>
            <w:pPr>
              <w:rPr>
                <w:rFonts w:ascii="宋体" w:hAnsi="宋体"/>
                <w:sz w:val="21"/>
                <w:szCs w:val="21"/>
              </w:rPr>
            </w:pPr>
            <w:r>
              <w:rPr>
                <w:rFonts w:hint="eastAsia" w:ascii="宋体" w:hAnsi="宋体"/>
                <w:sz w:val="21"/>
                <w:szCs w:val="21"/>
              </w:rPr>
              <w:t>专业组别</w:t>
            </w:r>
          </w:p>
        </w:tc>
        <w:tc>
          <w:tcPr>
            <w:tcW w:w="2767" w:type="dxa"/>
            <w:tcBorders>
              <w:top w:val="single" w:color="auto" w:sz="4" w:space="0"/>
              <w:left w:val="single" w:color="auto" w:sz="4" w:space="0"/>
              <w:bottom w:val="single" w:color="auto" w:sz="4" w:space="0"/>
              <w:right w:val="single" w:color="auto" w:sz="4" w:space="0"/>
            </w:tcBorders>
            <w:vAlign w:val="bottom"/>
          </w:tcPr>
          <w:p>
            <w:pPr>
              <w:rPr>
                <w:rFonts w:ascii="宋体" w:hAnsi="宋体"/>
                <w:sz w:val="21"/>
                <w:szCs w:val="21"/>
              </w:rPr>
            </w:pPr>
            <w:r>
              <w:rPr>
                <w:rFonts w:hint="eastAsia" w:ascii="宋体" w:hAnsi="宋体"/>
                <w:sz w:val="21"/>
                <w:szCs w:val="21"/>
                <w:lang w:val="en-US" w:eastAsia="zh-CN"/>
              </w:rPr>
              <w:t>计算机科学与技术</w:t>
            </w:r>
            <w:r>
              <w:rPr>
                <w:rFonts w:hint="eastAsia" w:ascii="宋体" w:hAnsi="宋体"/>
                <w:sz w:val="21"/>
                <w:szCs w:val="21"/>
              </w:rPr>
              <w:t>第</w:t>
            </w:r>
            <w:r>
              <w:rPr>
                <w:rFonts w:hint="eastAsia" w:ascii="宋体" w:hAnsi="宋体"/>
                <w:sz w:val="21"/>
                <w:szCs w:val="21"/>
                <w:lang w:val="en-US" w:eastAsia="zh-CN"/>
              </w:rPr>
              <w:t>09</w:t>
            </w:r>
            <w:r>
              <w:rPr>
                <w:rFonts w:hint="eastAsia" w:ascii="宋体" w:hAnsi="宋体"/>
                <w:sz w:val="21"/>
                <w:szCs w:val="21"/>
              </w:rPr>
              <w:t xml:space="preserve">组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2092" w:type="dxa"/>
            <w:tcBorders>
              <w:top w:val="single" w:color="auto" w:sz="4" w:space="0"/>
              <w:left w:val="single" w:color="auto" w:sz="4" w:space="0"/>
              <w:bottom w:val="single" w:color="auto" w:sz="4" w:space="0"/>
              <w:right w:val="single" w:color="auto" w:sz="4" w:space="0"/>
            </w:tcBorders>
          </w:tcPr>
          <w:p>
            <w:pPr>
              <w:rPr>
                <w:rFonts w:ascii="宋体" w:hAnsi="宋体"/>
                <w:sz w:val="21"/>
                <w:szCs w:val="21"/>
              </w:rPr>
            </w:pPr>
            <w:r>
              <w:rPr>
                <w:rFonts w:hint="eastAsia" w:ascii="宋体" w:hAnsi="宋体"/>
                <w:sz w:val="21"/>
                <w:szCs w:val="21"/>
              </w:rPr>
              <w:t>项目名称</w:t>
            </w:r>
          </w:p>
        </w:tc>
        <w:tc>
          <w:tcPr>
            <w:tcW w:w="4305" w:type="dxa"/>
            <w:tcBorders>
              <w:top w:val="single" w:color="auto" w:sz="4" w:space="0"/>
              <w:left w:val="single" w:color="auto" w:sz="4" w:space="0"/>
              <w:bottom w:val="single" w:color="auto" w:sz="4" w:space="0"/>
              <w:right w:val="single" w:color="auto" w:sz="4" w:space="0"/>
            </w:tcBorders>
          </w:tcPr>
          <w:p>
            <w:pPr>
              <w:rPr>
                <w:rFonts w:ascii="宋体" w:hAnsi="宋体"/>
                <w:sz w:val="21"/>
                <w:szCs w:val="21"/>
              </w:rPr>
            </w:pPr>
            <w:r>
              <w:rPr>
                <w:rFonts w:hint="eastAsia" w:ascii="宋体" w:hAnsi="宋体"/>
                <w:sz w:val="21"/>
                <w:szCs w:val="21"/>
              </w:rPr>
              <w:t xml:space="preserve"> </w:t>
            </w:r>
            <w:r>
              <w:rPr>
                <w:rFonts w:hint="eastAsia" w:ascii="宋体" w:hAnsi="宋体"/>
                <w:sz w:val="18"/>
                <w:szCs w:val="18"/>
              </w:rPr>
              <w:t>基于鱼眼相机与</w:t>
            </w:r>
            <w:r>
              <w:rPr>
                <w:rFonts w:hint="eastAsia" w:ascii="宋体" w:hAnsi="宋体"/>
                <w:sz w:val="18"/>
                <w:szCs w:val="18"/>
                <w:lang w:val="en-US" w:eastAsia="zh-CN"/>
              </w:rPr>
              <w:t>其他</w:t>
            </w:r>
            <w:r>
              <w:rPr>
                <w:rFonts w:hint="eastAsia" w:ascii="宋体" w:hAnsi="宋体"/>
                <w:sz w:val="18"/>
                <w:szCs w:val="18"/>
              </w:rPr>
              <w:t>感知技术的自动驾驶仿真系统</w:t>
            </w:r>
            <w:r>
              <w:rPr>
                <w:rFonts w:hint="eastAsia" w:ascii="宋体" w:hAnsi="宋体"/>
                <w:sz w:val="21"/>
                <w:szCs w:val="21"/>
              </w:rPr>
              <w:t xml:space="preserve">                     </w:t>
            </w:r>
          </w:p>
        </w:tc>
        <w:tc>
          <w:tcPr>
            <w:tcW w:w="1116" w:type="dxa"/>
            <w:tcBorders>
              <w:top w:val="single" w:color="auto" w:sz="4" w:space="0"/>
              <w:left w:val="single" w:color="auto" w:sz="4" w:space="0"/>
              <w:bottom w:val="single" w:color="auto" w:sz="4" w:space="0"/>
              <w:right w:val="single" w:color="auto" w:sz="4" w:space="0"/>
            </w:tcBorders>
          </w:tcPr>
          <w:p>
            <w:pPr>
              <w:rPr>
                <w:rFonts w:ascii="宋体" w:hAnsi="宋体"/>
                <w:sz w:val="21"/>
                <w:szCs w:val="21"/>
              </w:rPr>
            </w:pPr>
            <w:r>
              <w:rPr>
                <w:rFonts w:hint="eastAsia" w:ascii="宋体" w:hAnsi="宋体"/>
                <w:sz w:val="21"/>
                <w:szCs w:val="21"/>
              </w:rPr>
              <w:t>指导教师</w:t>
            </w:r>
          </w:p>
        </w:tc>
        <w:tc>
          <w:tcPr>
            <w:tcW w:w="2767" w:type="dxa"/>
            <w:tcBorders>
              <w:top w:val="single" w:color="auto" w:sz="4" w:space="0"/>
              <w:left w:val="single" w:color="auto" w:sz="4" w:space="0"/>
              <w:bottom w:val="single" w:color="auto" w:sz="4" w:space="0"/>
              <w:right w:val="single" w:color="auto" w:sz="4" w:space="0"/>
            </w:tcBorders>
          </w:tcPr>
          <w:p>
            <w:pPr>
              <w:ind w:firstLine="420"/>
              <w:rPr>
                <w:rFonts w:hint="eastAsia" w:ascii="宋体" w:hAnsi="宋体" w:eastAsia="宋体"/>
                <w:sz w:val="21"/>
                <w:szCs w:val="21"/>
                <w:lang w:val="en-US" w:eastAsia="zh-CN"/>
              </w:rPr>
            </w:pPr>
            <w:r>
              <w:rPr>
                <w:rFonts w:hint="eastAsia" w:ascii="宋体" w:hAnsi="宋体"/>
                <w:sz w:val="21"/>
                <w:szCs w:val="21"/>
                <w:lang w:val="en-US" w:eastAsia="zh-CN"/>
              </w:rPr>
              <w:t>程楠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6" w:hRule="atLeast"/>
        </w:trPr>
        <w:tc>
          <w:tcPr>
            <w:tcW w:w="10280" w:type="dxa"/>
            <w:gridSpan w:val="4"/>
            <w:tcBorders>
              <w:top w:val="single" w:color="auto" w:sz="4" w:space="0"/>
              <w:left w:val="single" w:color="auto" w:sz="4" w:space="0"/>
              <w:right w:val="single" w:color="auto" w:sz="4" w:space="0"/>
            </w:tcBorders>
          </w:tcPr>
          <w:p>
            <w:pPr>
              <w:numPr>
                <w:ilvl w:val="0"/>
                <w:numId w:val="1"/>
              </w:numPr>
              <w:spacing w:before="93" w:beforeLines="30" w:after="93" w:afterLines="30"/>
              <w:rPr>
                <w:rFonts w:ascii="宋体" w:hAnsi="宋体"/>
                <w:b/>
                <w:sz w:val="21"/>
                <w:szCs w:val="21"/>
              </w:rPr>
            </w:pPr>
            <w:r>
              <w:rPr>
                <w:rFonts w:hint="eastAsia" w:ascii="宋体" w:hAnsi="宋体"/>
                <w:b/>
                <w:sz w:val="21"/>
                <w:szCs w:val="21"/>
              </w:rPr>
              <w:t>工作内容、进展情况</w:t>
            </w:r>
          </w:p>
          <w:p>
            <w:pPr>
              <w:pStyle w:val="11"/>
              <w:numPr>
                <w:ilvl w:val="0"/>
                <w:numId w:val="2"/>
              </w:numPr>
              <w:spacing w:before="93" w:beforeLines="30" w:after="93" w:afterLines="30"/>
              <w:ind w:firstLineChars="0"/>
              <w:rPr>
                <w:rFonts w:ascii="宋体" w:hAnsi="宋体" w:cs="宋体"/>
                <w:bCs/>
                <w:sz w:val="21"/>
                <w:szCs w:val="21"/>
              </w:rPr>
            </w:pPr>
            <w:r>
              <w:rPr>
                <w:rFonts w:hint="eastAsia" w:ascii="宋体" w:hAnsi="宋体" w:cs="宋体"/>
                <w:bCs/>
                <w:sz w:val="21"/>
                <w:szCs w:val="21"/>
              </w:rPr>
              <w:t>确定选题：</w:t>
            </w:r>
            <w:r>
              <w:rPr>
                <w:rFonts w:hint="eastAsia" w:ascii="宋体" w:hAnsi="宋体" w:cs="宋体"/>
                <w:bCs/>
                <w:sz w:val="21"/>
                <w:szCs w:val="21"/>
                <w:lang w:val="en-US" w:eastAsia="zh-CN"/>
              </w:rPr>
              <w:t>我们首先自己开了个会议，讨论了一下大家对选题的思考，每位同学都提出了1到2个选题，组员们针对提出的选题方案的可行性、实用性、创新性等综合分析讨论，最终确定了两个待选的主题——饮食指南、基于鱼眼相机与感知技术的自动驾驶仿真系统。 后来我们在老师的指导下又开了一次正式的会议确定了最终的选题为基于鱼眼相机与感知技术的自动驾驶仿真系统。</w:t>
            </w:r>
          </w:p>
          <w:p>
            <w:pPr>
              <w:pStyle w:val="11"/>
              <w:numPr>
                <w:ilvl w:val="0"/>
                <w:numId w:val="2"/>
              </w:numPr>
              <w:spacing w:before="93" w:beforeLines="30" w:after="93" w:afterLines="30"/>
              <w:ind w:firstLineChars="0"/>
              <w:rPr>
                <w:rFonts w:ascii="宋体" w:hAnsi="宋体" w:cs="宋体"/>
                <w:bCs/>
                <w:sz w:val="21"/>
                <w:szCs w:val="21"/>
              </w:rPr>
            </w:pPr>
            <w:r>
              <w:rPr>
                <w:rFonts w:hint="eastAsia" w:ascii="宋体" w:hAnsi="宋体" w:cs="宋体"/>
                <w:bCs/>
                <w:sz w:val="21"/>
                <w:szCs w:val="21"/>
                <w:lang w:val="en-US" w:eastAsia="zh-CN"/>
              </w:rPr>
              <w:t>确定下来选题之后，我们又统一讨论了一下公司的名称和Logo。</w:t>
            </w:r>
          </w:p>
          <w:p>
            <w:pPr>
              <w:pStyle w:val="11"/>
              <w:numPr>
                <w:ilvl w:val="0"/>
                <w:numId w:val="2"/>
              </w:numPr>
              <w:spacing w:before="93" w:beforeLines="30" w:after="93" w:afterLines="30"/>
              <w:ind w:firstLineChars="0"/>
              <w:rPr>
                <w:rFonts w:ascii="宋体" w:hAnsi="宋体" w:cs="宋体"/>
                <w:bCs/>
                <w:sz w:val="21"/>
                <w:szCs w:val="21"/>
              </w:rPr>
            </w:pPr>
            <w:r>
              <w:rPr>
                <w:rFonts w:hint="eastAsia" w:ascii="宋体" w:hAnsi="宋体"/>
                <w:bCs/>
                <w:sz w:val="21"/>
                <w:szCs w:val="21"/>
              </w:rPr>
              <w:t>完成市场调研报告和财务预算报告：市场部</w:t>
            </w:r>
            <w:r>
              <w:rPr>
                <w:rFonts w:hint="eastAsia" w:ascii="宋体" w:hAnsi="宋体"/>
                <w:bCs/>
                <w:sz w:val="21"/>
                <w:szCs w:val="21"/>
                <w:lang w:val="en-US" w:eastAsia="zh-CN"/>
              </w:rPr>
              <w:t>组织市场调研，</w:t>
            </w:r>
            <w:r>
              <w:rPr>
                <w:rFonts w:hint="eastAsia" w:ascii="宋体" w:hAnsi="宋体"/>
                <w:bCs/>
                <w:sz w:val="21"/>
                <w:szCs w:val="21"/>
              </w:rPr>
              <w:t>收集到一定数量的</w:t>
            </w:r>
            <w:r>
              <w:rPr>
                <w:rFonts w:hint="eastAsia" w:ascii="宋体" w:hAnsi="宋体"/>
                <w:bCs/>
                <w:sz w:val="21"/>
                <w:szCs w:val="21"/>
                <w:lang w:val="en-US" w:eastAsia="zh-CN"/>
              </w:rPr>
              <w:t>信息</w:t>
            </w:r>
            <w:r>
              <w:rPr>
                <w:rFonts w:hint="eastAsia" w:ascii="宋体" w:hAnsi="宋体"/>
                <w:bCs/>
                <w:sz w:val="21"/>
                <w:szCs w:val="21"/>
              </w:rPr>
              <w:t>，对其进行数据分析，完成市场调研报告。财务预算报告交于财务部完成。</w:t>
            </w:r>
          </w:p>
          <w:p>
            <w:pPr>
              <w:pStyle w:val="11"/>
              <w:numPr>
                <w:ilvl w:val="0"/>
                <w:numId w:val="2"/>
              </w:numPr>
              <w:spacing w:before="93" w:beforeLines="30" w:after="93" w:afterLines="30"/>
              <w:ind w:firstLineChars="0"/>
              <w:rPr>
                <w:rFonts w:hint="eastAsia" w:ascii="宋体" w:hAnsi="宋体" w:cs="宋体"/>
                <w:bCs/>
                <w:sz w:val="21"/>
                <w:szCs w:val="21"/>
              </w:rPr>
            </w:pPr>
            <w:r>
              <w:rPr>
                <w:rFonts w:hint="eastAsia" w:ascii="宋体" w:hAnsi="宋体" w:cs="宋体"/>
                <w:bCs/>
                <w:sz w:val="21"/>
                <w:szCs w:val="21"/>
              </w:rPr>
              <w:t>组织撰写项目开题报告：经理完成报告总体框架，划分任务模块交于每位组员完成。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0" w:hRule="atLeast"/>
        </w:trPr>
        <w:tc>
          <w:tcPr>
            <w:tcW w:w="10280" w:type="dxa"/>
            <w:gridSpan w:val="4"/>
            <w:tcBorders>
              <w:top w:val="single" w:color="auto" w:sz="4" w:space="0"/>
              <w:left w:val="single" w:color="auto" w:sz="4" w:space="0"/>
              <w:bottom w:val="single" w:color="auto" w:sz="4" w:space="0"/>
              <w:right w:val="single" w:color="auto" w:sz="4" w:space="0"/>
            </w:tcBorders>
          </w:tcPr>
          <w:p>
            <w:pPr>
              <w:spacing w:before="93" w:beforeLines="30" w:after="93" w:afterLines="30"/>
              <w:rPr>
                <w:rFonts w:hint="default" w:ascii="宋体" w:hAnsi="宋体" w:eastAsia="宋体"/>
                <w:b/>
                <w:sz w:val="21"/>
                <w:szCs w:val="21"/>
                <w:lang w:val="en-US" w:eastAsia="zh-CN"/>
              </w:rPr>
            </w:pPr>
            <w:r>
              <w:rPr>
                <w:rFonts w:hint="eastAsia" w:ascii="宋体" w:hAnsi="宋体"/>
                <w:b/>
                <w:sz w:val="21"/>
                <w:szCs w:val="21"/>
              </w:rPr>
              <w:t>2、存在问题</w:t>
            </w:r>
          </w:p>
          <w:p>
            <w:pPr>
              <w:spacing w:before="93" w:beforeLines="30" w:after="93" w:afterLines="30"/>
              <w:rPr>
                <w:rFonts w:hint="default" w:ascii="宋体" w:hAnsi="宋体"/>
                <w:sz w:val="21"/>
                <w:szCs w:val="21"/>
                <w:lang w:val="en-US"/>
              </w:rPr>
            </w:pPr>
            <w:r>
              <w:rPr>
                <w:rFonts w:ascii="宋体" w:hAnsi="宋体"/>
                <w:sz w:val="21"/>
                <w:szCs w:val="21"/>
              </w:rPr>
              <w:t>1.</w:t>
            </w:r>
            <w:r>
              <w:rPr>
                <w:rFonts w:hint="eastAsia" w:ascii="宋体" w:hAnsi="宋体"/>
                <w:sz w:val="21"/>
                <w:szCs w:val="21"/>
                <w:lang w:val="en-US" w:eastAsia="zh-CN"/>
              </w:rPr>
              <w:t xml:space="preserve"> 我们的选题是集思广益，让每个同学都想出1到2个选题。但是同学们的思路有些局限性，餐饮、交友、旅行规划等出现频率很高。 一些选题草案也比较模糊，难以分析其可行性。</w:t>
            </w:r>
          </w:p>
          <w:p>
            <w:pPr>
              <w:spacing w:before="93" w:beforeLines="30" w:after="93" w:afterLines="30"/>
              <w:rPr>
                <w:rFonts w:hint="default" w:ascii="宋体" w:hAnsi="宋体"/>
                <w:sz w:val="21"/>
                <w:szCs w:val="21"/>
                <w:lang w:val="en-US"/>
              </w:rPr>
            </w:pPr>
            <w:r>
              <w:rPr>
                <w:rFonts w:hint="eastAsia" w:ascii="宋体" w:hAnsi="宋体"/>
                <w:sz w:val="21"/>
                <w:szCs w:val="21"/>
              </w:rPr>
              <w:t>2</w:t>
            </w:r>
            <w:r>
              <w:rPr>
                <w:rFonts w:ascii="宋体" w:hAnsi="宋体"/>
                <w:sz w:val="21"/>
                <w:szCs w:val="21"/>
              </w:rPr>
              <w:t>.</w:t>
            </w:r>
            <w:r>
              <w:rPr>
                <w:rFonts w:hint="eastAsia" w:ascii="宋体" w:hAnsi="宋体"/>
                <w:sz w:val="21"/>
                <w:szCs w:val="21"/>
                <w:lang w:val="en-US" w:eastAsia="zh-CN"/>
              </w:rPr>
              <w:t xml:space="preserve"> 最终的选题</w:t>
            </w:r>
            <w:r>
              <w:rPr>
                <w:rFonts w:hint="eastAsia" w:ascii="宋体" w:hAnsi="宋体" w:cs="宋体"/>
                <w:bCs/>
                <w:sz w:val="21"/>
                <w:szCs w:val="21"/>
                <w:lang w:val="en-US" w:eastAsia="zh-CN"/>
              </w:rPr>
              <w:t>基于鱼眼相机与感知技术的自动驾驶仿真系统，创新性很高，但是难度也比较大。在一开始对于本项目的创收点有些迷茫，后来也在老师的指导下，发现了项目的好的创收点。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79" w:hRule="atLeast"/>
        </w:trPr>
        <w:tc>
          <w:tcPr>
            <w:tcW w:w="10280" w:type="dxa"/>
            <w:gridSpan w:val="4"/>
            <w:tcBorders>
              <w:top w:val="single" w:color="auto" w:sz="4" w:space="0"/>
              <w:left w:val="single" w:color="auto" w:sz="4" w:space="0"/>
              <w:bottom w:val="single" w:color="auto" w:sz="4" w:space="0"/>
              <w:right w:val="single" w:color="auto" w:sz="4" w:space="0"/>
            </w:tcBorders>
          </w:tcPr>
          <w:p>
            <w:pPr>
              <w:spacing w:before="93" w:beforeLines="30" w:after="93" w:afterLines="30"/>
              <w:rPr>
                <w:rFonts w:ascii="宋体" w:hAnsi="宋体"/>
                <w:b/>
                <w:sz w:val="21"/>
                <w:szCs w:val="21"/>
              </w:rPr>
            </w:pPr>
            <w:r>
              <w:rPr>
                <w:rFonts w:hint="eastAsia" w:ascii="宋体" w:hAnsi="宋体"/>
                <w:b/>
                <w:sz w:val="21"/>
                <w:szCs w:val="21"/>
              </w:rPr>
              <w:t>3、下步计划</w:t>
            </w:r>
          </w:p>
          <w:p>
            <w:pPr>
              <w:spacing w:before="93" w:beforeLines="30" w:after="93" w:afterLines="30"/>
              <w:rPr>
                <w:rFonts w:ascii="宋体" w:hAnsi="宋体"/>
                <w:sz w:val="21"/>
                <w:szCs w:val="21"/>
              </w:rPr>
            </w:pPr>
            <w:r>
              <w:rPr>
                <w:rFonts w:hint="eastAsia" w:ascii="宋体" w:hAnsi="宋体"/>
                <w:sz w:val="21"/>
                <w:szCs w:val="21"/>
              </w:rPr>
              <w:t>1.在立项答辩前完成项目开题报告和P</w:t>
            </w:r>
            <w:r>
              <w:rPr>
                <w:rFonts w:ascii="宋体" w:hAnsi="宋体"/>
                <w:sz w:val="21"/>
                <w:szCs w:val="21"/>
              </w:rPr>
              <w:t>PT</w:t>
            </w:r>
            <w:r>
              <w:rPr>
                <w:rFonts w:hint="eastAsia" w:ascii="宋体" w:hAnsi="宋体"/>
                <w:sz w:val="21"/>
                <w:szCs w:val="21"/>
              </w:rPr>
              <w:t>。</w:t>
            </w:r>
          </w:p>
          <w:p>
            <w:pPr>
              <w:spacing w:before="93" w:beforeLines="30" w:after="93" w:afterLines="30"/>
              <w:rPr>
                <w:rFonts w:ascii="宋体" w:hAnsi="宋体"/>
                <w:sz w:val="21"/>
                <w:szCs w:val="21"/>
              </w:rPr>
            </w:pPr>
            <w:r>
              <w:rPr>
                <w:rFonts w:hint="eastAsia" w:ascii="宋体" w:hAnsi="宋体"/>
                <w:sz w:val="21"/>
                <w:szCs w:val="21"/>
              </w:rPr>
              <w:t>2</w:t>
            </w:r>
            <w:r>
              <w:rPr>
                <w:rFonts w:ascii="宋体" w:hAnsi="宋体"/>
                <w:sz w:val="21"/>
                <w:szCs w:val="21"/>
              </w:rPr>
              <w:t>.</w:t>
            </w:r>
            <w:r>
              <w:rPr>
                <w:rFonts w:hint="eastAsia" w:ascii="宋体" w:hAnsi="宋体"/>
                <w:sz w:val="21"/>
                <w:szCs w:val="21"/>
                <w:lang w:val="en-US" w:eastAsia="zh-CN"/>
              </w:rPr>
              <w:t>对比市场上已有的自动驾驶技术，发挥鱼眼相机的优势，</w:t>
            </w:r>
            <w:r>
              <w:rPr>
                <w:rFonts w:hint="eastAsia" w:ascii="宋体" w:hAnsi="宋体"/>
                <w:sz w:val="21"/>
                <w:szCs w:val="21"/>
              </w:rPr>
              <w:t>确定本项目应用层面的独创性</w:t>
            </w:r>
            <w:r>
              <w:rPr>
                <w:rFonts w:hint="eastAsia" w:ascii="宋体" w:hAnsi="宋体"/>
                <w:sz w:val="21"/>
                <w:szCs w:val="21"/>
                <w:lang w:val="en-US" w:eastAsia="zh-CN"/>
              </w:rPr>
              <w:t>和优势点</w:t>
            </w:r>
            <w:r>
              <w:rPr>
                <w:rFonts w:hint="eastAsia" w:ascii="宋体" w:hAnsi="宋体"/>
                <w:sz w:val="21"/>
                <w:szCs w:val="21"/>
              </w:rPr>
              <w:t>。</w:t>
            </w:r>
          </w:p>
          <w:p>
            <w:pPr>
              <w:spacing w:before="93" w:beforeLines="30" w:after="93" w:afterLines="30"/>
              <w:rPr>
                <w:rFonts w:hint="eastAsia" w:ascii="宋体" w:hAnsi="宋体"/>
                <w:sz w:val="21"/>
                <w:szCs w:val="21"/>
              </w:rPr>
            </w:pPr>
            <w:r>
              <w:rPr>
                <w:rFonts w:hint="eastAsia" w:ascii="宋体" w:hAnsi="宋体"/>
                <w:sz w:val="21"/>
                <w:szCs w:val="21"/>
              </w:rPr>
              <w:t>3</w:t>
            </w:r>
            <w:r>
              <w:rPr>
                <w:rFonts w:ascii="宋体" w:hAnsi="宋体"/>
                <w:sz w:val="21"/>
                <w:szCs w:val="21"/>
              </w:rPr>
              <w:t>.</w:t>
            </w:r>
            <w:r>
              <w:rPr>
                <w:rFonts w:hint="eastAsia" w:ascii="宋体" w:hAnsi="宋体"/>
                <w:sz w:val="21"/>
                <w:szCs w:val="21"/>
              </w:rPr>
              <w:t>继续组织学习双创智慧树课程，加强对理论知识的掌握。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0" w:hRule="atLeast"/>
        </w:trPr>
        <w:tc>
          <w:tcPr>
            <w:tcW w:w="10280" w:type="dxa"/>
            <w:gridSpan w:val="4"/>
            <w:tcBorders>
              <w:top w:val="single" w:color="auto" w:sz="4" w:space="0"/>
              <w:left w:val="single" w:color="auto" w:sz="4" w:space="0"/>
              <w:bottom w:val="single" w:color="auto" w:sz="4" w:space="0"/>
              <w:right w:val="single" w:color="auto" w:sz="4" w:space="0"/>
            </w:tcBorders>
          </w:tcPr>
          <w:p>
            <w:pPr>
              <w:spacing w:before="93" w:beforeLines="30" w:after="93" w:afterLines="30"/>
              <w:rPr>
                <w:rFonts w:ascii="宋体" w:hAnsi="宋体"/>
                <w:b/>
                <w:sz w:val="21"/>
                <w:szCs w:val="21"/>
              </w:rPr>
            </w:pPr>
            <w:r>
              <w:rPr>
                <w:rFonts w:hint="eastAsia" w:ascii="宋体" w:hAnsi="宋体"/>
                <w:b/>
                <w:sz w:val="21"/>
                <w:szCs w:val="21"/>
              </w:rPr>
              <w:t>4、指导教师意见</w:t>
            </w:r>
          </w:p>
          <w:p>
            <w:pPr>
              <w:spacing w:before="93" w:beforeLines="30" w:after="93" w:afterLines="30"/>
              <w:rPr>
                <w:rFonts w:ascii="宋体" w:hAnsi="宋体"/>
                <w:b/>
                <w:sz w:val="21"/>
                <w:szCs w:val="21"/>
              </w:rPr>
            </w:pPr>
            <w:r>
              <w:rPr>
                <w:rFonts w:hint="default" w:ascii="宋体" w:hAnsi="宋体"/>
                <w:b/>
                <w:sz w:val="21"/>
                <w:szCs w:val="21"/>
              </w:rPr>
              <w:t>在进行市场调研和财务预算时，需要首先确定自动驾驶仿真系统的目标市场。考虑哪些行业或领域对这种技术有需求，以及潜在的客户群体是谁。同时，也要了解竞争对手的情况，他们提供类似产品或服务吗？他们的优势和劣势是什么？</w:t>
            </w:r>
          </w:p>
          <w:p>
            <w:pPr>
              <w:spacing w:before="93" w:beforeLines="30" w:after="93" w:afterLines="30"/>
              <w:rPr>
                <w:rFonts w:hint="default" w:ascii="宋体" w:hAnsi="宋体"/>
                <w:b/>
                <w:sz w:val="21"/>
                <w:szCs w:val="21"/>
              </w:rPr>
            </w:pPr>
            <w:r>
              <w:rPr>
                <w:rFonts w:hint="default" w:ascii="宋体" w:hAnsi="宋体"/>
                <w:b/>
                <w:sz w:val="21"/>
                <w:szCs w:val="21"/>
              </w:rPr>
              <w:t>在进行财务预算时，需要考虑到系统开发、软硬件设备、人力资源、营销推广等方面的成本。另外，还要估算未来运营和维护的费用，并进行风险评估。</w:t>
            </w:r>
          </w:p>
          <w:p>
            <w:pPr>
              <w:spacing w:before="93" w:beforeLines="30" w:after="93" w:afterLines="30"/>
              <w:rPr>
                <w:rFonts w:ascii="宋体" w:hAnsi="宋体"/>
                <w:b/>
                <w:sz w:val="21"/>
                <w:szCs w:val="21"/>
              </w:rPr>
            </w:pPr>
            <w:r>
              <w:rPr>
                <w:rFonts w:hint="eastAsia" w:ascii="宋体" w:hAnsi="宋体"/>
                <w:b/>
                <w:sz w:val="21"/>
                <w:szCs w:val="21"/>
              </w:rPr>
              <w:t xml:space="preserve">                                             </w:t>
            </w:r>
            <w:r>
              <w:rPr>
                <w:rFonts w:ascii="宋体" w:hAnsi="宋体"/>
                <w:b/>
                <w:sz w:val="21"/>
                <w:szCs w:val="21"/>
              </w:rPr>
              <w:t xml:space="preserve">  </w:t>
            </w:r>
            <w:r>
              <w:rPr>
                <w:rFonts w:hint="eastAsia" w:ascii="宋体" w:hAnsi="宋体"/>
                <w:b/>
                <w:sz w:val="21"/>
                <w:szCs w:val="21"/>
              </w:rPr>
              <w:t xml:space="preserve"> </w:t>
            </w:r>
            <w:r>
              <w:rPr>
                <w:rFonts w:ascii="宋体" w:hAnsi="宋体"/>
                <w:b/>
                <w:sz w:val="21"/>
                <w:szCs w:val="21"/>
              </w:rPr>
              <w:t xml:space="preserve">  </w:t>
            </w:r>
            <w:r>
              <w:rPr>
                <w:rFonts w:hint="eastAsia" w:ascii="宋体" w:hAnsi="宋体"/>
                <w:b/>
                <w:sz w:val="21"/>
                <w:szCs w:val="21"/>
              </w:rPr>
              <w:t xml:space="preserve">   签名：</w:t>
            </w:r>
            <w:r>
              <w:rPr>
                <w:rFonts w:hint="eastAsia" w:ascii="宋体" w:hAnsi="宋体"/>
                <w:b/>
                <w:sz w:val="21"/>
                <w:szCs w:val="21"/>
                <w:lang w:val="en-US" w:eastAsia="zh-CN"/>
              </w:rPr>
              <w:t>程楠</w:t>
            </w:r>
            <w:r>
              <w:rPr>
                <w:rFonts w:ascii="宋体" w:hAnsi="宋体"/>
                <w:b/>
                <w:sz w:val="21"/>
                <w:szCs w:val="21"/>
              </w:rPr>
              <w:t xml:space="preserve">    2023 </w:t>
            </w:r>
            <w:r>
              <w:rPr>
                <w:rFonts w:hint="eastAsia" w:ascii="宋体" w:hAnsi="宋体"/>
                <w:b/>
                <w:sz w:val="21"/>
                <w:szCs w:val="21"/>
              </w:rPr>
              <w:t xml:space="preserve">年 </w:t>
            </w:r>
            <w:r>
              <w:rPr>
                <w:rFonts w:ascii="宋体" w:hAnsi="宋体"/>
                <w:b/>
                <w:sz w:val="21"/>
                <w:szCs w:val="21"/>
              </w:rPr>
              <w:t xml:space="preserve">11 </w:t>
            </w:r>
            <w:r>
              <w:rPr>
                <w:rFonts w:hint="eastAsia" w:ascii="宋体" w:hAnsi="宋体"/>
                <w:b/>
                <w:sz w:val="21"/>
                <w:szCs w:val="21"/>
              </w:rPr>
              <w:t xml:space="preserve">月 </w:t>
            </w:r>
            <w:r>
              <w:rPr>
                <w:rFonts w:ascii="宋体" w:hAnsi="宋体"/>
                <w:b/>
                <w:sz w:val="21"/>
                <w:szCs w:val="21"/>
              </w:rPr>
              <w:t xml:space="preserve">3 </w:t>
            </w:r>
            <w:r>
              <w:rPr>
                <w:rFonts w:hint="eastAsia" w:ascii="宋体" w:hAnsi="宋体"/>
                <w:b/>
                <w:sz w:val="21"/>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10280" w:type="dxa"/>
            <w:gridSpan w:val="4"/>
            <w:tcBorders>
              <w:top w:val="single" w:color="auto" w:sz="4" w:space="0"/>
              <w:left w:val="single" w:color="auto" w:sz="4" w:space="0"/>
              <w:right w:val="single" w:color="auto" w:sz="4" w:space="0"/>
            </w:tcBorders>
          </w:tcPr>
          <w:p>
            <w:pPr>
              <w:spacing w:before="93" w:beforeLines="30" w:after="93" w:afterLines="30"/>
              <w:rPr>
                <w:rFonts w:ascii="宋体" w:hAnsi="宋体"/>
                <w:b/>
                <w:sz w:val="21"/>
                <w:szCs w:val="21"/>
              </w:rPr>
            </w:pPr>
            <w:r>
              <w:rPr>
                <w:rFonts w:hint="eastAsia" w:ascii="宋体" w:hAnsi="宋体"/>
                <w:b/>
                <w:sz w:val="21"/>
                <w:szCs w:val="21"/>
              </w:rPr>
              <w:t>管理团队评价（优良中差）：</w:t>
            </w:r>
          </w:p>
          <w:p>
            <w:pPr>
              <w:spacing w:before="93" w:beforeLines="30" w:after="93" w:afterLines="30"/>
              <w:rPr>
                <w:rFonts w:ascii="宋体" w:hAnsi="宋体"/>
                <w:b/>
                <w:sz w:val="21"/>
                <w:szCs w:val="21"/>
              </w:rPr>
            </w:pPr>
          </w:p>
          <w:p>
            <w:pPr>
              <w:spacing w:before="93" w:beforeLines="30" w:after="93" w:afterLines="30"/>
              <w:ind w:firstLine="1897" w:firstLineChars="900"/>
              <w:rPr>
                <w:rFonts w:ascii="宋体" w:hAnsi="宋体"/>
                <w:b/>
                <w:sz w:val="21"/>
                <w:szCs w:val="21"/>
              </w:rPr>
            </w:pPr>
            <w:r>
              <w:rPr>
                <w:rFonts w:hint="eastAsia" w:ascii="宋体" w:hAnsi="宋体"/>
                <w:b/>
                <w:sz w:val="21"/>
                <w:szCs w:val="21"/>
              </w:rPr>
              <w:t xml:space="preserve">                             </w:t>
            </w:r>
            <w:r>
              <w:rPr>
                <w:rFonts w:ascii="宋体" w:hAnsi="宋体"/>
                <w:b/>
                <w:sz w:val="21"/>
                <w:szCs w:val="21"/>
              </w:rPr>
              <w:t xml:space="preserve">    </w:t>
            </w:r>
            <w:r>
              <w:rPr>
                <w:rFonts w:hint="eastAsia" w:ascii="宋体" w:hAnsi="宋体"/>
                <w:b/>
                <w:sz w:val="21"/>
                <w:szCs w:val="21"/>
              </w:rPr>
              <w:t xml:space="preserve">  签名：            年   月   日</w:t>
            </w:r>
          </w:p>
        </w:tc>
      </w:tr>
    </w:tbl>
    <w:p>
      <w:pPr>
        <w:rPr>
          <w:rFonts w:ascii="宋体" w:hAnsi="宋体"/>
          <w:sz w:val="21"/>
          <w:szCs w:val="21"/>
        </w:rPr>
      </w:pPr>
      <w:r>
        <w:rPr>
          <w:rFonts w:hint="eastAsia" w:ascii="宋体" w:hAnsi="宋体"/>
          <w:sz w:val="21"/>
          <w:szCs w:val="21"/>
        </w:rPr>
        <w:t xml:space="preserve">注：1、每期周日前提交指导教师；2、指导教师签署意见后返回项目组，同时提交课程邮箱； </w:t>
      </w:r>
    </w:p>
    <w:p>
      <w:pPr>
        <w:rPr>
          <w:rFonts w:ascii="黑体" w:hAnsi="宋体" w:eastAsia="黑体"/>
          <w:sz w:val="32"/>
          <w:szCs w:val="32"/>
        </w:rPr>
      </w:pPr>
      <w:r>
        <w:rPr>
          <w:rFonts w:hint="eastAsia" w:ascii="宋体" w:hAnsi="宋体"/>
          <w:sz w:val="21"/>
          <w:szCs w:val="21"/>
        </w:rPr>
        <w:t>2、如有指导教师现场指导，填写下页附表，跨组指导的由被指导小组负责填报。</w:t>
      </w:r>
    </w:p>
    <w:p>
      <w:pPr>
        <w:jc w:val="center"/>
        <w:rPr>
          <w:b/>
          <w:bCs/>
          <w:sz w:val="44"/>
          <w:szCs w:val="44"/>
        </w:rPr>
      </w:pPr>
      <w:r>
        <w:rPr>
          <w:rFonts w:hint="eastAsia"/>
          <w:b/>
          <w:bCs/>
          <w:sz w:val="44"/>
          <w:szCs w:val="44"/>
        </w:rPr>
        <w:t>指导教师现场指导记录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4"/>
        <w:gridCol w:w="1099"/>
        <w:gridCol w:w="863"/>
        <w:gridCol w:w="2078"/>
        <w:gridCol w:w="840"/>
        <w:gridCol w:w="2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1200" w:type="dxa"/>
          </w:tcPr>
          <w:p>
            <w:pPr>
              <w:rPr>
                <w:b/>
                <w:bCs/>
                <w:kern w:val="0"/>
              </w:rPr>
            </w:pPr>
            <w:r>
              <w:rPr>
                <w:rFonts w:hint="eastAsia"/>
                <w:kern w:val="0"/>
              </w:rPr>
              <w:t>教师姓名</w:t>
            </w:r>
          </w:p>
        </w:tc>
        <w:tc>
          <w:tcPr>
            <w:tcW w:w="1040" w:type="dxa"/>
          </w:tcPr>
          <w:p>
            <w:pPr>
              <w:rPr>
                <w:rFonts w:hint="eastAsia" w:eastAsia="宋体"/>
                <w:b/>
                <w:bCs/>
                <w:kern w:val="0"/>
                <w:lang w:val="en-US" w:eastAsia="zh-CN"/>
              </w:rPr>
            </w:pPr>
            <w:r>
              <w:rPr>
                <w:rFonts w:hint="eastAsia"/>
                <w:b/>
                <w:bCs/>
                <w:kern w:val="0"/>
                <w:lang w:val="en-US" w:eastAsia="zh-CN"/>
              </w:rPr>
              <w:t>程楠</w:t>
            </w:r>
          </w:p>
        </w:tc>
        <w:tc>
          <w:tcPr>
            <w:tcW w:w="720" w:type="dxa"/>
          </w:tcPr>
          <w:p>
            <w:pPr>
              <w:rPr>
                <w:b/>
                <w:bCs/>
                <w:kern w:val="0"/>
              </w:rPr>
            </w:pPr>
            <w:r>
              <w:rPr>
                <w:rFonts w:hint="eastAsia"/>
                <w:kern w:val="0"/>
              </w:rPr>
              <w:t>时间</w:t>
            </w:r>
          </w:p>
        </w:tc>
        <w:tc>
          <w:tcPr>
            <w:tcW w:w="2137" w:type="dxa"/>
          </w:tcPr>
          <w:p>
            <w:pPr>
              <w:rPr>
                <w:b/>
                <w:bCs/>
                <w:kern w:val="0"/>
              </w:rPr>
            </w:pPr>
            <w:r>
              <w:rPr>
                <w:rFonts w:hint="eastAsia"/>
                <w:b/>
                <w:bCs/>
                <w:kern w:val="0"/>
              </w:rPr>
              <w:t>2023年10月</w:t>
            </w:r>
            <w:r>
              <w:rPr>
                <w:rFonts w:hint="eastAsia"/>
                <w:b/>
                <w:bCs/>
                <w:kern w:val="0"/>
                <w:lang w:val="en-US" w:eastAsia="zh-CN"/>
              </w:rPr>
              <w:t>18</w:t>
            </w:r>
            <w:r>
              <w:rPr>
                <w:rFonts w:hint="eastAsia"/>
                <w:b/>
                <w:bCs/>
                <w:kern w:val="0"/>
              </w:rPr>
              <w:t>日</w:t>
            </w:r>
          </w:p>
        </w:tc>
        <w:tc>
          <w:tcPr>
            <w:tcW w:w="688" w:type="dxa"/>
          </w:tcPr>
          <w:p>
            <w:pPr>
              <w:rPr>
                <w:b/>
                <w:bCs/>
                <w:kern w:val="0"/>
              </w:rPr>
            </w:pPr>
            <w:r>
              <w:rPr>
                <w:rFonts w:hint="eastAsia"/>
                <w:kern w:val="0"/>
              </w:rPr>
              <w:t>地点</w:t>
            </w:r>
          </w:p>
        </w:tc>
        <w:tc>
          <w:tcPr>
            <w:tcW w:w="2737" w:type="dxa"/>
          </w:tcPr>
          <w:p>
            <w:pPr>
              <w:rPr>
                <w:rFonts w:hint="eastAsia" w:eastAsia="宋体"/>
                <w:b/>
                <w:bCs/>
                <w:kern w:val="0"/>
                <w:lang w:val="en-US" w:eastAsia="zh-CN"/>
              </w:rPr>
            </w:pPr>
            <w:r>
              <w:rPr>
                <w:rFonts w:hint="eastAsia"/>
                <w:b/>
                <w:bCs/>
                <w:kern w:val="0"/>
              </w:rPr>
              <w:t>计算机与人工智能学院院办20</w:t>
            </w:r>
            <w:r>
              <w:rPr>
                <w:rFonts w:hint="eastAsia"/>
                <w:b/>
                <w:bCs/>
                <w:kern w:val="0"/>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1200" w:type="dxa"/>
          </w:tcPr>
          <w:p>
            <w:pPr>
              <w:rPr>
                <w:kern w:val="0"/>
              </w:rPr>
            </w:pPr>
            <w:r>
              <w:rPr>
                <w:rFonts w:hint="eastAsia"/>
                <w:kern w:val="0"/>
              </w:rPr>
              <w:t>参加人员</w:t>
            </w:r>
          </w:p>
        </w:tc>
        <w:tc>
          <w:tcPr>
            <w:tcW w:w="7322" w:type="dxa"/>
            <w:gridSpan w:val="5"/>
          </w:tcPr>
          <w:p>
            <w:pPr>
              <w:rPr>
                <w:b/>
                <w:bCs/>
                <w:kern w:val="0"/>
              </w:rPr>
            </w:pPr>
            <w:r>
              <w:rPr>
                <w:rFonts w:hint="eastAsia"/>
                <w:b/>
                <w:bCs/>
                <w:kern w:val="0"/>
                <w:lang w:val="en-US" w:eastAsia="zh-CN"/>
              </w:rPr>
              <w:t>徐梓航、郭顺、蔡从轩、陈自豪、郭晓卿、华勇、郑辰乐、李景尧、赵柏茗、徐梦蝶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56" w:hRule="atLeast"/>
        </w:trPr>
        <w:tc>
          <w:tcPr>
            <w:tcW w:w="8522" w:type="dxa"/>
            <w:gridSpan w:val="6"/>
          </w:tcPr>
          <w:p>
            <w:pPr>
              <w:numPr>
                <w:ilvl w:val="0"/>
                <w:numId w:val="0"/>
              </w:numPr>
              <w:rPr>
                <w:rFonts w:hint="eastAsia" w:eastAsia="宋体"/>
                <w:kern w:val="0"/>
                <w:lang w:val="en-US" w:eastAsia="zh-CN"/>
              </w:rPr>
            </w:pPr>
            <w:r>
              <w:rPr>
                <w:rFonts w:hint="default"/>
                <w:kern w:val="0"/>
              </w:rPr>
              <w:t>会议纪要：</w:t>
            </w:r>
            <w:r>
              <w:rPr>
                <w:rFonts w:hint="default"/>
                <w:kern w:val="0"/>
              </w:rPr>
              <w:br w:type="textWrapping"/>
            </w:r>
            <w:r>
              <w:rPr>
                <w:rFonts w:hint="default"/>
                <w:kern w:val="0"/>
              </w:rPr>
              <w:t>主持人： 程楠老师</w:t>
            </w:r>
            <w:r>
              <w:rPr>
                <w:rFonts w:hint="default"/>
                <w:kern w:val="0"/>
              </w:rPr>
              <w:br w:type="textWrapping"/>
            </w:r>
            <w:r>
              <w:rPr>
                <w:rFonts w:hint="default"/>
                <w:kern w:val="0"/>
              </w:rPr>
              <w:t xml:space="preserve">记录人： </w:t>
            </w:r>
            <w:r>
              <w:rPr>
                <w:rFonts w:hint="eastAsia"/>
                <w:kern w:val="0"/>
                <w:lang w:val="en-US" w:eastAsia="zh-CN"/>
              </w:rPr>
              <w:t>郭顺</w:t>
            </w:r>
          </w:p>
          <w:p>
            <w:pPr>
              <w:numPr>
                <w:ilvl w:val="0"/>
                <w:numId w:val="0"/>
              </w:numPr>
              <w:rPr>
                <w:rFonts w:hint="default"/>
                <w:kern w:val="0"/>
              </w:rPr>
            </w:pPr>
          </w:p>
          <w:p>
            <w:pPr>
              <w:numPr>
                <w:ilvl w:val="0"/>
                <w:numId w:val="0"/>
              </w:numPr>
              <w:rPr>
                <w:kern w:val="0"/>
              </w:rPr>
            </w:pPr>
            <w:r>
              <w:rPr>
                <w:rFonts w:hint="default"/>
                <w:kern w:val="0"/>
              </w:rPr>
              <w:t>会议内容：</w:t>
            </w:r>
          </w:p>
          <w:p>
            <w:pPr>
              <w:numPr>
                <w:ilvl w:val="0"/>
                <w:numId w:val="0"/>
              </w:numPr>
              <w:rPr>
                <w:b/>
                <w:bCs/>
                <w:kern w:val="0"/>
              </w:rPr>
            </w:pPr>
            <w:r>
              <w:rPr>
                <w:rFonts w:hint="eastAsia"/>
                <w:b/>
                <w:bCs/>
                <w:kern w:val="0"/>
                <w:lang w:val="en-US" w:eastAsia="zh-CN"/>
              </w:rPr>
              <w:t xml:space="preserve">1. </w:t>
            </w:r>
            <w:r>
              <w:rPr>
                <w:rFonts w:hint="default"/>
                <w:b/>
                <w:bCs/>
                <w:kern w:val="0"/>
              </w:rPr>
              <w:t>选题最终确定：</w:t>
            </w:r>
          </w:p>
          <w:p>
            <w:pPr>
              <w:numPr>
                <w:ilvl w:val="0"/>
                <w:numId w:val="0"/>
              </w:numPr>
              <w:ind w:firstLine="480" w:firstLineChars="200"/>
              <w:rPr>
                <w:rFonts w:hint="default"/>
                <w:kern w:val="0"/>
              </w:rPr>
            </w:pPr>
            <w:r>
              <w:rPr>
                <w:rFonts w:hint="default"/>
                <w:kern w:val="0"/>
              </w:rPr>
              <w:t>在这次会议中，我们通过学生提案和老师反馈的形式，对“饮食指南”和“基于鱼眼相机与感知技术的自动驾驶仿真系统”两个选题展开深入讨论，最终选择了后者作为我们的项目方向。</w:t>
            </w:r>
          </w:p>
          <w:p>
            <w:pPr>
              <w:numPr>
                <w:ilvl w:val="0"/>
                <w:numId w:val="0"/>
              </w:numPr>
              <w:ind w:firstLine="480" w:firstLineChars="200"/>
              <w:rPr>
                <w:rFonts w:hint="default"/>
                <w:kern w:val="0"/>
              </w:rPr>
            </w:pPr>
          </w:p>
          <w:p>
            <w:pPr>
              <w:numPr>
                <w:ilvl w:val="0"/>
                <w:numId w:val="0"/>
              </w:numPr>
              <w:rPr>
                <w:b/>
                <w:bCs/>
                <w:kern w:val="0"/>
              </w:rPr>
            </w:pPr>
            <w:r>
              <w:rPr>
                <w:rFonts w:hint="eastAsia"/>
                <w:b/>
                <w:bCs/>
                <w:kern w:val="0"/>
                <w:lang w:val="en-US" w:eastAsia="zh-CN"/>
              </w:rPr>
              <w:t xml:space="preserve">2. </w:t>
            </w:r>
            <w:r>
              <w:rPr>
                <w:rFonts w:hint="default"/>
                <w:b/>
                <w:bCs/>
                <w:kern w:val="0"/>
              </w:rPr>
              <w:t>学生提案与老师意见：</w:t>
            </w:r>
          </w:p>
          <w:p>
            <w:pPr>
              <w:numPr>
                <w:ilvl w:val="0"/>
                <w:numId w:val="3"/>
              </w:numPr>
              <w:ind w:left="0" w:leftChars="0" w:firstLine="492" w:firstLineChars="0"/>
              <w:rPr>
                <w:kern w:val="0"/>
              </w:rPr>
            </w:pPr>
            <w:r>
              <w:rPr>
                <w:rFonts w:hint="eastAsia"/>
                <w:kern w:val="0"/>
                <w:lang w:val="en-US" w:eastAsia="zh-CN"/>
              </w:rPr>
              <w:t>蔡从轩</w:t>
            </w:r>
            <w:r>
              <w:rPr>
                <w:rFonts w:hint="default"/>
                <w:kern w:val="0"/>
              </w:rPr>
              <w:t>提案</w:t>
            </w:r>
            <w:r>
              <w:rPr>
                <w:rFonts w:hint="eastAsia"/>
                <w:kern w:val="0"/>
                <w:lang w:eastAsia="zh-CN"/>
              </w:rPr>
              <w:t>：</w:t>
            </w:r>
            <w:r>
              <w:rPr>
                <w:rFonts w:hint="default"/>
                <w:kern w:val="0"/>
              </w:rPr>
              <w:t>“饮食指南”</w:t>
            </w:r>
            <w:r>
              <w:rPr>
                <w:rFonts w:hint="eastAsia"/>
                <w:kern w:val="0"/>
                <w:lang w:eastAsia="zh-CN"/>
              </w:rPr>
              <w:t>，</w:t>
            </w:r>
            <w:r>
              <w:rPr>
                <w:rFonts w:hint="default"/>
                <w:kern w:val="0"/>
              </w:rPr>
              <w:t>创建一款根据个人饮食习惯推荐食谱的APP，</w:t>
            </w:r>
            <w:r>
              <w:rPr>
                <w:rFonts w:hint="eastAsia"/>
                <w:kern w:val="0"/>
                <w:lang w:val="en-US" w:eastAsia="zh-CN"/>
              </w:rPr>
              <w:t xml:space="preserve">       </w:t>
            </w:r>
            <w:r>
              <w:rPr>
                <w:rFonts w:hint="default"/>
                <w:kern w:val="0"/>
              </w:rPr>
              <w:t>结合AI面诊算法，实现用户健康状态推荐。</w:t>
            </w:r>
          </w:p>
          <w:p>
            <w:pPr>
              <w:numPr>
                <w:ilvl w:val="0"/>
                <w:numId w:val="0"/>
              </w:numPr>
              <w:ind w:firstLine="480" w:firstLineChars="200"/>
              <w:rPr>
                <w:kern w:val="0"/>
              </w:rPr>
            </w:pPr>
            <w:r>
              <w:rPr>
                <w:rFonts w:hint="default"/>
                <w:kern w:val="0"/>
              </w:rPr>
              <w:t>老师意见：该提案在健康饮食领域有一定创新，但指出面诊算法可能不够成熟，而且市场上已有类似产品。</w:t>
            </w:r>
          </w:p>
          <w:p>
            <w:pPr>
              <w:numPr>
                <w:ilvl w:val="0"/>
                <w:numId w:val="3"/>
              </w:numPr>
              <w:ind w:left="0" w:leftChars="0" w:firstLine="492" w:firstLineChars="0"/>
              <w:rPr>
                <w:kern w:val="0"/>
              </w:rPr>
            </w:pPr>
            <w:r>
              <w:rPr>
                <w:rFonts w:hint="eastAsia"/>
                <w:kern w:val="0"/>
                <w:lang w:val="en-US" w:eastAsia="zh-CN"/>
              </w:rPr>
              <w:t>赵柏茗</w:t>
            </w:r>
            <w:r>
              <w:rPr>
                <w:rFonts w:hint="eastAsia"/>
                <w:kern w:val="0"/>
              </w:rPr>
              <w:t>提案：“饮食指南”</w:t>
            </w:r>
            <w:r>
              <w:rPr>
                <w:rFonts w:hint="eastAsia"/>
                <w:kern w:val="0"/>
                <w:lang w:eastAsia="zh-CN"/>
              </w:rPr>
              <w:t>，</w:t>
            </w:r>
            <w:r>
              <w:rPr>
                <w:rFonts w:hint="eastAsia"/>
                <w:kern w:val="0"/>
              </w:rPr>
              <w:t>创建一款能够推荐特定饮食和运动方案，提高用户的生活质量。</w:t>
            </w:r>
          </w:p>
          <w:p>
            <w:pPr>
              <w:numPr>
                <w:ilvl w:val="0"/>
                <w:numId w:val="0"/>
              </w:numPr>
              <w:ind w:firstLine="480" w:firstLineChars="200"/>
              <w:rPr>
                <w:rFonts w:hint="eastAsia"/>
                <w:kern w:val="0"/>
              </w:rPr>
            </w:pPr>
            <w:r>
              <w:rPr>
                <w:rFonts w:hint="eastAsia"/>
                <w:kern w:val="0"/>
              </w:rPr>
              <w:t>老师</w:t>
            </w:r>
            <w:r>
              <w:rPr>
                <w:rFonts w:hint="eastAsia"/>
                <w:kern w:val="0"/>
                <w:lang w:val="en-US" w:eastAsia="zh-CN"/>
              </w:rPr>
              <w:t>意见：</w:t>
            </w:r>
            <w:r>
              <w:rPr>
                <w:rFonts w:hint="eastAsia"/>
                <w:kern w:val="0"/>
              </w:rPr>
              <w:t>该方案在饮食健康方向有潜力，但需要更多细化的功能来增加吸引力。</w:t>
            </w:r>
          </w:p>
          <w:p>
            <w:pPr>
              <w:numPr>
                <w:ilvl w:val="0"/>
                <w:numId w:val="3"/>
              </w:numPr>
              <w:ind w:left="0" w:leftChars="0" w:firstLine="492" w:firstLineChars="0"/>
              <w:rPr>
                <w:kern w:val="0"/>
              </w:rPr>
            </w:pPr>
            <w:r>
              <w:rPr>
                <w:rFonts w:hint="eastAsia"/>
                <w:kern w:val="0"/>
                <w:lang w:val="en-US" w:eastAsia="zh-CN"/>
              </w:rPr>
              <w:t>郑辰乐</w:t>
            </w:r>
            <w:r>
              <w:rPr>
                <w:rFonts w:hint="default"/>
                <w:kern w:val="0"/>
              </w:rPr>
              <w:t>提案：“饮食指南”</w:t>
            </w:r>
            <w:r>
              <w:rPr>
                <w:rFonts w:hint="eastAsia"/>
                <w:kern w:val="0"/>
                <w:lang w:eastAsia="zh-CN"/>
              </w:rPr>
              <w:t>，</w:t>
            </w:r>
            <w:r>
              <w:rPr>
                <w:rFonts w:hint="eastAsia"/>
                <w:kern w:val="0"/>
              </w:rPr>
              <w:t>设计一款通过扫脸等方式获取用户健康数据，推荐合适的食物，实现个性化饮食管理。</w:t>
            </w:r>
          </w:p>
          <w:p>
            <w:pPr>
              <w:numPr>
                <w:ilvl w:val="0"/>
                <w:numId w:val="0"/>
              </w:numPr>
              <w:ind w:firstLine="480" w:firstLineChars="200"/>
              <w:rPr>
                <w:kern w:val="0"/>
              </w:rPr>
            </w:pPr>
            <w:r>
              <w:rPr>
                <w:rFonts w:hint="eastAsia"/>
                <w:kern w:val="0"/>
              </w:rPr>
              <w:t>老师意见：可能存在隐私问题，而且面部识别技术在这一场景下的应用需要谨慎考虑。</w:t>
            </w:r>
          </w:p>
          <w:p>
            <w:pPr>
              <w:numPr>
                <w:ilvl w:val="0"/>
                <w:numId w:val="3"/>
              </w:numPr>
              <w:ind w:left="0" w:leftChars="0" w:firstLine="492" w:firstLineChars="0"/>
              <w:rPr>
                <w:kern w:val="0"/>
              </w:rPr>
            </w:pPr>
            <w:r>
              <w:rPr>
                <w:rFonts w:hint="eastAsia"/>
                <w:kern w:val="0"/>
                <w:lang w:val="en-US" w:eastAsia="zh-CN"/>
              </w:rPr>
              <w:t>徐梓航</w:t>
            </w:r>
            <w:r>
              <w:rPr>
                <w:rFonts w:hint="eastAsia"/>
                <w:kern w:val="0"/>
              </w:rPr>
              <w:t>提案：“基于鱼眼相机与感知技术的自动驾驶仿真系统”</w:t>
            </w:r>
            <w:r>
              <w:rPr>
                <w:rFonts w:hint="eastAsia"/>
                <w:kern w:val="0"/>
                <w:lang w:eastAsia="zh-CN"/>
              </w:rPr>
              <w:t>，</w:t>
            </w:r>
            <w:r>
              <w:rPr>
                <w:rFonts w:hint="default"/>
                <w:kern w:val="0"/>
              </w:rPr>
              <w:t>开发一个基于鱼眼相机和感知技术的自动驾驶仿真系统，以提高驾驶技能和交通安全意识。</w:t>
            </w:r>
          </w:p>
          <w:p>
            <w:pPr>
              <w:numPr>
                <w:ilvl w:val="0"/>
                <w:numId w:val="0"/>
              </w:numPr>
              <w:ind w:firstLine="480" w:firstLineChars="200"/>
              <w:rPr>
                <w:kern w:val="0"/>
              </w:rPr>
            </w:pPr>
            <w:r>
              <w:rPr>
                <w:rFonts w:hint="default"/>
                <w:kern w:val="0"/>
              </w:rPr>
              <w:t>老师意见：</w:t>
            </w:r>
            <w:r>
              <w:rPr>
                <w:rFonts w:hint="eastAsia"/>
                <w:kern w:val="0"/>
                <w:lang w:val="en-US" w:eastAsia="zh-CN"/>
              </w:rPr>
              <w:t>想法不错</w:t>
            </w:r>
            <w:r>
              <w:rPr>
                <w:rFonts w:hint="default"/>
                <w:kern w:val="0"/>
              </w:rPr>
              <w:t>，该方向有较大的创新潜力，同时培养了学生的技术和实践能力。</w:t>
            </w:r>
          </w:p>
          <w:p>
            <w:pPr>
              <w:numPr>
                <w:ilvl w:val="0"/>
                <w:numId w:val="3"/>
              </w:numPr>
              <w:ind w:left="0" w:leftChars="0" w:firstLine="492" w:firstLineChars="0"/>
              <w:rPr>
                <w:rFonts w:hint="default"/>
                <w:kern w:val="0"/>
              </w:rPr>
            </w:pPr>
            <w:r>
              <w:rPr>
                <w:rFonts w:hint="eastAsia"/>
                <w:kern w:val="0"/>
                <w:lang w:val="en-US" w:eastAsia="zh-CN"/>
              </w:rPr>
              <w:t>郭顺</w:t>
            </w:r>
            <w:r>
              <w:rPr>
                <w:rFonts w:hint="default"/>
                <w:kern w:val="0"/>
              </w:rPr>
              <w:t>提案：“基于鱼眼相机与感知技术的自动驾驶仿真系统”</w:t>
            </w:r>
            <w:r>
              <w:rPr>
                <w:rFonts w:hint="eastAsia"/>
                <w:kern w:val="0"/>
                <w:lang w:eastAsia="zh-CN"/>
              </w:rPr>
              <w:t>，</w:t>
            </w:r>
            <w:r>
              <w:rPr>
                <w:rFonts w:hint="default"/>
                <w:kern w:val="0"/>
              </w:rPr>
              <w:t>利用仿真系统，通过交互式学习提高驾驶员在复杂道路条件下的应变能力。</w:t>
            </w:r>
          </w:p>
          <w:p>
            <w:pPr>
              <w:numPr>
                <w:ilvl w:val="0"/>
                <w:numId w:val="0"/>
              </w:numPr>
              <w:ind w:firstLine="480" w:firstLineChars="200"/>
              <w:rPr>
                <w:kern w:val="0"/>
              </w:rPr>
            </w:pPr>
            <w:r>
              <w:rPr>
                <w:rFonts w:hint="default"/>
                <w:kern w:val="0"/>
              </w:rPr>
              <w:t>老师意见： 老师对这一提案表示支持，认为可以在提高驾驶员应变能力方面有所突破。</w:t>
            </w:r>
          </w:p>
          <w:p>
            <w:pPr>
              <w:numPr>
                <w:ilvl w:val="0"/>
                <w:numId w:val="3"/>
              </w:numPr>
              <w:ind w:left="0" w:leftChars="0" w:firstLine="492" w:firstLineChars="0"/>
              <w:rPr>
                <w:kern w:val="0"/>
              </w:rPr>
            </w:pPr>
            <w:r>
              <w:rPr>
                <w:rFonts w:hint="eastAsia"/>
                <w:kern w:val="0"/>
                <w:lang w:val="en-US" w:eastAsia="zh-CN"/>
              </w:rPr>
              <w:t>陈自豪</w:t>
            </w:r>
            <w:r>
              <w:rPr>
                <w:rFonts w:hint="eastAsia"/>
                <w:kern w:val="0"/>
              </w:rPr>
              <w:t>提案：“基于鱼眼相机与感知技术的自动驾驶仿真系统”</w:t>
            </w:r>
            <w:r>
              <w:rPr>
                <w:rFonts w:hint="eastAsia"/>
                <w:kern w:val="0"/>
                <w:lang w:eastAsia="zh-CN"/>
              </w:rPr>
              <w:t>，</w:t>
            </w:r>
            <w:r>
              <w:rPr>
                <w:rFonts w:hint="default"/>
                <w:kern w:val="0"/>
              </w:rPr>
              <w:t>提出在城市环境中使用鱼眼相机进行驾驶仿真，以便驾驶员能够在虚拟环境中获得更真实的体验。</w:t>
            </w:r>
          </w:p>
          <w:p>
            <w:pPr>
              <w:numPr>
                <w:ilvl w:val="0"/>
                <w:numId w:val="0"/>
              </w:numPr>
              <w:ind w:firstLine="480" w:firstLineChars="200"/>
              <w:rPr>
                <w:rFonts w:hint="default"/>
                <w:kern w:val="0"/>
              </w:rPr>
            </w:pPr>
            <w:r>
              <w:rPr>
                <w:rFonts w:hint="default"/>
                <w:kern w:val="0"/>
              </w:rPr>
              <w:t>老师意见： 老师对这一提案给予积极评价，认为可以为驾驶员提供更贴近实际的训练。</w:t>
            </w:r>
          </w:p>
          <w:p>
            <w:pPr>
              <w:numPr>
                <w:ilvl w:val="0"/>
                <w:numId w:val="0"/>
              </w:numPr>
              <w:ind w:firstLine="480" w:firstLineChars="200"/>
              <w:rPr>
                <w:rFonts w:hint="default"/>
                <w:kern w:val="0"/>
              </w:rPr>
            </w:pPr>
          </w:p>
          <w:p>
            <w:pPr>
              <w:numPr>
                <w:ilvl w:val="0"/>
                <w:numId w:val="0"/>
              </w:numPr>
              <w:rPr>
                <w:b/>
                <w:bCs/>
                <w:kern w:val="0"/>
              </w:rPr>
            </w:pPr>
            <w:r>
              <w:rPr>
                <w:rFonts w:hint="eastAsia"/>
                <w:b/>
                <w:bCs/>
                <w:kern w:val="0"/>
                <w:lang w:val="en-US" w:eastAsia="zh-CN"/>
              </w:rPr>
              <w:t>3.</w:t>
            </w:r>
            <w:r>
              <w:rPr>
                <w:rFonts w:hint="default"/>
                <w:b/>
                <w:bCs/>
                <w:kern w:val="0"/>
              </w:rPr>
              <w:t>选题最终选择原因：</w:t>
            </w:r>
          </w:p>
          <w:p>
            <w:pPr>
              <w:numPr>
                <w:ilvl w:val="0"/>
                <w:numId w:val="0"/>
              </w:numPr>
              <w:ind w:firstLine="480" w:firstLineChars="200"/>
              <w:rPr>
                <w:rFonts w:hint="default"/>
                <w:kern w:val="0"/>
              </w:rPr>
            </w:pPr>
            <w:r>
              <w:rPr>
                <w:rFonts w:hint="default"/>
                <w:kern w:val="0"/>
              </w:rPr>
              <w:t>综合各位同学的提案和老师的意见，我们认为“基于鱼眼相机与感知技术的自动驾驶仿真系统”更具有技术挑战性和实用性，有望为驾驶员提供更高效的培训体验，同时也对自动驾驶技术有所推动。</w:t>
            </w:r>
          </w:p>
          <w:p>
            <w:pPr>
              <w:numPr>
                <w:ilvl w:val="0"/>
                <w:numId w:val="0"/>
              </w:numPr>
              <w:ind w:firstLine="480" w:firstLineChars="200"/>
              <w:rPr>
                <w:rFonts w:hint="default"/>
                <w:kern w:val="0"/>
              </w:rPr>
            </w:pPr>
          </w:p>
          <w:p>
            <w:pPr>
              <w:numPr>
                <w:ilvl w:val="0"/>
                <w:numId w:val="0"/>
              </w:numPr>
              <w:rPr>
                <w:rFonts w:hint="eastAsia"/>
                <w:b/>
                <w:bCs/>
                <w:kern w:val="0"/>
                <w:lang w:val="en-US" w:eastAsia="zh-CN"/>
              </w:rPr>
            </w:pPr>
            <w:r>
              <w:rPr>
                <w:rFonts w:hint="eastAsia"/>
                <w:b/>
                <w:bCs/>
                <w:kern w:val="0"/>
                <w:lang w:val="en-US" w:eastAsia="zh-CN"/>
              </w:rPr>
              <w:t>4.公司名称与Logo确定：</w:t>
            </w:r>
          </w:p>
          <w:p>
            <w:pPr>
              <w:numPr>
                <w:ilvl w:val="0"/>
                <w:numId w:val="0"/>
              </w:numPr>
              <w:ind w:firstLine="480"/>
              <w:rPr>
                <w:rFonts w:hint="eastAsia"/>
                <w:kern w:val="0"/>
                <w:lang w:val="en-US" w:eastAsia="zh-CN"/>
              </w:rPr>
            </w:pPr>
            <w:r>
              <w:rPr>
                <w:rFonts w:hint="eastAsia"/>
                <w:kern w:val="0"/>
                <w:lang w:val="en-US" w:eastAsia="zh-CN"/>
              </w:rPr>
              <w:t>经过同学们的讨论，公司的名称为创智行科技有限公司，英文名IngenuityDrive； 公司的Logo为：</w:t>
            </w:r>
          </w:p>
          <w:p>
            <w:pPr>
              <w:numPr>
                <w:ilvl w:val="0"/>
                <w:numId w:val="0"/>
              </w:numPr>
              <w:ind w:firstLine="480"/>
              <w:jc w:val="center"/>
              <w:rPr>
                <w:rFonts w:hint="default"/>
                <w:kern w:val="0"/>
                <w:lang w:val="en-US" w:eastAsia="zh-CN"/>
              </w:rPr>
            </w:pPr>
            <w:r>
              <w:rPr>
                <w:rFonts w:hint="default"/>
                <w:kern w:val="0"/>
                <w:lang w:val="en-US" w:eastAsia="zh-CN"/>
              </w:rPr>
              <w:drawing>
                <wp:inline distT="0" distB="0" distL="114300" distR="114300">
                  <wp:extent cx="5002530" cy="2810510"/>
                  <wp:effectExtent l="0" t="0" r="0" b="8890"/>
                  <wp:docPr id="2" name="图片 2" descr="872eb7609044efb0b8200476788a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72eb7609044efb0b8200476788a143"/>
                          <pic:cNvPicPr>
                            <a:picLocks noChangeAspect="1"/>
                          </pic:cNvPicPr>
                        </pic:nvPicPr>
                        <pic:blipFill>
                          <a:blip r:embed="rId4"/>
                          <a:stretch>
                            <a:fillRect/>
                          </a:stretch>
                        </pic:blipFill>
                        <pic:spPr>
                          <a:xfrm>
                            <a:off x="0" y="0"/>
                            <a:ext cx="5002530" cy="2810510"/>
                          </a:xfrm>
                          <a:prstGeom prst="rect">
                            <a:avLst/>
                          </a:prstGeom>
                        </pic:spPr>
                      </pic:pic>
                    </a:graphicData>
                  </a:graphic>
                </wp:inline>
              </w:drawing>
            </w:r>
          </w:p>
          <w:p>
            <w:pPr>
              <w:numPr>
                <w:ilvl w:val="0"/>
                <w:numId w:val="0"/>
              </w:numPr>
              <w:ind w:firstLine="480"/>
              <w:rPr>
                <w:rFonts w:hint="default"/>
                <w:kern w:val="0"/>
                <w:lang w:val="en-US" w:eastAsia="zh-CN"/>
              </w:rPr>
            </w:pPr>
          </w:p>
          <w:p>
            <w:pPr>
              <w:numPr>
                <w:ilvl w:val="0"/>
                <w:numId w:val="0"/>
              </w:numPr>
              <w:rPr>
                <w:b/>
                <w:bCs/>
                <w:kern w:val="0"/>
              </w:rPr>
            </w:pPr>
            <w:r>
              <w:rPr>
                <w:rFonts w:hint="eastAsia"/>
                <w:b/>
                <w:bCs/>
                <w:kern w:val="0"/>
                <w:lang w:val="en-US" w:eastAsia="zh-CN"/>
              </w:rPr>
              <w:t>5.</w:t>
            </w:r>
            <w:r>
              <w:rPr>
                <w:rFonts w:hint="default"/>
                <w:b/>
                <w:bCs/>
                <w:kern w:val="0"/>
              </w:rPr>
              <w:t>会后讨论及答疑：</w:t>
            </w:r>
          </w:p>
          <w:p>
            <w:pPr>
              <w:numPr>
                <w:ilvl w:val="0"/>
                <w:numId w:val="0"/>
              </w:numPr>
              <w:ind w:firstLine="480" w:firstLineChars="200"/>
              <w:rPr>
                <w:kern w:val="0"/>
              </w:rPr>
            </w:pPr>
            <w:r>
              <w:rPr>
                <w:rFonts w:hint="default"/>
                <w:kern w:val="0"/>
              </w:rPr>
              <w:t>在会后，同学们对选题的最终确定进行了深入的讨论，并解答了一些关于项目方向的疑问。</w:t>
            </w:r>
          </w:p>
          <w:p>
            <w:pPr>
              <w:numPr>
                <w:ilvl w:val="0"/>
                <w:numId w:val="0"/>
              </w:numPr>
              <w:ind w:firstLine="480" w:firstLineChars="200"/>
              <w:rPr>
                <w:rFonts w:hint="eastAsia"/>
                <w:kern w:val="0"/>
                <w:lang w:eastAsia="zh-CN"/>
              </w:rPr>
            </w:pPr>
            <w:r>
              <w:rPr>
                <w:rFonts w:hint="eastAsia"/>
                <w:kern w:val="0"/>
                <w:lang w:val="en-US" w:eastAsia="zh-CN"/>
              </w:rPr>
              <w:t>同时老师</w:t>
            </w:r>
            <w:r>
              <w:rPr>
                <w:rFonts w:hint="default"/>
                <w:kern w:val="0"/>
              </w:rPr>
              <w:t>提醒同学们尽快准备立项答辩，确保项目能够顺利展开</w:t>
            </w:r>
            <w:r>
              <w:rPr>
                <w:rFonts w:hint="eastAsia"/>
                <w:kern w:val="0"/>
                <w:lang w:eastAsia="zh-CN"/>
              </w:rPr>
              <w:t>。</w:t>
            </w:r>
          </w:p>
          <w:p>
            <w:pPr>
              <w:numPr>
                <w:ilvl w:val="0"/>
                <w:numId w:val="0"/>
              </w:numPr>
              <w:ind w:firstLine="480" w:firstLineChars="200"/>
              <w:rPr>
                <w:rFonts w:hint="eastAsia"/>
                <w:kern w:val="0"/>
                <w:lang w:eastAsia="zh-CN"/>
              </w:rPr>
            </w:pPr>
          </w:p>
          <w:p>
            <w:pPr>
              <w:numPr>
                <w:ilvl w:val="0"/>
                <w:numId w:val="0"/>
              </w:numPr>
              <w:rPr>
                <w:kern w:val="0"/>
              </w:rPr>
            </w:pPr>
            <w:r>
              <w:rPr>
                <w:rFonts w:hint="eastAsia"/>
                <w:b/>
                <w:bCs/>
                <w:kern w:val="0"/>
                <w:lang w:val="en-US" w:eastAsia="zh-CN"/>
              </w:rPr>
              <w:t>6.</w:t>
            </w:r>
            <w:r>
              <w:rPr>
                <w:rFonts w:hint="default"/>
                <w:b/>
                <w:bCs/>
                <w:kern w:val="0"/>
              </w:rPr>
              <w:t>其他事项</w:t>
            </w:r>
            <w:r>
              <w:rPr>
                <w:rFonts w:hint="default"/>
                <w:kern w:val="0"/>
              </w:rPr>
              <w:t>：</w:t>
            </w:r>
          </w:p>
          <w:p>
            <w:pPr>
              <w:numPr>
                <w:ilvl w:val="0"/>
                <w:numId w:val="0"/>
              </w:numPr>
              <w:ind w:firstLine="480" w:firstLineChars="200"/>
              <w:rPr>
                <w:kern w:val="0"/>
              </w:rPr>
            </w:pPr>
            <w:r>
              <w:rPr>
                <w:rFonts w:hint="default"/>
                <w:kern w:val="0"/>
              </w:rPr>
              <w:t>会议现场进行了照片拍摄，以作为会议记录的一部分。</w:t>
            </w:r>
          </w:p>
          <w:p>
            <w:pPr>
              <w:numPr>
                <w:ilvl w:val="0"/>
                <w:numId w:val="0"/>
              </w:numPr>
              <w:ind w:firstLine="480" w:firstLineChars="200"/>
              <w:rPr>
                <w:kern w:val="0"/>
              </w:rPr>
            </w:pPr>
            <w:r>
              <w:rPr>
                <w:rFonts w:hint="default"/>
                <w:kern w:val="0"/>
              </w:rPr>
              <w:t>下一步计划：选定了项目方向后，我们将</w:t>
            </w:r>
            <w:r>
              <w:rPr>
                <w:rFonts w:hint="eastAsia"/>
                <w:kern w:val="0"/>
                <w:lang w:val="en-US" w:eastAsia="zh-CN"/>
              </w:rPr>
              <w:t>进一步</w:t>
            </w:r>
            <w:r>
              <w:rPr>
                <w:rFonts w:hint="default"/>
                <w:kern w:val="0"/>
              </w:rPr>
              <w:t>展开市场调研和财务预算的工作，为立项答辩做好准备。同时，密切关注项目进展，确保按照计划有序推进。</w:t>
            </w:r>
          </w:p>
          <w:p>
            <w:pPr>
              <w:numPr>
                <w:ilvl w:val="0"/>
                <w:numId w:val="0"/>
              </w:numPr>
              <w:rPr>
                <w:kern w:val="0"/>
              </w:rPr>
            </w:pPr>
          </w:p>
        </w:tc>
      </w:tr>
    </w:tbl>
    <w:p/>
    <w:p>
      <w:pPr>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EC9525"/>
    <w:multiLevelType w:val="singleLevel"/>
    <w:tmpl w:val="95EC9525"/>
    <w:lvl w:ilvl="0" w:tentative="0">
      <w:start w:val="1"/>
      <w:numFmt w:val="bullet"/>
      <w:suff w:val="space"/>
      <w:lvlText w:val=""/>
      <w:lvlJc w:val="left"/>
      <w:pPr>
        <w:ind w:left="0" w:firstLine="492"/>
      </w:pPr>
      <w:rPr>
        <w:rFonts w:hint="default" w:ascii="Wingdings" w:hAnsi="Wingdings"/>
      </w:rPr>
    </w:lvl>
  </w:abstractNum>
  <w:abstractNum w:abstractNumId="1">
    <w:nsid w:val="D32D827E"/>
    <w:multiLevelType w:val="singleLevel"/>
    <w:tmpl w:val="D32D827E"/>
    <w:lvl w:ilvl="0" w:tentative="0">
      <w:start w:val="1"/>
      <w:numFmt w:val="decimal"/>
      <w:suff w:val="nothing"/>
      <w:lvlText w:val="%1、"/>
      <w:lvlJc w:val="left"/>
    </w:lvl>
  </w:abstractNum>
  <w:abstractNum w:abstractNumId="2">
    <w:nsid w:val="79423C21"/>
    <w:multiLevelType w:val="multilevel"/>
    <w:tmpl w:val="79423C21"/>
    <w:lvl w:ilvl="0" w:tentative="0">
      <w:start w:val="1"/>
      <w:numFmt w:val="decimal"/>
      <w:lvlText w:val="%1."/>
      <w:lvlJc w:val="left"/>
      <w:pPr>
        <w:ind w:left="780" w:hanging="36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NmMmNmYzAwZDgwMWE5YjRkNDcyZDJjOGQxYTA2NDgifQ=="/>
  </w:docVars>
  <w:rsids>
    <w:rsidRoot w:val="000E138A"/>
    <w:rsid w:val="00033818"/>
    <w:rsid w:val="000B10B3"/>
    <w:rsid w:val="000B1E79"/>
    <w:rsid w:val="000D7D70"/>
    <w:rsid w:val="000E138A"/>
    <w:rsid w:val="001B43BD"/>
    <w:rsid w:val="001E2548"/>
    <w:rsid w:val="00242D9C"/>
    <w:rsid w:val="00252331"/>
    <w:rsid w:val="002F6475"/>
    <w:rsid w:val="004A2C62"/>
    <w:rsid w:val="004E422F"/>
    <w:rsid w:val="00531DB7"/>
    <w:rsid w:val="0055678F"/>
    <w:rsid w:val="005E5C82"/>
    <w:rsid w:val="005F6D25"/>
    <w:rsid w:val="007016CD"/>
    <w:rsid w:val="00715F09"/>
    <w:rsid w:val="00764C46"/>
    <w:rsid w:val="0077472E"/>
    <w:rsid w:val="007E6E72"/>
    <w:rsid w:val="009B5CD7"/>
    <w:rsid w:val="00BC5294"/>
    <w:rsid w:val="00BE7381"/>
    <w:rsid w:val="00CB5CB8"/>
    <w:rsid w:val="00FA6A69"/>
    <w:rsid w:val="0B5429B3"/>
    <w:rsid w:val="1A196677"/>
    <w:rsid w:val="1C9D3CE3"/>
    <w:rsid w:val="28883A65"/>
    <w:rsid w:val="368C2A58"/>
    <w:rsid w:val="42096D10"/>
    <w:rsid w:val="437F783C"/>
    <w:rsid w:val="54D46E00"/>
    <w:rsid w:val="593E50D3"/>
    <w:rsid w:val="5963617B"/>
    <w:rsid w:val="5C930B49"/>
    <w:rsid w:val="7D024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tabs>
        <w:tab w:val="center" w:pos="4153"/>
        <w:tab w:val="right" w:pos="8306"/>
      </w:tabs>
      <w:snapToGrid w:val="0"/>
      <w:jc w:val="center"/>
    </w:pPr>
    <w:rPr>
      <w:sz w:val="18"/>
      <w:szCs w:val="18"/>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22"/>
    <w:rPr>
      <w:b/>
    </w:rPr>
  </w:style>
  <w:style w:type="character" w:customStyle="1" w:styleId="9">
    <w:name w:val="页眉 字符"/>
    <w:basedOn w:val="7"/>
    <w:link w:val="3"/>
    <w:qFormat/>
    <w:uiPriority w:val="99"/>
    <w:rPr>
      <w:sz w:val="18"/>
      <w:szCs w:val="18"/>
    </w:rPr>
  </w:style>
  <w:style w:type="character" w:customStyle="1" w:styleId="10">
    <w:name w:val="页脚 字符"/>
    <w:basedOn w:val="7"/>
    <w:link w:val="2"/>
    <w:qFormat/>
    <w:uiPriority w:val="99"/>
    <w:rPr>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365</Words>
  <Characters>2086</Characters>
  <Lines>17</Lines>
  <Paragraphs>4</Paragraphs>
  <TotalTime>1</TotalTime>
  <ScaleCrop>false</ScaleCrop>
  <LinksUpToDate>false</LinksUpToDate>
  <CharactersWithSpaces>2447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2023-11-03T06:05:00Z</dcterms:created>
  <dc:creator>嘉莹 金</dc:creator>
  <cp:lastModifiedBy>M0rtzz</cp:lastModifiedBy>
  <dcterms:modified xsi:type="dcterms:W3CDTF">2023-11-14T10:06:16Z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A12DB9A81E6D4971A0A3C7303C2EE036_13</vt:lpwstr>
  </property>
</Properties>
</file>