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FDE93" w14:textId="77777777" w:rsidR="00BF3A52" w:rsidRDefault="00BF3A52" w:rsidP="00BF3A52">
      <w:pPr>
        <w:ind w:firstLine="0"/>
        <w:jc w:val="center"/>
        <w:rPr>
          <w:b/>
          <w:sz w:val="40"/>
        </w:rPr>
      </w:pPr>
    </w:p>
    <w:p w14:paraId="5BF5A9F8" w14:textId="77777777" w:rsidR="00BF3A52" w:rsidRDefault="00BF3A52" w:rsidP="00BF3A52">
      <w:pPr>
        <w:ind w:firstLine="0"/>
        <w:jc w:val="center"/>
        <w:rPr>
          <w:b/>
          <w:sz w:val="40"/>
        </w:rPr>
      </w:pPr>
    </w:p>
    <w:p w14:paraId="12EA19B0" w14:textId="77777777" w:rsidR="00BF3A52" w:rsidRDefault="00BF3A52" w:rsidP="00BF3A52">
      <w:pPr>
        <w:ind w:firstLine="0"/>
        <w:jc w:val="center"/>
        <w:rPr>
          <w:b/>
          <w:sz w:val="40"/>
        </w:rPr>
      </w:pPr>
    </w:p>
    <w:p w14:paraId="1A85BAA1" w14:textId="77777777" w:rsidR="00BF3A52" w:rsidRDefault="00BF3A52" w:rsidP="00BF3A52">
      <w:pPr>
        <w:ind w:firstLine="0"/>
        <w:jc w:val="center"/>
        <w:rPr>
          <w:b/>
          <w:sz w:val="40"/>
        </w:rPr>
      </w:pPr>
    </w:p>
    <w:p w14:paraId="463A981B" w14:textId="77777777" w:rsidR="00BF3A52" w:rsidRDefault="00BF3A52" w:rsidP="00BF3A52">
      <w:pPr>
        <w:ind w:firstLine="0"/>
        <w:jc w:val="center"/>
        <w:rPr>
          <w:b/>
          <w:sz w:val="40"/>
        </w:rPr>
      </w:pPr>
    </w:p>
    <w:p w14:paraId="3DCE5A04" w14:textId="77777777" w:rsidR="00BF3A52" w:rsidRDefault="00BF3A52" w:rsidP="00BF3A52">
      <w:pPr>
        <w:ind w:firstLine="0"/>
        <w:jc w:val="center"/>
        <w:rPr>
          <w:b/>
          <w:sz w:val="40"/>
        </w:rPr>
      </w:pPr>
    </w:p>
    <w:p w14:paraId="72304F2D" w14:textId="77777777" w:rsidR="00BF3A52" w:rsidRDefault="00BF3A52" w:rsidP="00BF3A52">
      <w:pPr>
        <w:ind w:firstLine="0"/>
        <w:jc w:val="center"/>
        <w:rPr>
          <w:b/>
          <w:sz w:val="40"/>
        </w:rPr>
      </w:pPr>
    </w:p>
    <w:p w14:paraId="1F88DCF5" w14:textId="425A64AA" w:rsidR="00B92AE4" w:rsidRPr="00BF3A52" w:rsidRDefault="00B92AE4" w:rsidP="00BF3A52">
      <w:pPr>
        <w:ind w:firstLine="0"/>
        <w:jc w:val="center"/>
        <w:rPr>
          <w:b/>
          <w:sz w:val="40"/>
        </w:rPr>
      </w:pPr>
      <w:r w:rsidRPr="00BF3A52">
        <w:rPr>
          <w:b/>
          <w:sz w:val="40"/>
        </w:rPr>
        <w:t>План тестирования</w:t>
      </w:r>
    </w:p>
    <w:p w14:paraId="011692BD" w14:textId="77777777" w:rsidR="00B92AE4" w:rsidRDefault="00B92AE4" w:rsidP="00F6539B">
      <w:r>
        <w:br w:type="page"/>
      </w:r>
    </w:p>
    <w:bookmarkStart w:id="0" w:name="_Toc174296606" w:displacedByCustomXml="next"/>
    <w:sdt>
      <w:sdtPr>
        <w:rPr>
          <w:rFonts w:eastAsiaTheme="minorHAnsi"/>
          <w:sz w:val="24"/>
          <w:szCs w:val="24"/>
        </w:rPr>
        <w:id w:val="1805572616"/>
        <w:docPartObj>
          <w:docPartGallery w:val="Table of Contents"/>
          <w:docPartUnique/>
        </w:docPartObj>
      </w:sdtPr>
      <w:sdtEndPr/>
      <w:sdtContent>
        <w:p w14:paraId="05375C41" w14:textId="03AE48FE" w:rsidR="00BF3A52" w:rsidRPr="00BF3A52" w:rsidRDefault="00B92AE4" w:rsidP="00BF3A52">
          <w:pPr>
            <w:pStyle w:val="1"/>
            <w:numPr>
              <w:ilvl w:val="0"/>
              <w:numId w:val="0"/>
            </w:numPr>
            <w:ind w:left="709"/>
            <w:jc w:val="center"/>
          </w:pPr>
          <w:r>
            <w:t>Оглавление</w:t>
          </w:r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296606" w:history="1"/>
        </w:p>
        <w:p w14:paraId="37DAE2DD" w14:textId="301A08C6" w:rsidR="00BF3A52" w:rsidRDefault="00480C5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296607" w:history="1">
            <w:r w:rsidR="00BF3A52" w:rsidRPr="0043347F">
              <w:rPr>
                <w:rStyle w:val="a5"/>
                <w:noProof/>
              </w:rPr>
              <w:t>2.</w:t>
            </w:r>
            <w:r w:rsidR="00BF3A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F3A52" w:rsidRPr="0043347F">
              <w:rPr>
                <w:rStyle w:val="a5"/>
                <w:noProof/>
              </w:rPr>
              <w:t>Введение</w:t>
            </w:r>
            <w:r w:rsidR="00BF3A52">
              <w:rPr>
                <w:noProof/>
                <w:webHidden/>
              </w:rPr>
              <w:tab/>
            </w:r>
            <w:r w:rsidR="00BF3A52">
              <w:rPr>
                <w:noProof/>
                <w:webHidden/>
              </w:rPr>
              <w:fldChar w:fldCharType="begin"/>
            </w:r>
            <w:r w:rsidR="00BF3A52">
              <w:rPr>
                <w:noProof/>
                <w:webHidden/>
              </w:rPr>
              <w:instrText xml:space="preserve"> PAGEREF _Toc174296607 \h </w:instrText>
            </w:r>
            <w:r w:rsidR="00BF3A52">
              <w:rPr>
                <w:noProof/>
                <w:webHidden/>
              </w:rPr>
            </w:r>
            <w:r w:rsidR="00BF3A52">
              <w:rPr>
                <w:noProof/>
                <w:webHidden/>
              </w:rPr>
              <w:fldChar w:fldCharType="separate"/>
            </w:r>
            <w:r w:rsidR="00BF3A52">
              <w:rPr>
                <w:noProof/>
                <w:webHidden/>
              </w:rPr>
              <w:t>3</w:t>
            </w:r>
            <w:r w:rsidR="00BF3A52">
              <w:rPr>
                <w:noProof/>
                <w:webHidden/>
              </w:rPr>
              <w:fldChar w:fldCharType="end"/>
            </w:r>
          </w:hyperlink>
        </w:p>
        <w:p w14:paraId="633DFA10" w14:textId="518553A2" w:rsidR="00BF3A52" w:rsidRDefault="00480C51" w:rsidP="00480C5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296608" w:history="1">
            <w:r w:rsidR="00BF3A52" w:rsidRPr="0043347F">
              <w:rPr>
                <w:rStyle w:val="a5"/>
                <w:noProof/>
              </w:rPr>
              <w:t>2.1.</w:t>
            </w:r>
            <w:r w:rsidR="00BF3A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F3A52" w:rsidRPr="0043347F">
              <w:rPr>
                <w:rStyle w:val="a5"/>
                <w:noProof/>
              </w:rPr>
              <w:t>Основная информация</w:t>
            </w:r>
            <w:r w:rsidR="00BF3A52">
              <w:rPr>
                <w:noProof/>
                <w:webHidden/>
              </w:rPr>
              <w:tab/>
            </w:r>
            <w:r w:rsidR="00BF3A52">
              <w:rPr>
                <w:noProof/>
                <w:webHidden/>
              </w:rPr>
              <w:fldChar w:fldCharType="begin"/>
            </w:r>
            <w:r w:rsidR="00BF3A52">
              <w:rPr>
                <w:noProof/>
                <w:webHidden/>
              </w:rPr>
              <w:instrText xml:space="preserve"> PAGEREF _Toc174296608 \h </w:instrText>
            </w:r>
            <w:r w:rsidR="00BF3A52">
              <w:rPr>
                <w:noProof/>
                <w:webHidden/>
              </w:rPr>
            </w:r>
            <w:r w:rsidR="00BF3A52">
              <w:rPr>
                <w:noProof/>
                <w:webHidden/>
              </w:rPr>
              <w:fldChar w:fldCharType="separate"/>
            </w:r>
            <w:r w:rsidR="00BF3A52">
              <w:rPr>
                <w:noProof/>
                <w:webHidden/>
              </w:rPr>
              <w:t>3</w:t>
            </w:r>
            <w:r w:rsidR="00BF3A52">
              <w:rPr>
                <w:noProof/>
                <w:webHidden/>
              </w:rPr>
              <w:fldChar w:fldCharType="end"/>
            </w:r>
          </w:hyperlink>
        </w:p>
        <w:p w14:paraId="5BAF14CC" w14:textId="4C865068" w:rsidR="00BF3A52" w:rsidRDefault="00480C51" w:rsidP="00480C5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296609" w:history="1">
            <w:r w:rsidR="00BF3A52" w:rsidRPr="0043347F">
              <w:rPr>
                <w:rStyle w:val="a5"/>
                <w:noProof/>
              </w:rPr>
              <w:t>2.2.</w:t>
            </w:r>
            <w:r w:rsidR="00BF3A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F3A52" w:rsidRPr="0043347F">
              <w:rPr>
                <w:rStyle w:val="a5"/>
                <w:noProof/>
              </w:rPr>
              <w:t>Цель</w:t>
            </w:r>
            <w:r w:rsidR="00BF3A52">
              <w:rPr>
                <w:noProof/>
                <w:webHidden/>
              </w:rPr>
              <w:tab/>
            </w:r>
            <w:r w:rsidR="00BF3A52">
              <w:rPr>
                <w:noProof/>
                <w:webHidden/>
              </w:rPr>
              <w:fldChar w:fldCharType="begin"/>
            </w:r>
            <w:r w:rsidR="00BF3A52">
              <w:rPr>
                <w:noProof/>
                <w:webHidden/>
              </w:rPr>
              <w:instrText xml:space="preserve"> PAGEREF _Toc174296609 \h </w:instrText>
            </w:r>
            <w:r w:rsidR="00BF3A52">
              <w:rPr>
                <w:noProof/>
                <w:webHidden/>
              </w:rPr>
            </w:r>
            <w:r w:rsidR="00BF3A52">
              <w:rPr>
                <w:noProof/>
                <w:webHidden/>
              </w:rPr>
              <w:fldChar w:fldCharType="separate"/>
            </w:r>
            <w:r w:rsidR="00BF3A52">
              <w:rPr>
                <w:noProof/>
                <w:webHidden/>
              </w:rPr>
              <w:t>3</w:t>
            </w:r>
            <w:r w:rsidR="00BF3A52">
              <w:rPr>
                <w:noProof/>
                <w:webHidden/>
              </w:rPr>
              <w:fldChar w:fldCharType="end"/>
            </w:r>
          </w:hyperlink>
        </w:p>
        <w:p w14:paraId="66BDBFE8" w14:textId="28FB8D32" w:rsidR="00BF3A52" w:rsidRDefault="00480C5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296610" w:history="1">
            <w:r w:rsidR="00BF3A52" w:rsidRPr="0043347F">
              <w:rPr>
                <w:rStyle w:val="a5"/>
                <w:noProof/>
              </w:rPr>
              <w:t>3.</w:t>
            </w:r>
            <w:r w:rsidR="00BF3A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F3A52" w:rsidRPr="0043347F">
              <w:rPr>
                <w:rStyle w:val="a5"/>
                <w:noProof/>
              </w:rPr>
              <w:t>Рамки проекта</w:t>
            </w:r>
            <w:r w:rsidR="00BF3A52">
              <w:rPr>
                <w:noProof/>
                <w:webHidden/>
              </w:rPr>
              <w:tab/>
            </w:r>
            <w:r w:rsidR="00BF3A52">
              <w:rPr>
                <w:noProof/>
                <w:webHidden/>
              </w:rPr>
              <w:fldChar w:fldCharType="begin"/>
            </w:r>
            <w:r w:rsidR="00BF3A52">
              <w:rPr>
                <w:noProof/>
                <w:webHidden/>
              </w:rPr>
              <w:instrText xml:space="preserve"> PAGEREF _Toc174296610 \h </w:instrText>
            </w:r>
            <w:r w:rsidR="00BF3A52">
              <w:rPr>
                <w:noProof/>
                <w:webHidden/>
              </w:rPr>
            </w:r>
            <w:r w:rsidR="00BF3A52">
              <w:rPr>
                <w:noProof/>
                <w:webHidden/>
              </w:rPr>
              <w:fldChar w:fldCharType="separate"/>
            </w:r>
            <w:r w:rsidR="00BF3A52">
              <w:rPr>
                <w:noProof/>
                <w:webHidden/>
              </w:rPr>
              <w:t>3</w:t>
            </w:r>
            <w:r w:rsidR="00BF3A52">
              <w:rPr>
                <w:noProof/>
                <w:webHidden/>
              </w:rPr>
              <w:fldChar w:fldCharType="end"/>
            </w:r>
          </w:hyperlink>
        </w:p>
        <w:p w14:paraId="18781368" w14:textId="43182214" w:rsidR="00BF3A52" w:rsidRDefault="00480C51" w:rsidP="00480C5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296611" w:history="1">
            <w:r w:rsidR="00BF3A52" w:rsidRPr="0043347F">
              <w:rPr>
                <w:rStyle w:val="a5"/>
                <w:noProof/>
              </w:rPr>
              <w:t>3.1.</w:t>
            </w:r>
            <w:r w:rsidR="00BF3A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F3A52" w:rsidRPr="0043347F">
              <w:rPr>
                <w:rStyle w:val="a5"/>
                <w:noProof/>
              </w:rPr>
              <w:t>Область тестирования основной консоли</w:t>
            </w:r>
            <w:r w:rsidR="00BF3A52">
              <w:rPr>
                <w:noProof/>
                <w:webHidden/>
              </w:rPr>
              <w:tab/>
            </w:r>
            <w:r w:rsidR="00BF3A52">
              <w:rPr>
                <w:noProof/>
                <w:webHidden/>
              </w:rPr>
              <w:fldChar w:fldCharType="begin"/>
            </w:r>
            <w:r w:rsidR="00BF3A52">
              <w:rPr>
                <w:noProof/>
                <w:webHidden/>
              </w:rPr>
              <w:instrText xml:space="preserve"> PAGEREF _Toc174296611 \h </w:instrText>
            </w:r>
            <w:r w:rsidR="00BF3A52">
              <w:rPr>
                <w:noProof/>
                <w:webHidden/>
              </w:rPr>
            </w:r>
            <w:r w:rsidR="00BF3A52">
              <w:rPr>
                <w:noProof/>
                <w:webHidden/>
              </w:rPr>
              <w:fldChar w:fldCharType="separate"/>
            </w:r>
            <w:r w:rsidR="00BF3A52">
              <w:rPr>
                <w:noProof/>
                <w:webHidden/>
              </w:rPr>
              <w:t>3</w:t>
            </w:r>
            <w:r w:rsidR="00BF3A52">
              <w:rPr>
                <w:noProof/>
                <w:webHidden/>
              </w:rPr>
              <w:fldChar w:fldCharType="end"/>
            </w:r>
          </w:hyperlink>
        </w:p>
        <w:p w14:paraId="518D3461" w14:textId="25068A45" w:rsidR="00BF3A52" w:rsidRDefault="00480C51" w:rsidP="00480C5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296612" w:history="1">
            <w:r w:rsidR="00BF3A52" w:rsidRPr="0043347F">
              <w:rPr>
                <w:rStyle w:val="a5"/>
                <w:noProof/>
              </w:rPr>
              <w:t>3.2.</w:t>
            </w:r>
            <w:r w:rsidR="00BF3A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F3A52" w:rsidRPr="0043347F">
              <w:rPr>
                <w:rStyle w:val="a5"/>
                <w:noProof/>
              </w:rPr>
              <w:t>Область тестирования консоли оповещений</w:t>
            </w:r>
            <w:r w:rsidR="00BF3A52">
              <w:rPr>
                <w:noProof/>
                <w:webHidden/>
              </w:rPr>
              <w:tab/>
            </w:r>
            <w:r w:rsidR="00BF3A52">
              <w:rPr>
                <w:noProof/>
                <w:webHidden/>
              </w:rPr>
              <w:fldChar w:fldCharType="begin"/>
            </w:r>
            <w:r w:rsidR="00BF3A52">
              <w:rPr>
                <w:noProof/>
                <w:webHidden/>
              </w:rPr>
              <w:instrText xml:space="preserve"> PAGEREF _Toc174296612 \h </w:instrText>
            </w:r>
            <w:r w:rsidR="00BF3A52">
              <w:rPr>
                <w:noProof/>
                <w:webHidden/>
              </w:rPr>
            </w:r>
            <w:r w:rsidR="00BF3A52">
              <w:rPr>
                <w:noProof/>
                <w:webHidden/>
              </w:rPr>
              <w:fldChar w:fldCharType="separate"/>
            </w:r>
            <w:r w:rsidR="00BF3A52">
              <w:rPr>
                <w:noProof/>
                <w:webHidden/>
              </w:rPr>
              <w:t>3</w:t>
            </w:r>
            <w:r w:rsidR="00BF3A52">
              <w:rPr>
                <w:noProof/>
                <w:webHidden/>
              </w:rPr>
              <w:fldChar w:fldCharType="end"/>
            </w:r>
          </w:hyperlink>
        </w:p>
        <w:p w14:paraId="311F3E89" w14:textId="113BAA20" w:rsidR="00BF3A52" w:rsidRDefault="00480C5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296613" w:history="1">
            <w:r w:rsidR="00BF3A52" w:rsidRPr="0043347F">
              <w:rPr>
                <w:rStyle w:val="a5"/>
                <w:noProof/>
              </w:rPr>
              <w:t>4.</w:t>
            </w:r>
            <w:r w:rsidR="00BF3A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F3A52" w:rsidRPr="0043347F">
              <w:rPr>
                <w:rStyle w:val="a5"/>
                <w:noProof/>
              </w:rPr>
              <w:t>Стратегия тестирования</w:t>
            </w:r>
            <w:r w:rsidR="00BF3A52">
              <w:rPr>
                <w:noProof/>
                <w:webHidden/>
              </w:rPr>
              <w:tab/>
            </w:r>
            <w:r w:rsidR="00BF3A52">
              <w:rPr>
                <w:noProof/>
                <w:webHidden/>
              </w:rPr>
              <w:fldChar w:fldCharType="begin"/>
            </w:r>
            <w:r w:rsidR="00BF3A52">
              <w:rPr>
                <w:noProof/>
                <w:webHidden/>
              </w:rPr>
              <w:instrText xml:space="preserve"> PAGEREF _Toc174296613 \h </w:instrText>
            </w:r>
            <w:r w:rsidR="00BF3A52">
              <w:rPr>
                <w:noProof/>
                <w:webHidden/>
              </w:rPr>
            </w:r>
            <w:r w:rsidR="00BF3A52">
              <w:rPr>
                <w:noProof/>
                <w:webHidden/>
              </w:rPr>
              <w:fldChar w:fldCharType="separate"/>
            </w:r>
            <w:r w:rsidR="00BF3A52">
              <w:rPr>
                <w:noProof/>
                <w:webHidden/>
              </w:rPr>
              <w:t>3</w:t>
            </w:r>
            <w:r w:rsidR="00BF3A52">
              <w:rPr>
                <w:noProof/>
                <w:webHidden/>
              </w:rPr>
              <w:fldChar w:fldCharType="end"/>
            </w:r>
          </w:hyperlink>
        </w:p>
        <w:p w14:paraId="16AEEAAF" w14:textId="6846E775" w:rsidR="00BF3A52" w:rsidRDefault="00480C51" w:rsidP="00480C5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296614" w:history="1">
            <w:r w:rsidR="00BF3A52" w:rsidRPr="0043347F">
              <w:rPr>
                <w:rStyle w:val="a5"/>
                <w:noProof/>
              </w:rPr>
              <w:t>4.1.</w:t>
            </w:r>
            <w:r w:rsidR="00BF3A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F3A52" w:rsidRPr="0043347F">
              <w:rPr>
                <w:rStyle w:val="a5"/>
                <w:noProof/>
              </w:rPr>
              <w:t>Процедура тестирования</w:t>
            </w:r>
            <w:r w:rsidR="00BF3A52">
              <w:rPr>
                <w:noProof/>
                <w:webHidden/>
              </w:rPr>
              <w:tab/>
            </w:r>
            <w:r w:rsidR="00BF3A52">
              <w:rPr>
                <w:noProof/>
                <w:webHidden/>
              </w:rPr>
              <w:fldChar w:fldCharType="begin"/>
            </w:r>
            <w:r w:rsidR="00BF3A52">
              <w:rPr>
                <w:noProof/>
                <w:webHidden/>
              </w:rPr>
              <w:instrText xml:space="preserve"> PAGEREF _Toc174296614 \h </w:instrText>
            </w:r>
            <w:r w:rsidR="00BF3A52">
              <w:rPr>
                <w:noProof/>
                <w:webHidden/>
              </w:rPr>
            </w:r>
            <w:r w:rsidR="00BF3A52">
              <w:rPr>
                <w:noProof/>
                <w:webHidden/>
              </w:rPr>
              <w:fldChar w:fldCharType="separate"/>
            </w:r>
            <w:r w:rsidR="00BF3A52">
              <w:rPr>
                <w:noProof/>
                <w:webHidden/>
              </w:rPr>
              <w:t>3</w:t>
            </w:r>
            <w:r w:rsidR="00BF3A52">
              <w:rPr>
                <w:noProof/>
                <w:webHidden/>
              </w:rPr>
              <w:fldChar w:fldCharType="end"/>
            </w:r>
          </w:hyperlink>
        </w:p>
        <w:p w14:paraId="4F6DF80A" w14:textId="5731256F" w:rsidR="00BF3A52" w:rsidRDefault="00480C51" w:rsidP="00480C5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296615" w:history="1">
            <w:r w:rsidR="00BF3A52" w:rsidRPr="0043347F">
              <w:rPr>
                <w:rStyle w:val="a5"/>
                <w:noProof/>
              </w:rPr>
              <w:t>4.2.</w:t>
            </w:r>
            <w:r w:rsidR="00BF3A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F3A52" w:rsidRPr="0043347F">
              <w:rPr>
                <w:rStyle w:val="a5"/>
                <w:noProof/>
              </w:rPr>
              <w:t>Сообщения об ошибках</w:t>
            </w:r>
            <w:r w:rsidR="00BF3A52">
              <w:rPr>
                <w:noProof/>
                <w:webHidden/>
              </w:rPr>
              <w:tab/>
            </w:r>
            <w:r w:rsidR="00BF3A52">
              <w:rPr>
                <w:noProof/>
                <w:webHidden/>
              </w:rPr>
              <w:fldChar w:fldCharType="begin"/>
            </w:r>
            <w:r w:rsidR="00BF3A52">
              <w:rPr>
                <w:noProof/>
                <w:webHidden/>
              </w:rPr>
              <w:instrText xml:space="preserve"> PAGEREF _Toc174296615 \h </w:instrText>
            </w:r>
            <w:r w:rsidR="00BF3A52">
              <w:rPr>
                <w:noProof/>
                <w:webHidden/>
              </w:rPr>
            </w:r>
            <w:r w:rsidR="00BF3A52">
              <w:rPr>
                <w:noProof/>
                <w:webHidden/>
              </w:rPr>
              <w:fldChar w:fldCharType="separate"/>
            </w:r>
            <w:r w:rsidR="00BF3A52">
              <w:rPr>
                <w:noProof/>
                <w:webHidden/>
              </w:rPr>
              <w:t>4</w:t>
            </w:r>
            <w:r w:rsidR="00BF3A52">
              <w:rPr>
                <w:noProof/>
                <w:webHidden/>
              </w:rPr>
              <w:fldChar w:fldCharType="end"/>
            </w:r>
          </w:hyperlink>
        </w:p>
        <w:p w14:paraId="48D187E0" w14:textId="13052541" w:rsidR="00BF3A52" w:rsidRDefault="00480C5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296616" w:history="1">
            <w:r w:rsidR="00BF3A52" w:rsidRPr="0043347F">
              <w:rPr>
                <w:rStyle w:val="a5"/>
                <w:noProof/>
              </w:rPr>
              <w:t>5.</w:t>
            </w:r>
            <w:r w:rsidR="00BF3A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F3A52" w:rsidRPr="0043347F">
              <w:rPr>
                <w:rStyle w:val="a5"/>
                <w:noProof/>
              </w:rPr>
              <w:t>Ресурсы</w:t>
            </w:r>
            <w:r w:rsidR="00BF3A52">
              <w:rPr>
                <w:noProof/>
                <w:webHidden/>
              </w:rPr>
              <w:tab/>
            </w:r>
            <w:r w:rsidR="00BF3A52">
              <w:rPr>
                <w:noProof/>
                <w:webHidden/>
              </w:rPr>
              <w:fldChar w:fldCharType="begin"/>
            </w:r>
            <w:r w:rsidR="00BF3A52">
              <w:rPr>
                <w:noProof/>
                <w:webHidden/>
              </w:rPr>
              <w:instrText xml:space="preserve"> PAGEREF _Toc174296616 \h </w:instrText>
            </w:r>
            <w:r w:rsidR="00BF3A52">
              <w:rPr>
                <w:noProof/>
                <w:webHidden/>
              </w:rPr>
            </w:r>
            <w:r w:rsidR="00BF3A52">
              <w:rPr>
                <w:noProof/>
                <w:webHidden/>
              </w:rPr>
              <w:fldChar w:fldCharType="separate"/>
            </w:r>
            <w:r w:rsidR="00BF3A52">
              <w:rPr>
                <w:noProof/>
                <w:webHidden/>
              </w:rPr>
              <w:t>4</w:t>
            </w:r>
            <w:r w:rsidR="00BF3A52">
              <w:rPr>
                <w:noProof/>
                <w:webHidden/>
              </w:rPr>
              <w:fldChar w:fldCharType="end"/>
            </w:r>
          </w:hyperlink>
        </w:p>
        <w:p w14:paraId="295679F6" w14:textId="561A793B" w:rsidR="00BF3A52" w:rsidRDefault="00480C51" w:rsidP="00480C5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296617" w:history="1">
            <w:r w:rsidR="00BF3A52" w:rsidRPr="0043347F">
              <w:rPr>
                <w:rStyle w:val="a5"/>
                <w:noProof/>
              </w:rPr>
              <w:t>5.1.</w:t>
            </w:r>
            <w:r w:rsidR="00BF3A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F3A52" w:rsidRPr="0043347F">
              <w:rPr>
                <w:rStyle w:val="a5"/>
                <w:noProof/>
              </w:rPr>
              <w:t>Инструменты</w:t>
            </w:r>
            <w:r w:rsidR="00BF3A52">
              <w:rPr>
                <w:noProof/>
                <w:webHidden/>
              </w:rPr>
              <w:tab/>
            </w:r>
            <w:r w:rsidR="00BF3A52">
              <w:rPr>
                <w:noProof/>
                <w:webHidden/>
              </w:rPr>
              <w:fldChar w:fldCharType="begin"/>
            </w:r>
            <w:r w:rsidR="00BF3A52">
              <w:rPr>
                <w:noProof/>
                <w:webHidden/>
              </w:rPr>
              <w:instrText xml:space="preserve"> PAGEREF _Toc174296617 \h </w:instrText>
            </w:r>
            <w:r w:rsidR="00BF3A52">
              <w:rPr>
                <w:noProof/>
                <w:webHidden/>
              </w:rPr>
            </w:r>
            <w:r w:rsidR="00BF3A52">
              <w:rPr>
                <w:noProof/>
                <w:webHidden/>
              </w:rPr>
              <w:fldChar w:fldCharType="separate"/>
            </w:r>
            <w:r w:rsidR="00BF3A52">
              <w:rPr>
                <w:noProof/>
                <w:webHidden/>
              </w:rPr>
              <w:t>4</w:t>
            </w:r>
            <w:r w:rsidR="00BF3A52">
              <w:rPr>
                <w:noProof/>
                <w:webHidden/>
              </w:rPr>
              <w:fldChar w:fldCharType="end"/>
            </w:r>
          </w:hyperlink>
        </w:p>
        <w:p w14:paraId="7591A72F" w14:textId="177AF806" w:rsidR="00BF3A52" w:rsidRDefault="00480C51" w:rsidP="00480C5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296618" w:history="1">
            <w:r w:rsidR="00BF3A52" w:rsidRPr="0043347F">
              <w:rPr>
                <w:rStyle w:val="a5"/>
                <w:noProof/>
              </w:rPr>
              <w:t>5.2.</w:t>
            </w:r>
            <w:r w:rsidR="00BF3A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F3A52" w:rsidRPr="0043347F">
              <w:rPr>
                <w:rStyle w:val="a5"/>
                <w:noProof/>
              </w:rPr>
              <w:t>Операционные системы</w:t>
            </w:r>
            <w:r w:rsidR="00BF3A52">
              <w:rPr>
                <w:noProof/>
                <w:webHidden/>
              </w:rPr>
              <w:tab/>
            </w:r>
            <w:r w:rsidR="00BF3A52">
              <w:rPr>
                <w:noProof/>
                <w:webHidden/>
              </w:rPr>
              <w:fldChar w:fldCharType="begin"/>
            </w:r>
            <w:r w:rsidR="00BF3A52">
              <w:rPr>
                <w:noProof/>
                <w:webHidden/>
              </w:rPr>
              <w:instrText xml:space="preserve"> PAGEREF _Toc174296618 \h </w:instrText>
            </w:r>
            <w:r w:rsidR="00BF3A52">
              <w:rPr>
                <w:noProof/>
                <w:webHidden/>
              </w:rPr>
            </w:r>
            <w:r w:rsidR="00BF3A52">
              <w:rPr>
                <w:noProof/>
                <w:webHidden/>
              </w:rPr>
              <w:fldChar w:fldCharType="separate"/>
            </w:r>
            <w:r w:rsidR="00BF3A52">
              <w:rPr>
                <w:noProof/>
                <w:webHidden/>
              </w:rPr>
              <w:t>4</w:t>
            </w:r>
            <w:r w:rsidR="00BF3A52">
              <w:rPr>
                <w:noProof/>
                <w:webHidden/>
              </w:rPr>
              <w:fldChar w:fldCharType="end"/>
            </w:r>
          </w:hyperlink>
        </w:p>
        <w:p w14:paraId="6434ED4C" w14:textId="03058120" w:rsidR="00B92AE4" w:rsidRDefault="00B92AE4" w:rsidP="00F6539B">
          <w:r>
            <w:fldChar w:fldCharType="end"/>
          </w:r>
        </w:p>
      </w:sdtContent>
    </w:sdt>
    <w:p w14:paraId="440EFCA3" w14:textId="6219FD02" w:rsidR="00B92AE4" w:rsidRDefault="00B92AE4" w:rsidP="00F6539B">
      <w:r>
        <w:br w:type="page"/>
      </w:r>
      <w:bookmarkStart w:id="1" w:name="_GoBack"/>
      <w:bookmarkEnd w:id="1"/>
    </w:p>
    <w:p w14:paraId="1A0C15DD" w14:textId="27BC15FD" w:rsidR="00B92AE4" w:rsidRPr="00BF3A52" w:rsidRDefault="00B92AE4" w:rsidP="00BF3A52">
      <w:pPr>
        <w:pStyle w:val="1"/>
      </w:pPr>
      <w:bookmarkStart w:id="2" w:name="_Toc174296607"/>
      <w:r w:rsidRPr="00BF3A52">
        <w:lastRenderedPageBreak/>
        <w:t>Введение</w:t>
      </w:r>
      <w:bookmarkEnd w:id="2"/>
    </w:p>
    <w:p w14:paraId="75A45AA2" w14:textId="3246336A" w:rsidR="00B92AE4" w:rsidRDefault="00B92AE4" w:rsidP="00BF3A52">
      <w:pPr>
        <w:pStyle w:val="2"/>
      </w:pPr>
      <w:bookmarkStart w:id="3" w:name="_Toc174296608"/>
      <w:r w:rsidRPr="00BF3A52">
        <w:t>Основная</w:t>
      </w:r>
      <w:r>
        <w:t xml:space="preserve"> информация</w:t>
      </w:r>
      <w:bookmarkEnd w:id="3"/>
    </w:p>
    <w:p w14:paraId="006C62D3" w14:textId="1A742158" w:rsidR="00B92AE4" w:rsidRDefault="00254CBC" w:rsidP="00F6539B">
      <w:r w:rsidRPr="00F6539B">
        <w:t>Документ</w:t>
      </w:r>
      <w:r>
        <w:t xml:space="preserve"> описывает области, процедуры и инструменты тестирования.</w:t>
      </w:r>
    </w:p>
    <w:p w14:paraId="41C0F756" w14:textId="094BC2FB" w:rsidR="00254CBC" w:rsidRDefault="00254CBC" w:rsidP="00F6539B">
      <w:r>
        <w:t>Объект тестирования – программный комплекс, разработанный для записи о предстоящих встречах.</w:t>
      </w:r>
    </w:p>
    <w:p w14:paraId="74C1C78A" w14:textId="0AA94DBE" w:rsidR="00B92AE4" w:rsidRDefault="00B92AE4" w:rsidP="00BF3A52">
      <w:pPr>
        <w:pStyle w:val="2"/>
      </w:pPr>
      <w:bookmarkStart w:id="4" w:name="_Toc174296609"/>
      <w:r>
        <w:t>Цель</w:t>
      </w:r>
      <w:bookmarkEnd w:id="4"/>
    </w:p>
    <w:p w14:paraId="1C1824FA" w14:textId="063BDB2A" w:rsidR="00B92AE4" w:rsidRDefault="00254CBC" w:rsidP="00F6539B">
      <w:r>
        <w:t>План тестирования составлен для достижения следующих целей:</w:t>
      </w:r>
    </w:p>
    <w:p w14:paraId="3DE16E19" w14:textId="5F0614E1" w:rsidR="00254CBC" w:rsidRDefault="00254CBC" w:rsidP="00BF3A52">
      <w:pPr>
        <w:pStyle w:val="a"/>
      </w:pPr>
      <w:r w:rsidRPr="00BF3A52">
        <w:t>Определение</w:t>
      </w:r>
      <w:r>
        <w:t xml:space="preserve"> тестируемых областей программного комплекса;</w:t>
      </w:r>
    </w:p>
    <w:p w14:paraId="075BDA74" w14:textId="2AFAAB60" w:rsidR="00254CBC" w:rsidRDefault="00254CBC" w:rsidP="00BF3A52">
      <w:pPr>
        <w:pStyle w:val="a"/>
      </w:pPr>
      <w:r>
        <w:t>Определение стратегий тестирования;</w:t>
      </w:r>
    </w:p>
    <w:p w14:paraId="0D5FBA1A" w14:textId="102BFDF5" w:rsidR="00254CBC" w:rsidRDefault="00254CBC" w:rsidP="00BF3A52">
      <w:pPr>
        <w:pStyle w:val="a"/>
      </w:pPr>
      <w:r>
        <w:t>Определение ресурсов, необходимых для тестирования;</w:t>
      </w:r>
    </w:p>
    <w:p w14:paraId="269570AB" w14:textId="6D494BBE" w:rsidR="00B92AE4" w:rsidRDefault="00B92AE4" w:rsidP="00BF3A52">
      <w:pPr>
        <w:pStyle w:val="1"/>
      </w:pPr>
      <w:bookmarkStart w:id="5" w:name="_Toc174296610"/>
      <w:r>
        <w:t>Рамки проекта</w:t>
      </w:r>
      <w:bookmarkEnd w:id="5"/>
    </w:p>
    <w:p w14:paraId="2FEBA27F" w14:textId="198A1520" w:rsidR="00B92AE4" w:rsidRDefault="00B92AE4" w:rsidP="00BF3A52">
      <w:pPr>
        <w:pStyle w:val="2"/>
      </w:pPr>
      <w:bookmarkStart w:id="6" w:name="_Toc174296611"/>
      <w:r>
        <w:t>Область тестирования основной консоли</w:t>
      </w:r>
      <w:bookmarkEnd w:id="6"/>
    </w:p>
    <w:p w14:paraId="61593DB2" w14:textId="1F4C7B52" w:rsidR="00B92AE4" w:rsidRDefault="00254CBC" w:rsidP="00F6539B">
      <w:r>
        <w:t>В объем работ по тестированию основной консоли входит тестирование функций:</w:t>
      </w:r>
    </w:p>
    <w:p w14:paraId="027A87FD" w14:textId="71C825C6" w:rsidR="00254CBC" w:rsidRPr="00F6539B" w:rsidRDefault="00BD1381" w:rsidP="00BF3A52">
      <w:pPr>
        <w:pStyle w:val="a"/>
      </w:pPr>
      <w:r w:rsidRPr="00F6539B">
        <w:t>Создание записи о встрече;</w:t>
      </w:r>
    </w:p>
    <w:p w14:paraId="265E0276" w14:textId="5BE5B400" w:rsidR="00BD1381" w:rsidRPr="00F6539B" w:rsidRDefault="00BD1381" w:rsidP="00BF3A52">
      <w:pPr>
        <w:pStyle w:val="a"/>
      </w:pPr>
      <w:r w:rsidRPr="00F6539B">
        <w:t>Изменение записи о встрече;</w:t>
      </w:r>
    </w:p>
    <w:p w14:paraId="55A83A97" w14:textId="28DD9E07" w:rsidR="00BD1381" w:rsidRPr="00F6539B" w:rsidRDefault="00BD1381" w:rsidP="00BF3A52">
      <w:pPr>
        <w:pStyle w:val="a"/>
      </w:pPr>
      <w:r w:rsidRPr="00F6539B">
        <w:t>Получение списка встреч на определенный день в консоль;</w:t>
      </w:r>
    </w:p>
    <w:p w14:paraId="37383031" w14:textId="1F8FD3F5" w:rsidR="00BD1381" w:rsidRPr="00F6539B" w:rsidRDefault="00BD1381" w:rsidP="00BF3A52">
      <w:pPr>
        <w:pStyle w:val="a"/>
      </w:pPr>
      <w:r w:rsidRPr="00F6539B">
        <w:t>Экспорт списка встреч на определенный день в текстовый файл;</w:t>
      </w:r>
    </w:p>
    <w:p w14:paraId="6BC3331F" w14:textId="65AC6B13" w:rsidR="00BD1381" w:rsidRPr="00F6539B" w:rsidRDefault="00BD1381" w:rsidP="00BF3A52">
      <w:pPr>
        <w:pStyle w:val="a"/>
      </w:pPr>
      <w:r w:rsidRPr="00F6539B">
        <w:t>Удаление записи о встрече.</w:t>
      </w:r>
    </w:p>
    <w:p w14:paraId="2D8D561A" w14:textId="5F0BBC04" w:rsidR="00B92AE4" w:rsidRDefault="00B92AE4" w:rsidP="00BF3A52">
      <w:pPr>
        <w:pStyle w:val="2"/>
      </w:pPr>
      <w:bookmarkStart w:id="7" w:name="_Toc174296612"/>
      <w:r>
        <w:t>Область тестирования консоли оповещений</w:t>
      </w:r>
      <w:bookmarkEnd w:id="7"/>
    </w:p>
    <w:p w14:paraId="6038D625" w14:textId="18860355" w:rsidR="00B92AE4" w:rsidRDefault="00BD1381" w:rsidP="00F6539B">
      <w:r>
        <w:t>В объем работ по тестированию основной консоли входит тестирование функций:</w:t>
      </w:r>
    </w:p>
    <w:p w14:paraId="683A804F" w14:textId="2851635E" w:rsidR="00BD1381" w:rsidRPr="00F6539B" w:rsidRDefault="00BD1381" w:rsidP="00BF3A52">
      <w:pPr>
        <w:pStyle w:val="a"/>
      </w:pPr>
      <w:r w:rsidRPr="00F6539B">
        <w:t>Получение сообщения о предстоящей встрече.</w:t>
      </w:r>
    </w:p>
    <w:p w14:paraId="0C1D0D8E" w14:textId="77777777" w:rsidR="00B92AE4" w:rsidRDefault="00B92AE4" w:rsidP="00BF3A52">
      <w:pPr>
        <w:pStyle w:val="1"/>
      </w:pPr>
      <w:bookmarkStart w:id="8" w:name="_Toc174296613"/>
      <w:r>
        <w:t>Стратегия тестирования</w:t>
      </w:r>
      <w:bookmarkEnd w:id="8"/>
    </w:p>
    <w:p w14:paraId="519DBA34" w14:textId="77777777" w:rsidR="00B92AE4" w:rsidRDefault="00B92AE4" w:rsidP="00BF3A52">
      <w:pPr>
        <w:pStyle w:val="2"/>
      </w:pPr>
      <w:bookmarkStart w:id="9" w:name="_Toc174296614"/>
      <w:r>
        <w:t>Процедура тестирования</w:t>
      </w:r>
      <w:bookmarkEnd w:id="9"/>
    </w:p>
    <w:p w14:paraId="105504CA" w14:textId="11E08581" w:rsidR="00BD1381" w:rsidRDefault="00BD1381" w:rsidP="00F6539B">
      <w:r>
        <w:t>Для выполнения функционального тестирования необходимо:</w:t>
      </w:r>
    </w:p>
    <w:p w14:paraId="6D6E6686" w14:textId="2F35462E" w:rsidR="00BD1381" w:rsidRDefault="00BD1381" w:rsidP="00BF3A52">
      <w:pPr>
        <w:pStyle w:val="a"/>
      </w:pPr>
      <w:r>
        <w:t>Проверить прохождение всех юнит-тестов;</w:t>
      </w:r>
    </w:p>
    <w:p w14:paraId="6DAC967F" w14:textId="26DE6FD4" w:rsidR="00BD1381" w:rsidRDefault="00BD1381" w:rsidP="00BF3A52">
      <w:pPr>
        <w:pStyle w:val="a"/>
      </w:pPr>
      <w:r>
        <w:t>Вручную проверить корректность экспорта списка встреч в текстовый файл.</w:t>
      </w:r>
    </w:p>
    <w:p w14:paraId="7674466C" w14:textId="3E32D0D6" w:rsidR="00BD1381" w:rsidRDefault="00BD1381" w:rsidP="00BF3A52">
      <w:pPr>
        <w:pStyle w:val="a"/>
      </w:pPr>
      <w:r>
        <w:t>Для выполнения тестирования пользовательского интерфейса необходимо:</w:t>
      </w:r>
    </w:p>
    <w:p w14:paraId="3E8276B6" w14:textId="15F089D4" w:rsidR="00BD1381" w:rsidRDefault="00BD1381" w:rsidP="00BF3A52">
      <w:pPr>
        <w:pStyle w:val="a"/>
      </w:pPr>
      <w:r>
        <w:t>Проверить работоспособность основной консоли при корректном и некорректном вводе команд и данных;</w:t>
      </w:r>
    </w:p>
    <w:p w14:paraId="0515EB26" w14:textId="6B91BFB0" w:rsidR="00BD1381" w:rsidRPr="00BD1381" w:rsidRDefault="00BD1381" w:rsidP="00BF3A52">
      <w:pPr>
        <w:pStyle w:val="a"/>
      </w:pPr>
      <w:r>
        <w:t>Проверить правильность вывода оповещений о встречах в консоли оповещений.</w:t>
      </w:r>
    </w:p>
    <w:p w14:paraId="5A8FF08A" w14:textId="7F7C2A78" w:rsidR="00B92AE4" w:rsidRDefault="00B92AE4" w:rsidP="00BF3A52">
      <w:pPr>
        <w:pStyle w:val="2"/>
      </w:pPr>
      <w:bookmarkStart w:id="10" w:name="_Toc174296615"/>
      <w:r>
        <w:lastRenderedPageBreak/>
        <w:t>Сообщения об ошибках</w:t>
      </w:r>
      <w:bookmarkEnd w:id="10"/>
    </w:p>
    <w:p w14:paraId="0DB13A49" w14:textId="77777777" w:rsidR="003B0569" w:rsidRDefault="00BD1381" w:rsidP="00F6539B">
      <w:r>
        <w:t xml:space="preserve">Команде тестирования следует составить отчет об ошибках, обнаруженных в ходе тестирования программного комплекса. </w:t>
      </w:r>
    </w:p>
    <w:p w14:paraId="349C9A3B" w14:textId="433AED43" w:rsidR="00B92AE4" w:rsidRDefault="00BD1381" w:rsidP="00F6539B">
      <w:r>
        <w:t xml:space="preserve">Ошибки </w:t>
      </w:r>
      <w:r w:rsidR="003B0569">
        <w:t>следует</w:t>
      </w:r>
      <w:r>
        <w:t xml:space="preserve"> классифицировать по следующ</w:t>
      </w:r>
      <w:r w:rsidR="003B0569">
        <w:t>им категориям:</w:t>
      </w:r>
    </w:p>
    <w:p w14:paraId="1DCB1952" w14:textId="6D03A525" w:rsidR="003B0569" w:rsidRPr="00F6539B" w:rsidRDefault="003B0569" w:rsidP="00BF3A52">
      <w:pPr>
        <w:pStyle w:val="a"/>
      </w:pPr>
      <w:r w:rsidRPr="00F6539B">
        <w:t>Визуальная ошибка – дефект пользовательского интерфейса, приводящий к некорректной визуализации данных;</w:t>
      </w:r>
    </w:p>
    <w:p w14:paraId="602A3837" w14:textId="150F193E" w:rsidR="003B0569" w:rsidRPr="00F6539B" w:rsidRDefault="003B0569" w:rsidP="00BF3A52">
      <w:pPr>
        <w:pStyle w:val="a"/>
      </w:pPr>
      <w:r w:rsidRPr="00F6539B">
        <w:t>Незначительная ошибка функционала – дефект функционала, не приводящий к сбою, но приводящий к некорректной обработке данных;</w:t>
      </w:r>
    </w:p>
    <w:p w14:paraId="6A5573F0" w14:textId="6315AC41" w:rsidR="003B0569" w:rsidRPr="00F6539B" w:rsidRDefault="003B0569" w:rsidP="00BF3A52">
      <w:pPr>
        <w:pStyle w:val="a"/>
      </w:pPr>
      <w:r w:rsidRPr="00F6539B">
        <w:t>Значительная ошибка функционала – дефект функционала, приводящий к сбою программного комплекса.</w:t>
      </w:r>
    </w:p>
    <w:p w14:paraId="517E1A1F" w14:textId="2C5B8764" w:rsidR="003B0569" w:rsidRDefault="003B0569" w:rsidP="00F6539B">
      <w:r>
        <w:t>Информация, которую следует прилагать к отчету:</w:t>
      </w:r>
    </w:p>
    <w:p w14:paraId="4E65E24A" w14:textId="78D81D14" w:rsidR="003B0569" w:rsidRPr="00F6539B" w:rsidRDefault="003B0569" w:rsidP="00BF3A52">
      <w:pPr>
        <w:pStyle w:val="a"/>
      </w:pPr>
      <w:r w:rsidRPr="00F6539B">
        <w:t>Операционная система;</w:t>
      </w:r>
    </w:p>
    <w:p w14:paraId="15E07D15" w14:textId="43B684C8" w:rsidR="003B0569" w:rsidRPr="00F6539B" w:rsidRDefault="003B0569" w:rsidP="00BF3A52">
      <w:pPr>
        <w:pStyle w:val="a"/>
      </w:pPr>
      <w:r w:rsidRPr="00F6539B">
        <w:t>Версия .NET SDK;</w:t>
      </w:r>
    </w:p>
    <w:p w14:paraId="4C10B3C3" w14:textId="2976019B" w:rsidR="003B0569" w:rsidRPr="00F6539B" w:rsidRDefault="003B0569" w:rsidP="00BF3A52">
      <w:pPr>
        <w:pStyle w:val="a"/>
      </w:pPr>
      <w:r w:rsidRPr="00F6539B">
        <w:t>Категория ошибки;</w:t>
      </w:r>
    </w:p>
    <w:p w14:paraId="2E5E16F8" w14:textId="7E7587A5" w:rsidR="003B0569" w:rsidRPr="00F6539B" w:rsidRDefault="003B0569" w:rsidP="00BF3A52">
      <w:pPr>
        <w:pStyle w:val="a"/>
      </w:pPr>
      <w:r w:rsidRPr="00F6539B">
        <w:t>Краткое описание ошибки;</w:t>
      </w:r>
    </w:p>
    <w:p w14:paraId="7DE1AFC9" w14:textId="2F2854D3" w:rsidR="003B0569" w:rsidRPr="00F6539B" w:rsidRDefault="003B0569" w:rsidP="00BF3A52">
      <w:pPr>
        <w:pStyle w:val="a"/>
      </w:pPr>
      <w:r w:rsidRPr="00F6539B">
        <w:t>Шаги для воспроизведения ошибки;</w:t>
      </w:r>
    </w:p>
    <w:p w14:paraId="394B015D" w14:textId="23AB44DE" w:rsidR="003B0569" w:rsidRPr="00F6539B" w:rsidRDefault="003B0569" w:rsidP="00BF3A52">
      <w:pPr>
        <w:pStyle w:val="a"/>
      </w:pPr>
      <w:r w:rsidRPr="00F6539B">
        <w:t>Дополнительная информация по усмотрению.</w:t>
      </w:r>
    </w:p>
    <w:p w14:paraId="7BC61308" w14:textId="3ECDA378" w:rsidR="00B92AE4" w:rsidRDefault="00B92AE4" w:rsidP="00BF3A52">
      <w:pPr>
        <w:pStyle w:val="1"/>
      </w:pPr>
      <w:bookmarkStart w:id="11" w:name="_Toc174296616"/>
      <w:r>
        <w:t>Ресурсы</w:t>
      </w:r>
      <w:bookmarkEnd w:id="11"/>
    </w:p>
    <w:p w14:paraId="7204FFEB" w14:textId="25A29824" w:rsidR="00B92AE4" w:rsidRDefault="00B92AE4" w:rsidP="00BF3A52">
      <w:pPr>
        <w:pStyle w:val="2"/>
      </w:pPr>
      <w:bookmarkStart w:id="12" w:name="_Toc174296617"/>
      <w:r>
        <w:t>Инструменты</w:t>
      </w:r>
      <w:bookmarkEnd w:id="12"/>
    </w:p>
    <w:p w14:paraId="69B35AE4" w14:textId="3FA01A13" w:rsidR="00B92AE4" w:rsidRDefault="003B0569" w:rsidP="00F6539B">
      <w:r>
        <w:t>При тестировании следует использовать следующие инструменты:</w:t>
      </w:r>
    </w:p>
    <w:p w14:paraId="7C1521AA" w14:textId="22A1B224" w:rsidR="003B0569" w:rsidRPr="00F6539B" w:rsidRDefault="003B0569" w:rsidP="00BF3A52">
      <w:pPr>
        <w:pStyle w:val="a"/>
      </w:pPr>
      <w:r w:rsidRPr="00F6539B">
        <w:t>.NET CLI или IDE</w:t>
      </w:r>
      <w:r w:rsidR="00F6539B" w:rsidRPr="00F6539B">
        <w:t xml:space="preserve"> с возможностью</w:t>
      </w:r>
      <w:r w:rsidRPr="00F6539B">
        <w:t xml:space="preserve"> проводить отладку и тестирование.</w:t>
      </w:r>
    </w:p>
    <w:p w14:paraId="07FEB748" w14:textId="24ACAC9D" w:rsidR="00B92AE4" w:rsidRDefault="00B92AE4" w:rsidP="00BF3A52">
      <w:pPr>
        <w:pStyle w:val="2"/>
      </w:pPr>
      <w:bookmarkStart w:id="13" w:name="_Toc174296618"/>
      <w:r>
        <w:t>Операционные системы</w:t>
      </w:r>
      <w:bookmarkEnd w:id="13"/>
    </w:p>
    <w:p w14:paraId="5E8F8E48" w14:textId="65F66A63" w:rsidR="00254CBC" w:rsidRDefault="003B0569" w:rsidP="00F6539B">
      <w:r>
        <w:t>При тестировании следует использовать следующие ОС:</w:t>
      </w:r>
    </w:p>
    <w:p w14:paraId="395C5578" w14:textId="26463977" w:rsidR="003B0569" w:rsidRPr="00F6539B" w:rsidRDefault="003B0569" w:rsidP="00BF3A52">
      <w:pPr>
        <w:pStyle w:val="a"/>
      </w:pPr>
      <w:r w:rsidRPr="00F6539B">
        <w:t>Windows 10/11;</w:t>
      </w:r>
    </w:p>
    <w:p w14:paraId="267A2EC3" w14:textId="431A7D10" w:rsidR="003B0569" w:rsidRPr="00F6539B" w:rsidRDefault="003B0569" w:rsidP="00BF3A52">
      <w:pPr>
        <w:pStyle w:val="a"/>
      </w:pPr>
      <w:r w:rsidRPr="00F6539B">
        <w:t>Linux (Любой дистрибутив).</w:t>
      </w:r>
    </w:p>
    <w:sectPr w:rsidR="003B0569" w:rsidRPr="00F65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62858"/>
    <w:multiLevelType w:val="hybridMultilevel"/>
    <w:tmpl w:val="09E62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C7CFD"/>
    <w:multiLevelType w:val="hybridMultilevel"/>
    <w:tmpl w:val="DD14DA74"/>
    <w:lvl w:ilvl="0" w:tplc="2E446DD4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827C0"/>
    <w:multiLevelType w:val="hybridMultilevel"/>
    <w:tmpl w:val="7EBEC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05CCD"/>
    <w:multiLevelType w:val="hybridMultilevel"/>
    <w:tmpl w:val="01685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F1DDC"/>
    <w:multiLevelType w:val="hybridMultilevel"/>
    <w:tmpl w:val="89728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66743"/>
    <w:multiLevelType w:val="hybridMultilevel"/>
    <w:tmpl w:val="83FA8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E7ED3"/>
    <w:multiLevelType w:val="multilevel"/>
    <w:tmpl w:val="2200A3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1B85509"/>
    <w:multiLevelType w:val="hybridMultilevel"/>
    <w:tmpl w:val="4C8E5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321CC"/>
    <w:multiLevelType w:val="multilevel"/>
    <w:tmpl w:val="C99ABF70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6"/>
  </w:num>
  <w:num w:numId="9">
    <w:abstractNumId w:val="8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D1"/>
    <w:rsid w:val="00021FF0"/>
    <w:rsid w:val="00254CBC"/>
    <w:rsid w:val="003B0569"/>
    <w:rsid w:val="00480C51"/>
    <w:rsid w:val="006074D1"/>
    <w:rsid w:val="00B92AE4"/>
    <w:rsid w:val="00BD1381"/>
    <w:rsid w:val="00BF3A52"/>
    <w:rsid w:val="00F6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91CA4"/>
  <w15:chartTrackingRefBased/>
  <w15:docId w15:val="{345F2956-29A6-44B8-8E8F-3385F0CD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6539B"/>
    <w:pPr>
      <w:spacing w:line="30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BF3A52"/>
    <w:pPr>
      <w:keepNext/>
      <w:keepLines/>
      <w:numPr>
        <w:numId w:val="9"/>
      </w:numPr>
      <w:spacing w:before="480" w:after="0"/>
      <w:ind w:left="709" w:hanging="709"/>
      <w:outlineLvl w:val="0"/>
    </w:pPr>
    <w:rPr>
      <w:rFonts w:eastAsiaTheme="majorEastAsia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BF3A52"/>
    <w:pPr>
      <w:numPr>
        <w:ilvl w:val="1"/>
      </w:numPr>
      <w:spacing w:before="120" w:after="120"/>
      <w:ind w:left="0" w:firstLine="0"/>
      <w:outlineLvl w:val="1"/>
    </w:pPr>
    <w:rPr>
      <w:sz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B92A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F3A52"/>
    <w:rPr>
      <w:rFonts w:ascii="Times New Roman" w:eastAsiaTheme="majorEastAsia" w:hAnsi="Times New Roman" w:cs="Times New Roman"/>
      <w:sz w:val="32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B92AE4"/>
    <w:pPr>
      <w:outlineLvl w:val="9"/>
    </w:pPr>
    <w:rPr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BF3A52"/>
    <w:rPr>
      <w:rFonts w:ascii="Times New Roman" w:eastAsiaTheme="majorEastAsia" w:hAnsi="Times New Roman" w:cs="Times New Roman"/>
      <w:sz w:val="28"/>
      <w:szCs w:val="32"/>
    </w:rPr>
  </w:style>
  <w:style w:type="character" w:customStyle="1" w:styleId="30">
    <w:name w:val="Заголовок 3 Знак"/>
    <w:basedOn w:val="a1"/>
    <w:link w:val="3"/>
    <w:uiPriority w:val="9"/>
    <w:rsid w:val="00B92A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">
    <w:name w:val="List Paragraph"/>
    <w:basedOn w:val="a0"/>
    <w:uiPriority w:val="34"/>
    <w:qFormat/>
    <w:rsid w:val="00BF3A52"/>
    <w:pPr>
      <w:numPr>
        <w:numId w:val="1"/>
      </w:numPr>
      <w:ind w:left="1134" w:hanging="425"/>
      <w:contextualSpacing/>
    </w:pPr>
  </w:style>
  <w:style w:type="paragraph" w:styleId="11">
    <w:name w:val="toc 1"/>
    <w:basedOn w:val="a0"/>
    <w:next w:val="a0"/>
    <w:autoRedefine/>
    <w:uiPriority w:val="39"/>
    <w:unhideWhenUsed/>
    <w:rsid w:val="00F6539B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480C51"/>
    <w:pPr>
      <w:tabs>
        <w:tab w:val="left" w:pos="1540"/>
        <w:tab w:val="right" w:leader="dot" w:pos="9345"/>
      </w:tabs>
      <w:spacing w:after="100"/>
      <w:ind w:left="1333" w:hanging="624"/>
    </w:pPr>
  </w:style>
  <w:style w:type="paragraph" w:styleId="31">
    <w:name w:val="toc 3"/>
    <w:basedOn w:val="a0"/>
    <w:next w:val="a0"/>
    <w:autoRedefine/>
    <w:uiPriority w:val="39"/>
    <w:unhideWhenUsed/>
    <w:rsid w:val="00F6539B"/>
    <w:pPr>
      <w:spacing w:after="100"/>
      <w:ind w:left="440"/>
    </w:pPr>
  </w:style>
  <w:style w:type="character" w:styleId="a5">
    <w:name w:val="Hyperlink"/>
    <w:basedOn w:val="a1"/>
    <w:uiPriority w:val="99"/>
    <w:unhideWhenUsed/>
    <w:rsid w:val="00F653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7114D-B708-42D5-930E-C080F35E5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3</cp:revision>
  <dcterms:created xsi:type="dcterms:W3CDTF">2024-08-11T13:26:00Z</dcterms:created>
  <dcterms:modified xsi:type="dcterms:W3CDTF">2024-08-11T14:27:00Z</dcterms:modified>
</cp:coreProperties>
</file>