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6D968" w14:textId="77777777" w:rsidR="004460D4" w:rsidRPr="004460D4" w:rsidRDefault="004460D4" w:rsidP="004460D4">
      <w:pPr>
        <w:pStyle w:val="Heading1"/>
        <w:shd w:val="clear" w:color="auto" w:fill="FFFFFF"/>
        <w:spacing w:before="0" w:after="240"/>
        <w:rPr>
          <w:rFonts w:ascii="Segoe UI" w:eastAsia="Times New Roman" w:hAnsi="Segoe UI" w:cs="Segoe UI"/>
          <w:b/>
          <w:bCs/>
          <w:color w:val="000000"/>
          <w:kern w:val="36"/>
          <w:sz w:val="39"/>
          <w:szCs w:val="39"/>
          <w14:ligatures w14:val="none"/>
        </w:rPr>
      </w:pPr>
      <w:r>
        <w:rPr>
          <w:rFonts w:ascii="Segoe UI" w:eastAsia="Times New Roman" w:hAnsi="Segoe UI" w:cs="Segoe UI"/>
          <w:b/>
          <w:bCs/>
          <w:color w:val="171717"/>
          <w:kern w:val="0"/>
          <w:sz w:val="27"/>
          <w:szCs w:val="27"/>
          <w14:ligatures w14:val="none"/>
        </w:rPr>
        <w:t xml:space="preserve">Title: </w:t>
      </w:r>
      <w:r w:rsidRPr="004460D4">
        <w:rPr>
          <w:rFonts w:ascii="Segoe UI" w:eastAsia="Times New Roman" w:hAnsi="Segoe UI" w:cs="Segoe UI"/>
          <w:b/>
          <w:bCs/>
          <w:color w:val="000000"/>
          <w:kern w:val="36"/>
          <w:sz w:val="39"/>
          <w:szCs w:val="39"/>
          <w14:ligatures w14:val="none"/>
        </w:rPr>
        <w:t>Cloud Solution Architecture -Azure Infrastructure</w:t>
      </w:r>
    </w:p>
    <w:p w14:paraId="37D12AC3" w14:textId="350F3A82" w:rsidR="004460D4" w:rsidRDefault="004460D4" w:rsidP="004460D4">
      <w:pPr>
        <w:spacing w:before="100" w:beforeAutospacing="1" w:after="100" w:afterAutospacing="1" w:line="360" w:lineRule="atLeast"/>
        <w:outlineLvl w:val="2"/>
        <w:rPr>
          <w:rFonts w:ascii="Segoe UI" w:eastAsia="Times New Roman" w:hAnsi="Segoe UI" w:cs="Segoe UI"/>
          <w:b/>
          <w:bCs/>
          <w:color w:val="171717"/>
          <w:kern w:val="0"/>
          <w:sz w:val="27"/>
          <w:szCs w:val="27"/>
          <w14:ligatures w14:val="none"/>
        </w:rPr>
      </w:pPr>
    </w:p>
    <w:p w14:paraId="3D5E5C94" w14:textId="063EF1DC" w:rsidR="004460D4" w:rsidRPr="004460D4" w:rsidRDefault="004460D4" w:rsidP="004460D4">
      <w:pPr>
        <w:spacing w:before="100" w:beforeAutospacing="1" w:after="100" w:afterAutospacing="1" w:line="360" w:lineRule="atLeast"/>
        <w:outlineLvl w:val="2"/>
        <w:rPr>
          <w:rFonts w:ascii="Segoe UI" w:eastAsia="Times New Roman" w:hAnsi="Segoe UI" w:cs="Segoe UI"/>
          <w:b/>
          <w:bCs/>
          <w:color w:val="171717"/>
          <w:kern w:val="0"/>
          <w:sz w:val="27"/>
          <w:szCs w:val="27"/>
          <w14:ligatures w14:val="none"/>
        </w:rPr>
      </w:pPr>
      <w:r w:rsidRPr="004460D4">
        <w:rPr>
          <w:rFonts w:ascii="Segoe UI" w:eastAsia="Times New Roman" w:hAnsi="Segoe UI" w:cs="Segoe UI"/>
          <w:b/>
          <w:bCs/>
          <w:color w:val="171717"/>
          <w:kern w:val="0"/>
          <w:sz w:val="27"/>
          <w:szCs w:val="27"/>
          <w14:ligatures w14:val="none"/>
        </w:rPr>
        <w:t>Overview</w:t>
      </w:r>
    </w:p>
    <w:p w14:paraId="681280B7" w14:textId="77777777" w:rsidR="004460D4" w:rsidRPr="004460D4" w:rsidRDefault="004460D4" w:rsidP="004460D4">
      <w:pPr>
        <w:spacing w:after="0" w:line="240" w:lineRule="auto"/>
        <w:rPr>
          <w:rFonts w:ascii="Segoe UI" w:eastAsia="Times New Roman" w:hAnsi="Segoe UI" w:cs="Segoe UI"/>
          <w:color w:val="323130"/>
          <w:kern w:val="0"/>
          <w:sz w:val="21"/>
          <w:szCs w:val="21"/>
          <w14:ligatures w14:val="none"/>
        </w:rPr>
      </w:pPr>
      <w:r w:rsidRPr="004460D4">
        <w:rPr>
          <w:rFonts w:ascii="Segoe UI" w:eastAsia="Times New Roman" w:hAnsi="Segoe UI" w:cs="Segoe UI"/>
          <w:color w:val="323130"/>
          <w:kern w:val="0"/>
          <w:sz w:val="21"/>
          <w:szCs w:val="21"/>
          <w14:ligatures w14:val="none"/>
        </w:rPr>
        <w:t>Microsoft and G42, a leading UAE-based AI technology holding company and the UAE National AI Champion, have announced a strategic partnership with multiple pillars aimed at responsibly elevating AI adoption to transform emerging nations. One of these pillars involves co-building and co-innovating IPs in areas such as National Large Language Models, Sovereign Public Cloud offerings, Cybersecurity, and Industry AI Solutions, all powered by Microsoft Azure Technologies. </w:t>
      </w:r>
    </w:p>
    <w:p w14:paraId="28E0DC5A" w14:textId="77777777" w:rsidR="004460D4" w:rsidRPr="004460D4" w:rsidRDefault="004460D4" w:rsidP="004460D4">
      <w:pPr>
        <w:spacing w:after="0" w:line="240" w:lineRule="auto"/>
        <w:rPr>
          <w:rFonts w:ascii="Segoe UI" w:eastAsia="Times New Roman" w:hAnsi="Segoe UI" w:cs="Segoe UI"/>
          <w:color w:val="323130"/>
          <w:kern w:val="0"/>
          <w:sz w:val="21"/>
          <w:szCs w:val="21"/>
          <w14:ligatures w14:val="none"/>
        </w:rPr>
      </w:pPr>
      <w:r w:rsidRPr="004460D4">
        <w:rPr>
          <w:rFonts w:ascii="Segoe UI" w:eastAsia="Times New Roman" w:hAnsi="Segoe UI" w:cs="Segoe UI"/>
          <w:color w:val="323130"/>
          <w:kern w:val="0"/>
          <w:sz w:val="21"/>
          <w:szCs w:val="21"/>
          <w14:ligatures w14:val="none"/>
        </w:rPr>
        <w:t> </w:t>
      </w:r>
    </w:p>
    <w:p w14:paraId="55722370" w14:textId="77777777" w:rsidR="004460D4" w:rsidRPr="004460D4" w:rsidRDefault="004460D4" w:rsidP="004460D4">
      <w:pPr>
        <w:spacing w:after="0" w:line="240" w:lineRule="auto"/>
        <w:rPr>
          <w:rFonts w:ascii="Segoe UI" w:eastAsia="Times New Roman" w:hAnsi="Segoe UI" w:cs="Segoe UI"/>
          <w:color w:val="323130"/>
          <w:kern w:val="0"/>
          <w:sz w:val="21"/>
          <w:szCs w:val="21"/>
          <w14:ligatures w14:val="none"/>
        </w:rPr>
      </w:pPr>
      <w:r w:rsidRPr="004460D4">
        <w:rPr>
          <w:rFonts w:ascii="Segoe UI" w:eastAsia="Times New Roman" w:hAnsi="Segoe UI" w:cs="Segoe UI"/>
          <w:color w:val="323130"/>
          <w:kern w:val="0"/>
          <w:sz w:val="21"/>
          <w:szCs w:val="21"/>
          <w14:ligatures w14:val="none"/>
        </w:rPr>
        <w:t>As the Partner Solution Architect for G42 within the Microsoft Operating Unit, your primary responsibility will be to provide deep technical coaching aiding partners to develop impactful solutions and services for our customers. Leveraging your experience you will validate partners’ technology architecture, assist them to overcome technical blockers, and aid them to win early customers, and realize consumption and usage results from their solutions and services. </w:t>
      </w:r>
    </w:p>
    <w:p w14:paraId="16C6691D" w14:textId="77777777" w:rsidR="004460D4" w:rsidRPr="004460D4" w:rsidRDefault="004460D4" w:rsidP="004460D4">
      <w:pPr>
        <w:spacing w:after="0" w:line="240" w:lineRule="auto"/>
        <w:rPr>
          <w:rFonts w:ascii="Segoe UI" w:eastAsia="Times New Roman" w:hAnsi="Segoe UI" w:cs="Segoe UI"/>
          <w:color w:val="323130"/>
          <w:kern w:val="0"/>
          <w:sz w:val="21"/>
          <w:szCs w:val="21"/>
          <w14:ligatures w14:val="none"/>
        </w:rPr>
      </w:pPr>
      <w:r w:rsidRPr="004460D4">
        <w:rPr>
          <w:rFonts w:ascii="Segoe UI" w:eastAsia="Times New Roman" w:hAnsi="Segoe UI" w:cs="Segoe UI"/>
          <w:color w:val="323130"/>
          <w:kern w:val="0"/>
          <w:sz w:val="21"/>
          <w:szCs w:val="21"/>
          <w14:ligatures w14:val="none"/>
        </w:rPr>
        <w:t> </w:t>
      </w:r>
    </w:p>
    <w:p w14:paraId="54BB46D0" w14:textId="77777777" w:rsidR="004460D4" w:rsidRPr="004460D4" w:rsidRDefault="004460D4" w:rsidP="004460D4">
      <w:pPr>
        <w:spacing w:before="100" w:beforeAutospacing="1" w:after="0" w:line="240" w:lineRule="auto"/>
        <w:rPr>
          <w:rFonts w:ascii="Segoe UI" w:eastAsia="Times New Roman" w:hAnsi="Segoe UI" w:cs="Segoe UI"/>
          <w:color w:val="323130"/>
          <w:kern w:val="0"/>
          <w:sz w:val="21"/>
          <w:szCs w:val="21"/>
          <w14:ligatures w14:val="none"/>
        </w:rPr>
      </w:pPr>
      <w:r w:rsidRPr="004460D4">
        <w:rPr>
          <w:rFonts w:ascii="Segoe UI" w:eastAsia="Times New Roman" w:hAnsi="Segoe UI" w:cs="Segoe UI"/>
          <w:color w:val="323130"/>
          <w:kern w:val="0"/>
          <w:sz w:val="21"/>
          <w:szCs w:val="21"/>
          <w14:ligatures w14:val="none"/>
        </w:rPr>
        <w:t>Microsoft’s mission is to empower every person and every organization on the planet to achieve more. As employees we come together with a growth mindset, innovate to empower others, and collaborate to realize our shared goals. Each day we build on our values of respect, integrity, and accountability to create a culture of inclusion where everyone can thrive at work and beyond. </w:t>
      </w:r>
    </w:p>
    <w:p w14:paraId="2F988C21" w14:textId="77777777" w:rsidR="004460D4" w:rsidRPr="004460D4" w:rsidRDefault="004460D4" w:rsidP="004460D4">
      <w:pPr>
        <w:shd w:val="clear" w:color="auto" w:fill="F9F9F9"/>
        <w:spacing w:before="100" w:beforeAutospacing="1" w:after="100" w:afterAutospacing="1" w:line="360" w:lineRule="atLeast"/>
        <w:outlineLvl w:val="2"/>
        <w:rPr>
          <w:rFonts w:ascii="Segoe UI" w:eastAsia="Times New Roman" w:hAnsi="Segoe UI" w:cs="Segoe UI"/>
          <w:b/>
          <w:bCs/>
          <w:color w:val="171717"/>
          <w:kern w:val="0"/>
          <w:sz w:val="27"/>
          <w:szCs w:val="27"/>
          <w14:ligatures w14:val="none"/>
        </w:rPr>
      </w:pPr>
      <w:r w:rsidRPr="004460D4">
        <w:rPr>
          <w:rFonts w:ascii="Segoe UI" w:eastAsia="Times New Roman" w:hAnsi="Segoe UI" w:cs="Segoe UI"/>
          <w:b/>
          <w:bCs/>
          <w:color w:val="171717"/>
          <w:kern w:val="0"/>
          <w:sz w:val="27"/>
          <w:szCs w:val="27"/>
          <w14:ligatures w14:val="none"/>
        </w:rPr>
        <w:t>Qualifications</w:t>
      </w:r>
    </w:p>
    <w:p w14:paraId="0A449D6A" w14:textId="77777777" w:rsidR="004460D4" w:rsidRPr="004460D4" w:rsidRDefault="004460D4" w:rsidP="004460D4">
      <w:pPr>
        <w:shd w:val="clear" w:color="auto" w:fill="F9F9F9"/>
        <w:spacing w:after="0" w:line="240" w:lineRule="auto"/>
        <w:rPr>
          <w:rFonts w:ascii="Segoe UI" w:eastAsia="Times New Roman" w:hAnsi="Segoe UI" w:cs="Segoe UI"/>
          <w:color w:val="323130"/>
          <w:kern w:val="0"/>
          <w:sz w:val="21"/>
          <w:szCs w:val="21"/>
          <w14:ligatures w14:val="none"/>
        </w:rPr>
      </w:pPr>
      <w:r w:rsidRPr="004460D4">
        <w:rPr>
          <w:rFonts w:ascii="Segoe UI" w:eastAsia="Times New Roman" w:hAnsi="Segoe UI" w:cs="Segoe UI"/>
          <w:b/>
          <w:bCs/>
          <w:color w:val="323130"/>
          <w:kern w:val="0"/>
          <w:sz w:val="21"/>
          <w:szCs w:val="21"/>
          <w14:ligatures w14:val="none"/>
        </w:rPr>
        <w:t>Required/Minimum Qualifications (RQs/MQs)</w:t>
      </w:r>
    </w:p>
    <w:p w14:paraId="0557B3AB" w14:textId="77777777" w:rsidR="004460D4" w:rsidRPr="004460D4" w:rsidRDefault="004460D4" w:rsidP="004460D4">
      <w:pPr>
        <w:numPr>
          <w:ilvl w:val="0"/>
          <w:numId w:val="5"/>
        </w:numPr>
        <w:shd w:val="clear" w:color="auto" w:fill="F9F9F9"/>
        <w:spacing w:before="100" w:beforeAutospacing="1" w:after="0" w:line="240" w:lineRule="auto"/>
        <w:rPr>
          <w:rFonts w:ascii="Segoe UI" w:eastAsia="Times New Roman" w:hAnsi="Segoe UI" w:cs="Segoe UI"/>
          <w:color w:val="323130"/>
          <w:kern w:val="0"/>
          <w:sz w:val="21"/>
          <w:szCs w:val="21"/>
          <w14:ligatures w14:val="none"/>
        </w:rPr>
      </w:pPr>
      <w:proofErr w:type="gramStart"/>
      <w:r w:rsidRPr="004460D4">
        <w:rPr>
          <w:rFonts w:ascii="Segoe UI" w:eastAsia="Times New Roman" w:hAnsi="Segoe UI" w:cs="Segoe UI"/>
          <w:color w:val="323130"/>
          <w:kern w:val="0"/>
          <w:sz w:val="21"/>
          <w:szCs w:val="21"/>
          <w14:ligatures w14:val="none"/>
        </w:rPr>
        <w:t>Bachelor's Degree in Computer Science</w:t>
      </w:r>
      <w:proofErr w:type="gramEnd"/>
      <w:r w:rsidRPr="004460D4">
        <w:rPr>
          <w:rFonts w:ascii="Segoe UI" w:eastAsia="Times New Roman" w:hAnsi="Segoe UI" w:cs="Segoe UI"/>
          <w:color w:val="323130"/>
          <w:kern w:val="0"/>
          <w:sz w:val="21"/>
          <w:szCs w:val="21"/>
          <w14:ligatures w14:val="none"/>
        </w:rPr>
        <w:t>, Information Technology, Engineering, Business, or related field. </w:t>
      </w:r>
    </w:p>
    <w:p w14:paraId="10945787" w14:textId="77777777" w:rsidR="004460D4" w:rsidRPr="004460D4" w:rsidRDefault="004460D4" w:rsidP="004460D4">
      <w:pPr>
        <w:numPr>
          <w:ilvl w:val="0"/>
          <w:numId w:val="5"/>
        </w:numPr>
        <w:shd w:val="clear" w:color="auto" w:fill="F9F9F9"/>
        <w:spacing w:before="100" w:beforeAutospacing="1" w:after="0" w:line="240" w:lineRule="auto"/>
        <w:rPr>
          <w:rFonts w:ascii="Segoe UI" w:eastAsia="Times New Roman" w:hAnsi="Segoe UI" w:cs="Segoe UI"/>
          <w:color w:val="323130"/>
          <w:kern w:val="0"/>
          <w:sz w:val="21"/>
          <w:szCs w:val="21"/>
          <w14:ligatures w14:val="none"/>
        </w:rPr>
      </w:pPr>
      <w:r w:rsidRPr="004460D4">
        <w:rPr>
          <w:rFonts w:ascii="Segoe UI" w:eastAsia="Times New Roman" w:hAnsi="Segoe UI" w:cs="Segoe UI"/>
          <w:color w:val="323130"/>
          <w:kern w:val="0"/>
          <w:sz w:val="21"/>
          <w:szCs w:val="21"/>
          <w14:ligatures w14:val="none"/>
        </w:rPr>
        <w:t xml:space="preserve">5+ </w:t>
      </w:r>
      <w:proofErr w:type="spellStart"/>
      <w:r w:rsidRPr="004460D4">
        <w:rPr>
          <w:rFonts w:ascii="Segoe UI" w:eastAsia="Times New Roman" w:hAnsi="Segoe UI" w:cs="Segoe UI"/>
          <w:color w:val="323130"/>
          <w:kern w:val="0"/>
          <w:sz w:val="21"/>
          <w:szCs w:val="21"/>
          <w14:ligatures w14:val="none"/>
        </w:rPr>
        <w:t>years experience</w:t>
      </w:r>
      <w:proofErr w:type="spellEnd"/>
      <w:r w:rsidRPr="004460D4">
        <w:rPr>
          <w:rFonts w:ascii="Segoe UI" w:eastAsia="Times New Roman" w:hAnsi="Segoe UI" w:cs="Segoe UI"/>
          <w:color w:val="323130"/>
          <w:kern w:val="0"/>
          <w:sz w:val="21"/>
          <w:szCs w:val="21"/>
          <w14:ligatures w14:val="none"/>
        </w:rPr>
        <w:t xml:space="preserve"> in cloud/infrastructure technologies, information technology (IT) consulting/support, systems administration, network operations, software development/support, technology solutions, practice development, architecture, and/or consulting.</w:t>
      </w:r>
    </w:p>
    <w:p w14:paraId="25EE968F" w14:textId="77777777" w:rsidR="004460D4" w:rsidRPr="004460D4" w:rsidRDefault="004460D4" w:rsidP="004460D4">
      <w:pPr>
        <w:numPr>
          <w:ilvl w:val="0"/>
          <w:numId w:val="5"/>
        </w:numPr>
        <w:shd w:val="clear" w:color="auto" w:fill="F9F9F9"/>
        <w:spacing w:before="100" w:beforeAutospacing="1" w:after="0" w:line="240" w:lineRule="auto"/>
        <w:rPr>
          <w:rFonts w:ascii="Segoe UI" w:eastAsia="Times New Roman" w:hAnsi="Segoe UI" w:cs="Segoe UI"/>
          <w:color w:val="323130"/>
          <w:kern w:val="0"/>
          <w:sz w:val="21"/>
          <w:szCs w:val="21"/>
          <w14:ligatures w14:val="none"/>
        </w:rPr>
      </w:pPr>
      <w:r w:rsidRPr="004460D4">
        <w:rPr>
          <w:rFonts w:ascii="Segoe UI" w:eastAsia="Times New Roman" w:hAnsi="Segoe UI" w:cs="Segoe UI"/>
          <w:color w:val="323130"/>
          <w:kern w:val="0"/>
          <w:sz w:val="21"/>
          <w:szCs w:val="21"/>
          <w14:ligatures w14:val="none"/>
        </w:rPr>
        <w:t>Proven track record of building deep technical sales relationships with CXOs and practice building executives in ISV, MSP, CD and Sis. </w:t>
      </w:r>
    </w:p>
    <w:p w14:paraId="4D12AE7C" w14:textId="77777777" w:rsidR="004460D4" w:rsidRPr="004460D4" w:rsidRDefault="004460D4" w:rsidP="004460D4">
      <w:pPr>
        <w:numPr>
          <w:ilvl w:val="0"/>
          <w:numId w:val="5"/>
        </w:numPr>
        <w:shd w:val="clear" w:color="auto" w:fill="F9F9F9"/>
        <w:spacing w:before="100" w:beforeAutospacing="1" w:after="0" w:line="240" w:lineRule="auto"/>
        <w:rPr>
          <w:rFonts w:ascii="Segoe UI" w:eastAsia="Times New Roman" w:hAnsi="Segoe UI" w:cs="Segoe UI"/>
          <w:color w:val="323130"/>
          <w:kern w:val="0"/>
          <w:sz w:val="21"/>
          <w:szCs w:val="21"/>
          <w14:ligatures w14:val="none"/>
        </w:rPr>
      </w:pPr>
      <w:r w:rsidRPr="004460D4">
        <w:rPr>
          <w:rFonts w:ascii="Segoe UI" w:eastAsia="Times New Roman" w:hAnsi="Segoe UI" w:cs="Segoe UI"/>
          <w:color w:val="323130"/>
          <w:kern w:val="0"/>
          <w:sz w:val="21"/>
          <w:szCs w:val="21"/>
          <w14:ligatures w14:val="none"/>
        </w:rPr>
        <w:t>Ability to solve Partner problems and unblock technical issues, leveraging internal and/or external resources. </w:t>
      </w:r>
    </w:p>
    <w:p w14:paraId="60BCB046" w14:textId="77777777" w:rsidR="004460D4" w:rsidRPr="004460D4" w:rsidRDefault="004460D4" w:rsidP="004460D4">
      <w:pPr>
        <w:numPr>
          <w:ilvl w:val="0"/>
          <w:numId w:val="5"/>
        </w:numPr>
        <w:shd w:val="clear" w:color="auto" w:fill="F9F9F9"/>
        <w:spacing w:before="100" w:beforeAutospacing="1" w:after="0" w:line="240" w:lineRule="auto"/>
        <w:rPr>
          <w:rFonts w:ascii="Segoe UI" w:eastAsia="Times New Roman" w:hAnsi="Segoe UI" w:cs="Segoe UI"/>
          <w:color w:val="323130"/>
          <w:kern w:val="0"/>
          <w:sz w:val="21"/>
          <w:szCs w:val="21"/>
          <w14:ligatures w14:val="none"/>
        </w:rPr>
      </w:pPr>
      <w:r w:rsidRPr="004460D4">
        <w:rPr>
          <w:rFonts w:ascii="Segoe UI" w:eastAsia="Times New Roman" w:hAnsi="Segoe UI" w:cs="Segoe UI"/>
          <w:color w:val="323130"/>
          <w:kern w:val="0"/>
          <w:sz w:val="21"/>
          <w:szCs w:val="21"/>
          <w14:ligatures w14:val="none"/>
        </w:rPr>
        <w:t>Deep understanding of Microsoft Cloud Solution Area products and services, and knowledge of market business environment</w:t>
      </w:r>
    </w:p>
    <w:p w14:paraId="41C3567B" w14:textId="77777777" w:rsidR="004460D4" w:rsidRPr="004460D4" w:rsidRDefault="004460D4" w:rsidP="004460D4">
      <w:pPr>
        <w:numPr>
          <w:ilvl w:val="0"/>
          <w:numId w:val="5"/>
        </w:numPr>
        <w:shd w:val="clear" w:color="auto" w:fill="F9F9F9"/>
        <w:spacing w:before="100" w:beforeAutospacing="1" w:after="240" w:line="240" w:lineRule="auto"/>
        <w:rPr>
          <w:rFonts w:ascii="Segoe UI" w:eastAsia="Times New Roman" w:hAnsi="Segoe UI" w:cs="Segoe UI"/>
          <w:color w:val="323130"/>
          <w:kern w:val="0"/>
          <w:sz w:val="21"/>
          <w:szCs w:val="21"/>
          <w14:ligatures w14:val="none"/>
        </w:rPr>
      </w:pPr>
      <w:r w:rsidRPr="004460D4">
        <w:rPr>
          <w:rFonts w:ascii="Segoe UI" w:eastAsia="Times New Roman" w:hAnsi="Segoe UI" w:cs="Segoe UI"/>
          <w:color w:val="323130"/>
          <w:kern w:val="0"/>
          <w:sz w:val="21"/>
          <w:szCs w:val="21"/>
          <w14:ligatures w14:val="none"/>
        </w:rPr>
        <w:lastRenderedPageBreak/>
        <w:t>6-10+ years of success in consultative/complex technical sales, technology solutions/practice development, architecture, design, implementation, and/or support of highly distributed applications required</w:t>
      </w:r>
    </w:p>
    <w:p w14:paraId="7DD9797B" w14:textId="77777777" w:rsidR="004460D4" w:rsidRPr="004460D4" w:rsidRDefault="004460D4" w:rsidP="004460D4">
      <w:pPr>
        <w:shd w:val="clear" w:color="auto" w:fill="F9F9F9"/>
        <w:spacing w:before="100" w:beforeAutospacing="1" w:after="0" w:line="240" w:lineRule="auto"/>
        <w:rPr>
          <w:rFonts w:ascii="Segoe UI" w:eastAsia="Times New Roman" w:hAnsi="Segoe UI" w:cs="Segoe UI"/>
          <w:color w:val="323130"/>
          <w:kern w:val="0"/>
          <w:sz w:val="21"/>
          <w:szCs w:val="21"/>
          <w14:ligatures w14:val="none"/>
        </w:rPr>
      </w:pPr>
      <w:r w:rsidRPr="004460D4">
        <w:rPr>
          <w:rFonts w:ascii="Segoe UI" w:eastAsia="Times New Roman" w:hAnsi="Segoe UI" w:cs="Segoe UI"/>
          <w:b/>
          <w:bCs/>
          <w:color w:val="323130"/>
          <w:kern w:val="0"/>
          <w:sz w:val="21"/>
          <w:szCs w:val="21"/>
          <w14:ligatures w14:val="none"/>
        </w:rPr>
        <w:t>Additional or Preferred Qualifications (PQs)</w:t>
      </w:r>
    </w:p>
    <w:p w14:paraId="1B166ADB" w14:textId="77777777" w:rsidR="004460D4" w:rsidRPr="004460D4" w:rsidRDefault="004460D4" w:rsidP="004460D4">
      <w:pPr>
        <w:shd w:val="clear" w:color="auto" w:fill="F9F9F9"/>
        <w:spacing w:after="0" w:line="240" w:lineRule="auto"/>
        <w:rPr>
          <w:rFonts w:ascii="Segoe UI" w:eastAsia="Times New Roman" w:hAnsi="Segoe UI" w:cs="Segoe UI"/>
          <w:color w:val="323130"/>
          <w:kern w:val="0"/>
          <w:sz w:val="21"/>
          <w:szCs w:val="21"/>
          <w14:ligatures w14:val="none"/>
        </w:rPr>
      </w:pPr>
      <w:r w:rsidRPr="004460D4">
        <w:rPr>
          <w:rFonts w:ascii="Segoe UI" w:eastAsia="Times New Roman" w:hAnsi="Segoe UI" w:cs="Segoe UI"/>
          <w:b/>
          <w:bCs/>
          <w:color w:val="323130"/>
          <w:kern w:val="0"/>
          <w:sz w:val="21"/>
          <w:szCs w:val="21"/>
          <w14:ligatures w14:val="none"/>
        </w:rPr>
        <w:t>Education</w:t>
      </w:r>
    </w:p>
    <w:p w14:paraId="460E211C" w14:textId="77777777" w:rsidR="004460D4" w:rsidRPr="004460D4" w:rsidRDefault="004460D4" w:rsidP="004460D4">
      <w:pPr>
        <w:numPr>
          <w:ilvl w:val="0"/>
          <w:numId w:val="6"/>
        </w:numPr>
        <w:shd w:val="clear" w:color="auto" w:fill="F9F9F9"/>
        <w:spacing w:before="100" w:beforeAutospacing="1" w:after="100" w:afterAutospacing="1" w:line="240" w:lineRule="auto"/>
        <w:rPr>
          <w:rFonts w:ascii="Segoe UI" w:eastAsia="Times New Roman" w:hAnsi="Segoe UI" w:cs="Segoe UI"/>
          <w:color w:val="323130"/>
          <w:kern w:val="0"/>
          <w:sz w:val="21"/>
          <w:szCs w:val="21"/>
          <w14:ligatures w14:val="none"/>
        </w:rPr>
      </w:pPr>
      <w:proofErr w:type="gramStart"/>
      <w:r w:rsidRPr="004460D4">
        <w:rPr>
          <w:rFonts w:ascii="Segoe UI" w:eastAsia="Times New Roman" w:hAnsi="Segoe UI" w:cs="Segoe UI"/>
          <w:color w:val="323130"/>
          <w:kern w:val="0"/>
          <w:sz w:val="21"/>
          <w:szCs w:val="21"/>
          <w14:ligatures w14:val="none"/>
        </w:rPr>
        <w:t>Bachelor's degree in Computer Science</w:t>
      </w:r>
      <w:proofErr w:type="gramEnd"/>
      <w:r w:rsidRPr="004460D4">
        <w:rPr>
          <w:rFonts w:ascii="Segoe UI" w:eastAsia="Times New Roman" w:hAnsi="Segoe UI" w:cs="Segoe UI"/>
          <w:color w:val="323130"/>
          <w:kern w:val="0"/>
          <w:sz w:val="21"/>
          <w:szCs w:val="21"/>
          <w14:ligatures w14:val="none"/>
        </w:rPr>
        <w:t>, Information Technology, Engineer or related field preferred</w:t>
      </w:r>
    </w:p>
    <w:p w14:paraId="271908F0" w14:textId="77777777" w:rsidR="004460D4" w:rsidRPr="004460D4" w:rsidRDefault="004460D4" w:rsidP="004460D4">
      <w:pPr>
        <w:numPr>
          <w:ilvl w:val="0"/>
          <w:numId w:val="6"/>
        </w:numPr>
        <w:shd w:val="clear" w:color="auto" w:fill="F9F9F9"/>
        <w:spacing w:before="100" w:beforeAutospacing="1" w:after="100" w:afterAutospacing="1" w:line="240" w:lineRule="auto"/>
        <w:rPr>
          <w:rFonts w:ascii="Segoe UI" w:eastAsia="Times New Roman" w:hAnsi="Segoe UI" w:cs="Segoe UI"/>
          <w:color w:val="323130"/>
          <w:kern w:val="0"/>
          <w:sz w:val="21"/>
          <w:szCs w:val="21"/>
          <w14:ligatures w14:val="none"/>
        </w:rPr>
      </w:pPr>
      <w:r w:rsidRPr="004460D4">
        <w:rPr>
          <w:rFonts w:ascii="Segoe UI" w:eastAsia="Times New Roman" w:hAnsi="Segoe UI" w:cs="Segoe UI"/>
          <w:color w:val="323130"/>
          <w:kern w:val="0"/>
          <w:sz w:val="21"/>
          <w:szCs w:val="21"/>
          <w14:ligatures w14:val="none"/>
        </w:rPr>
        <w:t xml:space="preserve">Certification in one of the following technologies preferred: Cloud, mobile, web application development, cloud-native application architecture (i.e., containers, microservices, API management), modern software development techniques like DevOps and CI/CD tool chains (i.e., Jenkins, Spinnaker, Azure developer services, GitHub) and container orchestration systems (i.e., Docker, Kubernetes, Cloud Foundry, Azure), </w:t>
      </w:r>
      <w:proofErr w:type="spellStart"/>
      <w:r w:rsidRPr="004460D4">
        <w:rPr>
          <w:rFonts w:ascii="Segoe UI" w:eastAsia="Times New Roman" w:hAnsi="Segoe UI" w:cs="Segoe UI"/>
          <w:color w:val="323130"/>
          <w:kern w:val="0"/>
          <w:sz w:val="21"/>
          <w:szCs w:val="21"/>
          <w14:ligatures w14:val="none"/>
        </w:rPr>
        <w:t>Prosci</w:t>
      </w:r>
      <w:proofErr w:type="spellEnd"/>
      <w:r w:rsidRPr="004460D4">
        <w:rPr>
          <w:rFonts w:ascii="Segoe UI" w:eastAsia="Times New Roman" w:hAnsi="Segoe UI" w:cs="Segoe UI"/>
          <w:color w:val="323130"/>
          <w:kern w:val="0"/>
          <w:sz w:val="21"/>
          <w:szCs w:val="21"/>
          <w14:ligatures w14:val="none"/>
        </w:rPr>
        <w:t>.</w:t>
      </w:r>
    </w:p>
    <w:p w14:paraId="0678A9E5" w14:textId="77777777" w:rsidR="004460D4" w:rsidRPr="004460D4" w:rsidRDefault="004460D4" w:rsidP="004460D4">
      <w:pPr>
        <w:shd w:val="clear" w:color="auto" w:fill="F9F9F9"/>
        <w:spacing w:after="0" w:line="240" w:lineRule="auto"/>
        <w:rPr>
          <w:rFonts w:ascii="Segoe UI" w:eastAsia="Times New Roman" w:hAnsi="Segoe UI" w:cs="Segoe UI"/>
          <w:color w:val="323130"/>
          <w:kern w:val="0"/>
          <w:sz w:val="21"/>
          <w:szCs w:val="21"/>
          <w14:ligatures w14:val="none"/>
        </w:rPr>
      </w:pPr>
      <w:r w:rsidRPr="004460D4">
        <w:rPr>
          <w:rFonts w:ascii="Segoe UI" w:eastAsia="Times New Roman" w:hAnsi="Segoe UI" w:cs="Segoe UI"/>
          <w:color w:val="323130"/>
          <w:kern w:val="0"/>
          <w:sz w:val="21"/>
          <w:szCs w:val="21"/>
          <w14:ligatures w14:val="none"/>
        </w:rPr>
        <w:t> </w:t>
      </w:r>
    </w:p>
    <w:p w14:paraId="4B89653C" w14:textId="77777777" w:rsidR="004460D4" w:rsidRDefault="004460D4" w:rsidP="004460D4">
      <w:pPr>
        <w:pStyle w:val="Heading3"/>
        <w:spacing w:line="360" w:lineRule="atLeast"/>
        <w:rPr>
          <w:rFonts w:ascii="Segoe UI" w:hAnsi="Segoe UI" w:cs="Segoe UI"/>
          <w:color w:val="171717"/>
        </w:rPr>
      </w:pPr>
      <w:r>
        <w:rPr>
          <w:rFonts w:ascii="Segoe UI" w:hAnsi="Segoe UI" w:cs="Segoe UI"/>
          <w:color w:val="171717"/>
        </w:rPr>
        <w:t>Qualifications</w:t>
      </w:r>
    </w:p>
    <w:p w14:paraId="70FD8D94" w14:textId="77777777" w:rsidR="004460D4" w:rsidRDefault="004460D4" w:rsidP="004460D4">
      <w:pPr>
        <w:pStyle w:val="NormalWeb"/>
        <w:spacing w:before="0" w:beforeAutospacing="0" w:after="0" w:afterAutospacing="0"/>
        <w:rPr>
          <w:rFonts w:ascii="Segoe UI" w:hAnsi="Segoe UI" w:cs="Segoe UI"/>
          <w:color w:val="323130"/>
          <w:sz w:val="21"/>
          <w:szCs w:val="21"/>
        </w:rPr>
      </w:pPr>
      <w:r>
        <w:rPr>
          <w:rStyle w:val="Strong"/>
          <w:rFonts w:ascii="Segoe UI" w:eastAsiaTheme="majorEastAsia" w:hAnsi="Segoe UI" w:cs="Segoe UI"/>
          <w:color w:val="323130"/>
          <w:sz w:val="21"/>
          <w:szCs w:val="21"/>
        </w:rPr>
        <w:t>Required/Minimum Qualifications (RQs/MQs)</w:t>
      </w:r>
    </w:p>
    <w:p w14:paraId="4A2D5E5A" w14:textId="77777777" w:rsidR="004460D4" w:rsidRDefault="004460D4" w:rsidP="004460D4">
      <w:pPr>
        <w:numPr>
          <w:ilvl w:val="0"/>
          <w:numId w:val="7"/>
        </w:numPr>
        <w:spacing w:before="100" w:beforeAutospacing="1" w:after="0" w:line="240" w:lineRule="auto"/>
        <w:rPr>
          <w:rFonts w:ascii="Segoe UI" w:hAnsi="Segoe UI" w:cs="Segoe UI"/>
          <w:color w:val="323130"/>
          <w:sz w:val="21"/>
          <w:szCs w:val="21"/>
        </w:rPr>
      </w:pPr>
      <w:proofErr w:type="gramStart"/>
      <w:r>
        <w:rPr>
          <w:rFonts w:ascii="Segoe UI" w:hAnsi="Segoe UI" w:cs="Segoe UI"/>
          <w:color w:val="323130"/>
          <w:sz w:val="21"/>
          <w:szCs w:val="21"/>
        </w:rPr>
        <w:t>Bachelor's Degree in Computer Science</w:t>
      </w:r>
      <w:proofErr w:type="gramEnd"/>
      <w:r>
        <w:rPr>
          <w:rFonts w:ascii="Segoe UI" w:hAnsi="Segoe UI" w:cs="Segoe UI"/>
          <w:color w:val="323130"/>
          <w:sz w:val="21"/>
          <w:szCs w:val="21"/>
        </w:rPr>
        <w:t>, Information Technology, Engineering, Business, or related field.</w:t>
      </w:r>
      <w:r>
        <w:rPr>
          <w:rStyle w:val="apple-converted-space"/>
          <w:rFonts w:ascii="Segoe UI" w:hAnsi="Segoe UI" w:cs="Segoe UI"/>
          <w:color w:val="323130"/>
          <w:sz w:val="21"/>
          <w:szCs w:val="21"/>
        </w:rPr>
        <w:t> </w:t>
      </w:r>
    </w:p>
    <w:p w14:paraId="498978A3" w14:textId="77777777" w:rsidR="004460D4" w:rsidRDefault="004460D4" w:rsidP="004460D4">
      <w:pPr>
        <w:numPr>
          <w:ilvl w:val="0"/>
          <w:numId w:val="7"/>
        </w:numPr>
        <w:spacing w:before="100" w:beforeAutospacing="1" w:after="0" w:line="240" w:lineRule="auto"/>
        <w:rPr>
          <w:rFonts w:ascii="Segoe UI" w:hAnsi="Segoe UI" w:cs="Segoe UI"/>
          <w:color w:val="323130"/>
          <w:sz w:val="21"/>
          <w:szCs w:val="21"/>
        </w:rPr>
      </w:pPr>
      <w:r>
        <w:rPr>
          <w:rFonts w:ascii="Segoe UI" w:hAnsi="Segoe UI" w:cs="Segoe UI"/>
          <w:color w:val="323130"/>
          <w:sz w:val="21"/>
          <w:szCs w:val="21"/>
        </w:rPr>
        <w:t xml:space="preserve">5+ </w:t>
      </w:r>
      <w:proofErr w:type="spellStart"/>
      <w:r>
        <w:rPr>
          <w:rFonts w:ascii="Segoe UI" w:hAnsi="Segoe UI" w:cs="Segoe UI"/>
          <w:color w:val="323130"/>
          <w:sz w:val="21"/>
          <w:szCs w:val="21"/>
        </w:rPr>
        <w:t>years experience</w:t>
      </w:r>
      <w:proofErr w:type="spellEnd"/>
      <w:r>
        <w:rPr>
          <w:rFonts w:ascii="Segoe UI" w:hAnsi="Segoe UI" w:cs="Segoe UI"/>
          <w:color w:val="323130"/>
          <w:sz w:val="21"/>
          <w:szCs w:val="21"/>
        </w:rPr>
        <w:t xml:space="preserve"> in cloud/infrastructure technologies, information technology (IT) consulting/support, systems administration, network operations, software development/support, technology solutions, practice development, architecture, and/or consulting.</w:t>
      </w:r>
    </w:p>
    <w:p w14:paraId="39E5EC2B" w14:textId="77777777" w:rsidR="004460D4" w:rsidRDefault="004460D4" w:rsidP="004460D4">
      <w:pPr>
        <w:numPr>
          <w:ilvl w:val="0"/>
          <w:numId w:val="7"/>
        </w:numPr>
        <w:spacing w:before="100" w:beforeAutospacing="1" w:after="0" w:line="240" w:lineRule="auto"/>
        <w:rPr>
          <w:rFonts w:ascii="Segoe UI" w:hAnsi="Segoe UI" w:cs="Segoe UI"/>
          <w:color w:val="323130"/>
          <w:sz w:val="21"/>
          <w:szCs w:val="21"/>
        </w:rPr>
      </w:pPr>
      <w:r>
        <w:rPr>
          <w:rFonts w:ascii="Segoe UI" w:hAnsi="Segoe UI" w:cs="Segoe UI"/>
          <w:color w:val="323130"/>
          <w:sz w:val="21"/>
          <w:szCs w:val="21"/>
        </w:rPr>
        <w:t>Proven track record of building deep technical sales relationships with CXOs and practice building executives in ISV, MSP, CD and Sis.</w:t>
      </w:r>
      <w:r>
        <w:rPr>
          <w:rStyle w:val="apple-converted-space"/>
          <w:rFonts w:ascii="Segoe UI" w:hAnsi="Segoe UI" w:cs="Segoe UI"/>
          <w:color w:val="323130"/>
          <w:sz w:val="21"/>
          <w:szCs w:val="21"/>
        </w:rPr>
        <w:t> </w:t>
      </w:r>
    </w:p>
    <w:p w14:paraId="44A1F720" w14:textId="77777777" w:rsidR="004460D4" w:rsidRDefault="004460D4" w:rsidP="004460D4">
      <w:pPr>
        <w:numPr>
          <w:ilvl w:val="0"/>
          <w:numId w:val="7"/>
        </w:numPr>
        <w:spacing w:before="100" w:beforeAutospacing="1" w:after="0" w:line="240" w:lineRule="auto"/>
        <w:rPr>
          <w:rFonts w:ascii="Segoe UI" w:hAnsi="Segoe UI" w:cs="Segoe UI"/>
          <w:color w:val="323130"/>
          <w:sz w:val="21"/>
          <w:szCs w:val="21"/>
        </w:rPr>
      </w:pPr>
      <w:r>
        <w:rPr>
          <w:rFonts w:ascii="Segoe UI" w:hAnsi="Segoe UI" w:cs="Segoe UI"/>
          <w:color w:val="323130"/>
          <w:sz w:val="21"/>
          <w:szCs w:val="21"/>
        </w:rPr>
        <w:t>Ability to solve Partner problems and unblock technical issues, leveraging internal and/or external resources.</w:t>
      </w:r>
      <w:r>
        <w:rPr>
          <w:rStyle w:val="apple-converted-space"/>
          <w:rFonts w:ascii="Segoe UI" w:hAnsi="Segoe UI" w:cs="Segoe UI"/>
          <w:color w:val="323130"/>
          <w:sz w:val="21"/>
          <w:szCs w:val="21"/>
        </w:rPr>
        <w:t> </w:t>
      </w:r>
    </w:p>
    <w:p w14:paraId="149267BC" w14:textId="77777777" w:rsidR="004460D4" w:rsidRDefault="004460D4" w:rsidP="004460D4">
      <w:pPr>
        <w:numPr>
          <w:ilvl w:val="0"/>
          <w:numId w:val="7"/>
        </w:numPr>
        <w:spacing w:before="100" w:beforeAutospacing="1" w:after="0" w:line="240" w:lineRule="auto"/>
        <w:rPr>
          <w:rFonts w:ascii="Segoe UI" w:hAnsi="Segoe UI" w:cs="Segoe UI"/>
          <w:color w:val="323130"/>
          <w:sz w:val="21"/>
          <w:szCs w:val="21"/>
        </w:rPr>
      </w:pPr>
      <w:r>
        <w:rPr>
          <w:rFonts w:ascii="Segoe UI" w:hAnsi="Segoe UI" w:cs="Segoe UI"/>
          <w:color w:val="323130"/>
          <w:sz w:val="21"/>
          <w:szCs w:val="21"/>
        </w:rPr>
        <w:t>Deep understanding of Microsoft Cloud Solution Area products and services, and knowledge of market business environment</w:t>
      </w:r>
    </w:p>
    <w:p w14:paraId="4FA25A5B" w14:textId="77777777" w:rsidR="004460D4" w:rsidRDefault="004460D4" w:rsidP="004460D4">
      <w:pPr>
        <w:numPr>
          <w:ilvl w:val="0"/>
          <w:numId w:val="7"/>
        </w:numPr>
        <w:spacing w:before="100" w:beforeAutospacing="1" w:after="240" w:line="240" w:lineRule="auto"/>
        <w:rPr>
          <w:rFonts w:ascii="Segoe UI" w:hAnsi="Segoe UI" w:cs="Segoe UI"/>
          <w:color w:val="323130"/>
          <w:sz w:val="21"/>
          <w:szCs w:val="21"/>
        </w:rPr>
      </w:pPr>
      <w:r>
        <w:rPr>
          <w:rFonts w:ascii="Segoe UI" w:hAnsi="Segoe UI" w:cs="Segoe UI"/>
          <w:color w:val="323130"/>
          <w:sz w:val="21"/>
          <w:szCs w:val="21"/>
        </w:rPr>
        <w:t>6-10+ years of success in consultative/complex technical sales, technology solutions/practice development, architecture, design, implementation, and/or support of highly distributed applications required</w:t>
      </w:r>
    </w:p>
    <w:p w14:paraId="227144B4" w14:textId="77777777" w:rsidR="004460D4" w:rsidRDefault="004460D4" w:rsidP="004460D4">
      <w:pPr>
        <w:pStyle w:val="NormalWeb"/>
        <w:spacing w:after="0" w:afterAutospacing="0"/>
        <w:rPr>
          <w:rFonts w:ascii="Segoe UI" w:hAnsi="Segoe UI" w:cs="Segoe UI"/>
          <w:color w:val="323130"/>
          <w:sz w:val="21"/>
          <w:szCs w:val="21"/>
        </w:rPr>
      </w:pPr>
      <w:r>
        <w:rPr>
          <w:rStyle w:val="Strong"/>
          <w:rFonts w:ascii="Segoe UI" w:eastAsiaTheme="majorEastAsia" w:hAnsi="Segoe UI" w:cs="Segoe UI"/>
          <w:color w:val="323130"/>
          <w:sz w:val="21"/>
          <w:szCs w:val="21"/>
        </w:rPr>
        <w:t>Additional or Preferred Qualifications (PQs)</w:t>
      </w:r>
    </w:p>
    <w:p w14:paraId="6E657997" w14:textId="77777777" w:rsidR="004460D4" w:rsidRDefault="004460D4" w:rsidP="004460D4">
      <w:pPr>
        <w:pStyle w:val="NormalWeb"/>
        <w:spacing w:before="0" w:beforeAutospacing="0" w:after="0" w:afterAutospacing="0"/>
        <w:rPr>
          <w:rFonts w:ascii="Segoe UI" w:hAnsi="Segoe UI" w:cs="Segoe UI"/>
          <w:color w:val="323130"/>
          <w:sz w:val="21"/>
          <w:szCs w:val="21"/>
        </w:rPr>
      </w:pPr>
      <w:r>
        <w:rPr>
          <w:rStyle w:val="Strong"/>
          <w:rFonts w:ascii="Segoe UI" w:eastAsiaTheme="majorEastAsia" w:hAnsi="Segoe UI" w:cs="Segoe UI"/>
          <w:color w:val="323130"/>
          <w:sz w:val="21"/>
          <w:szCs w:val="21"/>
        </w:rPr>
        <w:t>Education</w:t>
      </w:r>
    </w:p>
    <w:p w14:paraId="45F68BA5" w14:textId="77777777" w:rsidR="004460D4" w:rsidRDefault="004460D4" w:rsidP="004460D4">
      <w:pPr>
        <w:numPr>
          <w:ilvl w:val="0"/>
          <w:numId w:val="8"/>
        </w:numPr>
        <w:spacing w:before="100" w:beforeAutospacing="1" w:after="100" w:afterAutospacing="1" w:line="240" w:lineRule="auto"/>
        <w:rPr>
          <w:rFonts w:ascii="Segoe UI" w:hAnsi="Segoe UI" w:cs="Segoe UI"/>
          <w:color w:val="323130"/>
          <w:sz w:val="21"/>
          <w:szCs w:val="21"/>
        </w:rPr>
      </w:pPr>
      <w:proofErr w:type="gramStart"/>
      <w:r>
        <w:rPr>
          <w:rFonts w:ascii="Segoe UI" w:hAnsi="Segoe UI" w:cs="Segoe UI"/>
          <w:color w:val="323130"/>
          <w:sz w:val="21"/>
          <w:szCs w:val="21"/>
        </w:rPr>
        <w:t>Bachelor's degree in Computer Science</w:t>
      </w:r>
      <w:proofErr w:type="gramEnd"/>
      <w:r>
        <w:rPr>
          <w:rFonts w:ascii="Segoe UI" w:hAnsi="Segoe UI" w:cs="Segoe UI"/>
          <w:color w:val="323130"/>
          <w:sz w:val="21"/>
          <w:szCs w:val="21"/>
        </w:rPr>
        <w:t>, Information Technology, Engineer or related field preferred</w:t>
      </w:r>
    </w:p>
    <w:p w14:paraId="35767F04" w14:textId="37C41178" w:rsidR="00263889" w:rsidRPr="004460D4" w:rsidRDefault="004460D4" w:rsidP="004460D4">
      <w:pPr>
        <w:numPr>
          <w:ilvl w:val="0"/>
          <w:numId w:val="8"/>
        </w:numPr>
        <w:spacing w:before="100" w:beforeAutospacing="1" w:after="100" w:afterAutospacing="1" w:line="240" w:lineRule="auto"/>
        <w:rPr>
          <w:rFonts w:ascii="Segoe UI" w:hAnsi="Segoe UI" w:cs="Segoe UI"/>
          <w:color w:val="323130"/>
          <w:sz w:val="21"/>
          <w:szCs w:val="21"/>
        </w:rPr>
      </w:pPr>
      <w:r>
        <w:rPr>
          <w:rFonts w:ascii="Segoe UI" w:hAnsi="Segoe UI" w:cs="Segoe UI"/>
          <w:color w:val="323130"/>
          <w:sz w:val="21"/>
          <w:szCs w:val="21"/>
        </w:rPr>
        <w:t xml:space="preserve">Certification in one of the following technologies preferred: Cloud, mobile, web application development, cloud-native application architecture (i.e., containers, microservices, API management), modern software development techniques like DevOps and CI/CD tool chains (i.e., Jenkins, Spinnaker, Azure developer services, GitHub) and container orchestration systems (i.e., Docker, Kubernetes, Cloud Foundry, Azure), </w:t>
      </w:r>
      <w:proofErr w:type="spellStart"/>
      <w:r>
        <w:rPr>
          <w:rFonts w:ascii="Segoe UI" w:hAnsi="Segoe UI" w:cs="Segoe UI"/>
          <w:color w:val="323130"/>
          <w:sz w:val="21"/>
          <w:szCs w:val="21"/>
        </w:rPr>
        <w:t>Prosci</w:t>
      </w:r>
      <w:proofErr w:type="spellEnd"/>
      <w:r>
        <w:rPr>
          <w:rFonts w:ascii="Segoe UI" w:hAnsi="Segoe UI" w:cs="Segoe UI"/>
          <w:color w:val="323130"/>
          <w:sz w:val="21"/>
          <w:szCs w:val="21"/>
        </w:rPr>
        <w:t>.</w:t>
      </w:r>
    </w:p>
    <w:sectPr w:rsidR="00263889" w:rsidRPr="004460D4" w:rsidSect="00E81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13643"/>
    <w:multiLevelType w:val="multilevel"/>
    <w:tmpl w:val="F19E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C47FA"/>
    <w:multiLevelType w:val="multilevel"/>
    <w:tmpl w:val="2B4A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DA0460"/>
    <w:multiLevelType w:val="multilevel"/>
    <w:tmpl w:val="FDE8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0547F1"/>
    <w:multiLevelType w:val="multilevel"/>
    <w:tmpl w:val="66DE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AE3634"/>
    <w:multiLevelType w:val="multilevel"/>
    <w:tmpl w:val="7130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BF58E1"/>
    <w:multiLevelType w:val="multilevel"/>
    <w:tmpl w:val="1588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2C78CD"/>
    <w:multiLevelType w:val="multilevel"/>
    <w:tmpl w:val="63D0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E0DEE"/>
    <w:multiLevelType w:val="multilevel"/>
    <w:tmpl w:val="15AA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6053087">
    <w:abstractNumId w:val="1"/>
  </w:num>
  <w:num w:numId="2" w16cid:durableId="847329511">
    <w:abstractNumId w:val="5"/>
  </w:num>
  <w:num w:numId="3" w16cid:durableId="978000743">
    <w:abstractNumId w:val="2"/>
  </w:num>
  <w:num w:numId="4" w16cid:durableId="1296368787">
    <w:abstractNumId w:val="7"/>
  </w:num>
  <w:num w:numId="5" w16cid:durableId="1808932909">
    <w:abstractNumId w:val="3"/>
  </w:num>
  <w:num w:numId="6" w16cid:durableId="1780950103">
    <w:abstractNumId w:val="0"/>
  </w:num>
  <w:num w:numId="7" w16cid:durableId="174727983">
    <w:abstractNumId w:val="4"/>
  </w:num>
  <w:num w:numId="8" w16cid:durableId="19693591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2F0"/>
    <w:rsid w:val="00042121"/>
    <w:rsid w:val="000D5044"/>
    <w:rsid w:val="001E42F0"/>
    <w:rsid w:val="00263889"/>
    <w:rsid w:val="00366C3B"/>
    <w:rsid w:val="00425848"/>
    <w:rsid w:val="004460D4"/>
    <w:rsid w:val="00610B7D"/>
    <w:rsid w:val="009605C2"/>
    <w:rsid w:val="00AF6B32"/>
    <w:rsid w:val="00CC4517"/>
    <w:rsid w:val="00E25A30"/>
    <w:rsid w:val="00E81516"/>
    <w:rsid w:val="00FE1C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3D8FFCD"/>
  <w15:chartTrackingRefBased/>
  <w15:docId w15:val="{96CDF4F7-B12A-644A-BCB4-20418199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2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E42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42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2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2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2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2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2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2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2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E42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42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2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2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2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2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2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2F0"/>
    <w:rPr>
      <w:rFonts w:eastAsiaTheme="majorEastAsia" w:cstheme="majorBidi"/>
      <w:color w:val="272727" w:themeColor="text1" w:themeTint="D8"/>
    </w:rPr>
  </w:style>
  <w:style w:type="paragraph" w:styleId="Title">
    <w:name w:val="Title"/>
    <w:basedOn w:val="Normal"/>
    <w:next w:val="Normal"/>
    <w:link w:val="TitleChar"/>
    <w:uiPriority w:val="10"/>
    <w:qFormat/>
    <w:rsid w:val="001E42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2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2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2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2F0"/>
    <w:pPr>
      <w:spacing w:before="160"/>
      <w:jc w:val="center"/>
    </w:pPr>
    <w:rPr>
      <w:i/>
      <w:iCs/>
      <w:color w:val="404040" w:themeColor="text1" w:themeTint="BF"/>
    </w:rPr>
  </w:style>
  <w:style w:type="character" w:customStyle="1" w:styleId="QuoteChar">
    <w:name w:val="Quote Char"/>
    <w:basedOn w:val="DefaultParagraphFont"/>
    <w:link w:val="Quote"/>
    <w:uiPriority w:val="29"/>
    <w:rsid w:val="001E42F0"/>
    <w:rPr>
      <w:i/>
      <w:iCs/>
      <w:color w:val="404040" w:themeColor="text1" w:themeTint="BF"/>
    </w:rPr>
  </w:style>
  <w:style w:type="paragraph" w:styleId="ListParagraph">
    <w:name w:val="List Paragraph"/>
    <w:basedOn w:val="Normal"/>
    <w:uiPriority w:val="34"/>
    <w:qFormat/>
    <w:rsid w:val="001E42F0"/>
    <w:pPr>
      <w:ind w:left="720"/>
      <w:contextualSpacing/>
    </w:pPr>
  </w:style>
  <w:style w:type="character" w:styleId="IntenseEmphasis">
    <w:name w:val="Intense Emphasis"/>
    <w:basedOn w:val="DefaultParagraphFont"/>
    <w:uiPriority w:val="21"/>
    <w:qFormat/>
    <w:rsid w:val="001E42F0"/>
    <w:rPr>
      <w:i/>
      <w:iCs/>
      <w:color w:val="0F4761" w:themeColor="accent1" w:themeShade="BF"/>
    </w:rPr>
  </w:style>
  <w:style w:type="paragraph" w:styleId="IntenseQuote">
    <w:name w:val="Intense Quote"/>
    <w:basedOn w:val="Normal"/>
    <w:next w:val="Normal"/>
    <w:link w:val="IntenseQuoteChar"/>
    <w:uiPriority w:val="30"/>
    <w:qFormat/>
    <w:rsid w:val="001E42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2F0"/>
    <w:rPr>
      <w:i/>
      <w:iCs/>
      <w:color w:val="0F4761" w:themeColor="accent1" w:themeShade="BF"/>
    </w:rPr>
  </w:style>
  <w:style w:type="character" w:styleId="IntenseReference">
    <w:name w:val="Intense Reference"/>
    <w:basedOn w:val="DefaultParagraphFont"/>
    <w:uiPriority w:val="32"/>
    <w:qFormat/>
    <w:rsid w:val="001E42F0"/>
    <w:rPr>
      <w:b/>
      <w:bCs/>
      <w:smallCaps/>
      <w:color w:val="0F4761" w:themeColor="accent1" w:themeShade="BF"/>
      <w:spacing w:val="5"/>
    </w:rPr>
  </w:style>
  <w:style w:type="paragraph" w:styleId="NormalWeb">
    <w:name w:val="Normal (Web)"/>
    <w:basedOn w:val="Normal"/>
    <w:uiPriority w:val="99"/>
    <w:semiHidden/>
    <w:unhideWhenUsed/>
    <w:rsid w:val="001E42F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hite-space-pre">
    <w:name w:val="white-space-pre"/>
    <w:basedOn w:val="DefaultParagraphFont"/>
    <w:rsid w:val="001E42F0"/>
  </w:style>
  <w:style w:type="character" w:styleId="Strong">
    <w:name w:val="Strong"/>
    <w:basedOn w:val="DefaultParagraphFont"/>
    <w:uiPriority w:val="22"/>
    <w:qFormat/>
    <w:rsid w:val="001E42F0"/>
    <w:rPr>
      <w:b/>
      <w:bCs/>
    </w:rPr>
  </w:style>
  <w:style w:type="character" w:customStyle="1" w:styleId="apple-converted-space">
    <w:name w:val="apple-converted-space"/>
    <w:basedOn w:val="DefaultParagraphFont"/>
    <w:rsid w:val="00446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632384">
      <w:bodyDiv w:val="1"/>
      <w:marLeft w:val="0"/>
      <w:marRight w:val="0"/>
      <w:marTop w:val="0"/>
      <w:marBottom w:val="0"/>
      <w:divBdr>
        <w:top w:val="none" w:sz="0" w:space="0" w:color="auto"/>
        <w:left w:val="none" w:sz="0" w:space="0" w:color="auto"/>
        <w:bottom w:val="none" w:sz="0" w:space="0" w:color="auto"/>
        <w:right w:val="none" w:sz="0" w:space="0" w:color="auto"/>
      </w:divBdr>
    </w:div>
    <w:div w:id="582494644">
      <w:bodyDiv w:val="1"/>
      <w:marLeft w:val="0"/>
      <w:marRight w:val="0"/>
      <w:marTop w:val="0"/>
      <w:marBottom w:val="0"/>
      <w:divBdr>
        <w:top w:val="none" w:sz="0" w:space="0" w:color="auto"/>
        <w:left w:val="none" w:sz="0" w:space="0" w:color="auto"/>
        <w:bottom w:val="none" w:sz="0" w:space="0" w:color="auto"/>
        <w:right w:val="none" w:sz="0" w:space="0" w:color="auto"/>
      </w:divBdr>
      <w:divsChild>
        <w:div w:id="714500995">
          <w:marLeft w:val="0"/>
          <w:marRight w:val="0"/>
          <w:marTop w:val="0"/>
          <w:marBottom w:val="0"/>
          <w:divBdr>
            <w:top w:val="none" w:sz="0" w:space="0" w:color="auto"/>
            <w:left w:val="none" w:sz="0" w:space="0" w:color="auto"/>
            <w:bottom w:val="none" w:sz="0" w:space="0" w:color="auto"/>
            <w:right w:val="none" w:sz="0" w:space="0" w:color="auto"/>
          </w:divBdr>
        </w:div>
      </w:divsChild>
    </w:div>
    <w:div w:id="1026567186">
      <w:bodyDiv w:val="1"/>
      <w:marLeft w:val="0"/>
      <w:marRight w:val="0"/>
      <w:marTop w:val="0"/>
      <w:marBottom w:val="0"/>
      <w:divBdr>
        <w:top w:val="none" w:sz="0" w:space="0" w:color="auto"/>
        <w:left w:val="none" w:sz="0" w:space="0" w:color="auto"/>
        <w:bottom w:val="none" w:sz="0" w:space="0" w:color="auto"/>
        <w:right w:val="none" w:sz="0" w:space="0" w:color="auto"/>
      </w:divBdr>
      <w:divsChild>
        <w:div w:id="10451915">
          <w:marLeft w:val="0"/>
          <w:marRight w:val="0"/>
          <w:marTop w:val="0"/>
          <w:marBottom w:val="0"/>
          <w:divBdr>
            <w:top w:val="none" w:sz="0" w:space="0" w:color="auto"/>
            <w:left w:val="none" w:sz="0" w:space="0" w:color="auto"/>
            <w:bottom w:val="none" w:sz="0" w:space="0" w:color="auto"/>
            <w:right w:val="none" w:sz="0" w:space="0" w:color="auto"/>
          </w:divBdr>
        </w:div>
      </w:divsChild>
    </w:div>
    <w:div w:id="1601252328">
      <w:bodyDiv w:val="1"/>
      <w:marLeft w:val="0"/>
      <w:marRight w:val="0"/>
      <w:marTop w:val="0"/>
      <w:marBottom w:val="0"/>
      <w:divBdr>
        <w:top w:val="none" w:sz="0" w:space="0" w:color="auto"/>
        <w:left w:val="none" w:sz="0" w:space="0" w:color="auto"/>
        <w:bottom w:val="none" w:sz="0" w:space="0" w:color="auto"/>
        <w:right w:val="none" w:sz="0" w:space="0" w:color="auto"/>
      </w:divBdr>
      <w:divsChild>
        <w:div w:id="2033455644">
          <w:marLeft w:val="0"/>
          <w:marRight w:val="0"/>
          <w:marTop w:val="0"/>
          <w:marBottom w:val="0"/>
          <w:divBdr>
            <w:top w:val="none" w:sz="0" w:space="0" w:color="auto"/>
            <w:left w:val="none" w:sz="0" w:space="0" w:color="auto"/>
            <w:bottom w:val="none" w:sz="0" w:space="0" w:color="auto"/>
            <w:right w:val="none" w:sz="0" w:space="0" w:color="auto"/>
          </w:divBdr>
          <w:divsChild>
            <w:div w:id="616184065">
              <w:marLeft w:val="0"/>
              <w:marRight w:val="0"/>
              <w:marTop w:val="0"/>
              <w:marBottom w:val="0"/>
              <w:divBdr>
                <w:top w:val="none" w:sz="0" w:space="0" w:color="auto"/>
                <w:left w:val="none" w:sz="0" w:space="0" w:color="auto"/>
                <w:bottom w:val="none" w:sz="0" w:space="0" w:color="auto"/>
                <w:right w:val="none" w:sz="0" w:space="0" w:color="auto"/>
              </w:divBdr>
              <w:divsChild>
                <w:div w:id="16413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4512">
          <w:marLeft w:val="0"/>
          <w:marRight w:val="0"/>
          <w:marTop w:val="0"/>
          <w:marBottom w:val="0"/>
          <w:divBdr>
            <w:top w:val="none" w:sz="0" w:space="0" w:color="auto"/>
            <w:left w:val="none" w:sz="0" w:space="0" w:color="auto"/>
            <w:bottom w:val="none" w:sz="0" w:space="0" w:color="auto"/>
            <w:right w:val="none" w:sz="0" w:space="0" w:color="auto"/>
          </w:divBdr>
          <w:divsChild>
            <w:div w:id="1033579138">
              <w:marLeft w:val="0"/>
              <w:marRight w:val="0"/>
              <w:marTop w:val="0"/>
              <w:marBottom w:val="0"/>
              <w:divBdr>
                <w:top w:val="none" w:sz="0" w:space="0" w:color="auto"/>
                <w:left w:val="none" w:sz="0" w:space="0" w:color="auto"/>
                <w:bottom w:val="none" w:sz="0" w:space="0" w:color="auto"/>
                <w:right w:val="none" w:sz="0" w:space="0" w:color="auto"/>
              </w:divBdr>
              <w:divsChild>
                <w:div w:id="12627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M10vir Kemosabe</dc:creator>
  <cp:keywords/>
  <dc:description/>
  <cp:lastModifiedBy>M10vir Kemosabe</cp:lastModifiedBy>
  <cp:revision>2</cp:revision>
  <dcterms:created xsi:type="dcterms:W3CDTF">2025-03-16T14:02:00Z</dcterms:created>
  <dcterms:modified xsi:type="dcterms:W3CDTF">2025-03-17T07:18:00Z</dcterms:modified>
</cp:coreProperties>
</file>