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POGLS38</w:t>
      </w:r>
    </w:p>
    <w:p>
      <w:pPr>
        <w:spacing w:before="0" w:after="40"/>
      </w:pPr>
      <w:r>
        <w:rPr>
          <w:rFonts w:ascii="Arial" w:cs="Arial" w:eastAsia="Arial" w:hAnsi="Arial"/>
          <w:color w:val="1A6B5A"/>
          <w:sz w:val="32"/>
          <w:szCs w:val="32"/>
        </w:rPr>
        <w:t xml:space="preserve">V3.6 Feature Gap Analysis — What Was Lost</w:t>
      </w:r>
    </w:p>
    <w:p>
      <w:pPr>
        <w:pBdr>
          <w:bottom w:val="single" w:color="1F4E79" w:sz="8" w:space="1"/>
        </w:pBdr>
        <w:spacing w:before="0" w:after="200"/>
      </w:pPr>
      <w:r>
        <w:rPr>
          <w:rFonts w:ascii="Arial" w:cs="Arial" w:eastAsia="Arial" w:hAnsi="Arial"/>
          <w:b/>
          <w:bCs/>
          <w:color w:val="8B0000"/>
          <w:sz w:val="20"/>
          <w:szCs w:val="20"/>
        </w:rPr>
        <w:t xml:space="preserve">Session: 2026-03  |  Author: Po Panthakhan  |  Rule: DO NOT mix with POGLS4</w:t>
      </w:r>
    </w:p>
    <w:p>
      <w:r>
        <w:t xml:space="preserve"/>
      </w:r>
    </w:p>
    <w:p>
      <w:pPr>
        <w:pStyle w:val="Heading1"/>
        <w:pBdr>
          <w:bottom w:val="single" w:color="1F4E79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Summary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V3.6 contains 3 critical subsystems that were lost or merged away in every version after V3.67 (when the 3-World architecture began). These are not optional — they form the actual P→P→R→E repair loop that POGLS38 needs.</w:t>
      </w:r>
    </w:p>
    <w:p>
      <w:pPr>
        <w:spacing w:before="60" w:after="60"/>
        <w:jc w:val="left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Key rule: these files port into POGLS38 only. POGLS4 is untouched.</w:t>
      </w:r>
    </w:p>
    <w:p>
      <w:r>
        <w:t xml:space="preserve"/>
      </w:r>
    </w:p>
    <w:p>
      <w:pPr>
        <w:pStyle w:val="Heading1"/>
        <w:pBdr>
          <w:bottom w:val="single" w:color="1F4E79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Feature Gap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160"/>
        <w:gridCol w:w="3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/ 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V3.6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V4 (POGLS4)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POGLS38 Target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Eject Scale Ladder
162→54→18→6→2 (÷3)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5A"/>
                <w:sz w:val="20"/>
                <w:szCs w:val="20"/>
              </w:rPr>
              <w:t xml:space="preserve">✅ pogls_detach_eject.h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❌ MISSING
(merged into detach_lane)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✅ Port as-is
pogls_38_repair.h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Entangle Movement Log
DETACH→REPAIR→FLIP→FOLD
→RECYCLE pipeline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5A"/>
                <w:sz w:val="20"/>
                <w:szCs w:val="20"/>
              </w:rPr>
              <w:t xml:space="preserve">✅ pogls_entangle.h
ent_repair_pipeline()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❌ MISSING
(no World Flip, no
Recycle flag)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✅ Port as-is
+ wire to 17n world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Tails Observer
binary-index.js
Merkle + DNA hash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5A"/>
                <w:sz w:val="20"/>
                <w:szCs w:val="20"/>
              </w:rPr>
              <w:t xml:space="preserve">✅ binary-index.js
BinaryIndexManager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❌ MISSING
(Snapshot has merkle
but no DNA observer)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✅ Keep as JS
wire to L17 snapshot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Entangle Graph
Graph diffusion
frontier bitmask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5A"/>
                <w:sz w:val="20"/>
                <w:szCs w:val="20"/>
              </w:rPr>
              <w:t xml:space="preserve">✅ pogls_entangle_graph.h
entangle_diffuse()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B5000"/>
                <w:sz w:val="20"/>
                <w:szCs w:val="20"/>
              </w:rPr>
              <w:t xml:space="preserve">⚠️ PARTIAL
(bitboard exists,
no diffusion loop)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⏳ Phase 3
(after repair done)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Tentacle / Ntangle
node connectivity
graph ops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5A"/>
                <w:sz w:val="20"/>
                <w:szCs w:val="20"/>
              </w:rPr>
              <w:t xml:space="preserve">✅ pogls_ntangle_graph.h
pogls_tentacle_graph.h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B5000"/>
                <w:sz w:val="20"/>
                <w:szCs w:val="20"/>
              </w:rPr>
              <w:t xml:space="preserve">⚠️ MERGED
(into frontier +
hydra scheduler)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⏳ Phase 3
(not urgent for 17n)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17n Lattice
cell_id, lane mapping
289 cells, gate_18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❌ NOT IN V3.6
(idea born here)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❌ NOT IN V4
(54 lanes only)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5A"/>
                <w:sz w:val="20"/>
                <w:szCs w:val="20"/>
              </w:rPr>
              <w:t xml:space="preserve">✅ DONE
pogls_17n_lattice.h
64/64 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Snapshot Truth Gate
Audit→Control
Freeze Merkle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B5000"/>
                <w:sz w:val="20"/>
                <w:szCs w:val="20"/>
              </w:rPr>
              <w:t xml:space="preserve">⚠️ PARTIAL
pogls_snapshot.h
(no truth gate)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5A"/>
                <w:sz w:val="20"/>
                <w:szCs w:val="20"/>
              </w:rPr>
              <w:t xml:space="preserve">✅ DONE V4
119/119 PASS
is_suspicious + -4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✅ Reuse V4
pogls_v4_snapshot.h
(bridge only)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1F4E79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What's Missing — Details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A6B5A"/>
          <w:sz w:val="24"/>
          <w:szCs w:val="24"/>
        </w:rPr>
        <w:t xml:space="preserve">3.1  Eject Scale Ladder (most critical)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V3.6 pogls_detach_eject.h defines the true Repair mechanism: when a block fails XOR verify, the system narrows the repair scope step by step using the ternary scale ladder. This is World B scale expressed as code.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The 4 steps match the 17n lattice exactly — 162 = NODE_MAX, 54 = Rubik nexus, 18 = gate clock, 6 and 2 = minimal structure. This is not coincidence: the lattice was derived FROM observing this ladder.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000"/>
        <w:gridCol w:w="41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= N ÷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162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÷3→54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5A"/>
                <w:sz w:val="20"/>
                <w:szCs w:val="20"/>
              </w:rPr>
              <w:t xml:space="preserve">NODE_MAX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full icosphere — all 162 nodes in repair scope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54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÷3→18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5A"/>
                <w:sz w:val="20"/>
                <w:szCs w:val="20"/>
              </w:rPr>
              <w:t xml:space="preserve">Rubik nexus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FiftyFourBridge scale — 1 Rubik cycle (54 moves)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18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÷3→6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5A"/>
                <w:sz w:val="20"/>
                <w:szCs w:val="20"/>
              </w:rPr>
              <w:t xml:space="preserve">gate_18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common clock — World A (144÷8) and World B (162÷9)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÷3→2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minimal group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2×3 — smallest unit that holds both worlds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= floor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LOCKED threshold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cannot narrow further → tombstone (V3.6) or recycle (V4 target)</w:t>
            </w:r>
          </w:p>
        </w:tc>
      </w:tr>
    </w:tbl>
    <w:p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A6B5A"/>
          <w:sz w:val="24"/>
          <w:szCs w:val="24"/>
        </w:rPr>
        <w:t xml:space="preserve">3.2  Entangle Movement Log + World Flip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V3.6 pogls_entangle.h implements the complete P→P→R→E pipeline in code. The key innovation is World Flip: if Rubik repair fails in World A, the system flips to World B and tries again using the inverse PHI address. Only if that also fails does it flag RECYCLE (not tombstone).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This is what V4 is missing: V4 has tombstone (final death) but no World Flip recovery path. POGLS38 needs this.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560"/>
        <w:gridCol w:w="30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V3.6 handler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POGLS38 target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DETACH
(anomaly detected)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ej_frame_init()
ent_hook_init()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l38_repair_start()
+ log ENT_MOVE_DETACH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REPAIR_TRY
Rubik ≤ 20 moves
Scale: 162→54→18→6→2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ej_emergency_repair()
+ ent_log_push(REPAIR_TRY)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l38_rubik_repair()
+ scale ladder check
÷3 per step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REPAIR_OK
or REPAIR_FAIL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unit circle verify
fibo addr in safe zone?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l17_in_circle()
2a² &lt; PHI_SCALE²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WORLD_FLIP
(if repair fail)
A→B or B→A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h-&gt;world ^= 1
fibo_addr_b(to_node_a())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l38_world_flip()
+ log ENT_MOVE_WORLD_FLIP
wire to L17 world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FOLD_OK → done
or FOLD_FAIL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ef-&gt;state = EJ_STATE_FOLDED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l38_fold_result()
+ Tails checkpoint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RECYCLE
(not tombstone)
audit notified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ent_build_recycle()
ENT_RECYCLE_MAGIC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l38_recycle_flag()
+ notify L17Lattice audit</w:t>
            </w:r>
          </w:p>
        </w:tc>
      </w:tr>
    </w:tbl>
    <w:p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A6B5A"/>
          <w:sz w:val="24"/>
          <w:szCs w:val="24"/>
        </w:rPr>
        <w:t xml:space="preserve">3.3  Tails Observer — binary-index.js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binary-index.js is the independent observer layer (JavaScript, runs outside C core). It watches Merkle roots and DNA hashes — one hash call per operation, never on write path. The Merkle seal is built only at snapshot boundary.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Key design: algoId is stored per entry, enabling live migration from MD5 to SHA-256 without rewriting data. Migration state is written to file header so a crash mid-migration is safe to resume.</w:t>
      </w:r>
    </w:p>
    <w:p>
      <w:pPr>
        <w:spacing w:before="60" w:after="60"/>
        <w:jc w:val="left"/>
      </w:pPr>
      <w:r>
        <w:rPr>
          <w:rFonts w:ascii="Arial" w:cs="Arial" w:eastAsia="Arial" w:hAnsi="Arial"/>
          <w:b/>
          <w:bCs/>
          <w:color w:val="1A6B5A"/>
          <w:sz w:val="20"/>
          <w:szCs w:val="20"/>
        </w:rPr>
        <w:t xml:space="preserve">V4 snapshot has merkle_root but no external DNA observer. POGLS38 should keep binary-index.js as the JS observer layer and wire its buildSnapshotSeal() to L17 snapshot certification.</w:t>
      </w:r>
    </w:p>
    <w:p>
      <w:r>
        <w:t xml:space="preserve"/>
      </w:r>
    </w:p>
    <w:p>
      <w:pPr>
        <w:pStyle w:val="Heading1"/>
        <w:pBdr>
          <w:bottom w:val="single" w:color="1F4E79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What NOT to 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 NOT porting to POGLS38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Hydra 16-head scheduler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V4 has upgraded version — use pogls_hydra_scheduler.h from V4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WAL / pogls_wal.c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Retired in V4. Delta lanes + snapshot replaced it fully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Tentacle / Ntangle graph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Merge into frontier is acceptable for now. Phase 3 only if needed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ExecWindow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V4 uses flush_cb pattern. V3.6 version is superseded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V3.6 snapshot + merkle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V4 snapshot has truth gate (-4, is_suspicious). Use V4 version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1F4E79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Build Order for POGLS38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6B5A"/>
          <w:sz w:val="20"/>
          <w:szCs w:val="20"/>
        </w:rPr>
        <w:t xml:space="preserve">DONE: pogls_17n_lattice.h — 64/64 PASS (foundation)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NEXT: pogls_38_repair.h — port EjectFrame + EntangleHook + ScaleLadder (self-contained, no V4 deps)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THEN: wire l17_write() → repair trigger → Tails checkpoint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LATER: L17DeltaRouter (route cell → delta lane A/B)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PHASE 3: EntangleGraph diffusion, GPU World B path</w:t>
      </w:r>
    </w:p>
    <w:p>
      <w:r>
        <w:t xml:space="preserve"/>
      </w:r>
    </w:p>
    <w:p>
      <w:r>
        <w:t xml:space="preserve"/>
      </w:r>
    </w:p>
    <w:p>
      <w:pPr>
        <w:spacing w:before="60" w:after="60"/>
        <w:jc w:val="center"/>
      </w:pPr>
      <w:r>
        <w:rPr>
          <w:rFonts w:ascii="Arial" w:cs="Arial" w:eastAsia="Arial" w:hAnsi="Arial"/>
          <w:b w:val="false"/>
          <w:bCs w:val="false"/>
          <w:color w:val="999999"/>
          <w:sz w:val="20"/>
          <w:szCs w:val="20"/>
        </w:rPr>
        <w:t xml:space="preserve">— End of Gap Analysis —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1A6B5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2026-03-22T00:08:33.402Z</dcterms:created>
  <dcterms:modified xsi:type="dcterms:W3CDTF">2026-03-22T00:08:33.403Z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