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F9" w:rsidRPr="003C53DD" w:rsidRDefault="003C53DD" w:rsidP="003C53DD">
      <w:pPr>
        <w:jc w:val="center"/>
        <w:rPr>
          <w:rFonts w:ascii="Times New Roman" w:hAnsi="Times New Roman" w:cs="Times New Roman"/>
          <w:sz w:val="48"/>
          <w:szCs w:val="24"/>
          <w:lang w:val="es-ES"/>
        </w:rPr>
      </w:pPr>
      <w:r>
        <w:rPr>
          <w:rFonts w:ascii="Times New Roman" w:hAnsi="Times New Roman" w:cs="Times New Roman"/>
          <w:sz w:val="48"/>
          <w:szCs w:val="24"/>
          <w:lang w:val="es-ES"/>
        </w:rPr>
        <w:t>INFORME FINAL</w:t>
      </w:r>
    </w:p>
    <w:p w:rsidR="00061FF9" w:rsidRPr="003C53DD" w:rsidRDefault="00061FF9" w:rsidP="00061FF9">
      <w:pPr>
        <w:jc w:val="center"/>
        <w:rPr>
          <w:rFonts w:ascii="Times New Roman" w:hAnsi="Times New Roman" w:cs="Times New Roman"/>
          <w:sz w:val="24"/>
          <w:szCs w:val="24"/>
          <w:lang w:val="es-ES"/>
        </w:rPr>
      </w:pPr>
      <w:r w:rsidRPr="003C53DD">
        <w:rPr>
          <w:rFonts w:ascii="Times New Roman" w:hAnsi="Times New Roman" w:cs="Times New Roman"/>
          <w:sz w:val="24"/>
          <w:szCs w:val="24"/>
          <w:lang w:val="es-ES"/>
        </w:rPr>
        <w:t>Santiago Michel</w:t>
      </w:r>
    </w:p>
    <w:p w:rsidR="00061FF9" w:rsidRPr="003C53DD" w:rsidRDefault="00061FF9" w:rsidP="00061FF9">
      <w:pPr>
        <w:jc w:val="center"/>
        <w:rPr>
          <w:rFonts w:ascii="Times New Roman" w:hAnsi="Times New Roman" w:cs="Times New Roman"/>
          <w:sz w:val="24"/>
          <w:szCs w:val="24"/>
          <w:lang w:val="es-ES"/>
        </w:rPr>
      </w:pPr>
      <w:r w:rsidRPr="003C53DD">
        <w:rPr>
          <w:rFonts w:ascii="Times New Roman" w:hAnsi="Times New Roman" w:cs="Times New Roman"/>
          <w:sz w:val="24"/>
          <w:szCs w:val="24"/>
          <w:lang w:val="es-ES"/>
        </w:rPr>
        <w:t>santiagomichel2604@gmail.com</w:t>
      </w:r>
    </w:p>
    <w:p w:rsidR="00061FF9" w:rsidRPr="003C53DD" w:rsidRDefault="00061FF9" w:rsidP="00061FF9">
      <w:pPr>
        <w:rPr>
          <w:rFonts w:ascii="Times New Roman" w:hAnsi="Times New Roman" w:cs="Times New Roman"/>
          <w:sz w:val="24"/>
          <w:szCs w:val="24"/>
          <w:lang w:val="es-ES"/>
        </w:rPr>
      </w:pPr>
    </w:p>
    <w:p w:rsidR="00061FF9" w:rsidRPr="003C53DD" w:rsidRDefault="003C53DD" w:rsidP="00061FF9">
      <w:pPr>
        <w:rPr>
          <w:rFonts w:ascii="Times New Roman" w:hAnsi="Times New Roman" w:cs="Times New Roman"/>
          <w:b/>
          <w:sz w:val="24"/>
          <w:szCs w:val="24"/>
          <w:lang w:val="es-ES"/>
        </w:rPr>
      </w:pPr>
      <w:r>
        <w:rPr>
          <w:rFonts w:ascii="Times New Roman" w:hAnsi="Times New Roman" w:cs="Times New Roman"/>
          <w:b/>
          <w:sz w:val="24"/>
          <w:szCs w:val="24"/>
          <w:lang w:val="es-ES"/>
        </w:rPr>
        <w:t>ÍNDICE</w:t>
      </w:r>
    </w:p>
    <w:p w:rsidR="00061FF9" w:rsidRPr="003C53DD" w:rsidRDefault="00061FF9" w:rsidP="00EC0389">
      <w:pPr>
        <w:ind w:firstLine="720"/>
        <w:rPr>
          <w:rFonts w:ascii="Times New Roman" w:hAnsi="Times New Roman" w:cs="Times New Roman"/>
          <w:b/>
          <w:sz w:val="24"/>
          <w:szCs w:val="24"/>
          <w:lang w:val="es-ES"/>
        </w:rPr>
      </w:pPr>
      <w:r w:rsidRPr="003C53DD">
        <w:rPr>
          <w:rFonts w:ascii="Times New Roman" w:hAnsi="Times New Roman" w:cs="Times New Roman"/>
          <w:b/>
          <w:sz w:val="24"/>
          <w:szCs w:val="24"/>
          <w:lang w:val="es-ES"/>
        </w:rPr>
        <w:t>Resumen</w:t>
      </w:r>
    </w:p>
    <w:p w:rsidR="00061FF9" w:rsidRPr="003C53DD" w:rsidRDefault="00061FF9" w:rsidP="00EC0389">
      <w:pPr>
        <w:ind w:firstLine="720"/>
        <w:rPr>
          <w:rFonts w:ascii="Times New Roman" w:hAnsi="Times New Roman" w:cs="Times New Roman"/>
          <w:b/>
          <w:sz w:val="24"/>
          <w:szCs w:val="24"/>
          <w:lang w:val="es-ES"/>
        </w:rPr>
      </w:pPr>
      <w:r w:rsidRPr="003C53DD">
        <w:rPr>
          <w:rFonts w:ascii="Times New Roman" w:hAnsi="Times New Roman" w:cs="Times New Roman"/>
          <w:b/>
          <w:sz w:val="24"/>
          <w:szCs w:val="24"/>
          <w:lang w:val="es-ES"/>
        </w:rPr>
        <w:t>Aspectos de accesibilidad analizados</w:t>
      </w:r>
    </w:p>
    <w:p w:rsidR="00061FF9" w:rsidRPr="003C53DD" w:rsidRDefault="00061FF9" w:rsidP="00EC0389">
      <w:pPr>
        <w:ind w:firstLine="720"/>
        <w:rPr>
          <w:rFonts w:ascii="Times New Roman" w:hAnsi="Times New Roman" w:cs="Times New Roman"/>
          <w:b/>
          <w:sz w:val="24"/>
          <w:szCs w:val="24"/>
          <w:lang w:val="es-ES"/>
        </w:rPr>
      </w:pPr>
      <w:r w:rsidRPr="003C53DD">
        <w:rPr>
          <w:rFonts w:ascii="Times New Roman" w:hAnsi="Times New Roman" w:cs="Times New Roman"/>
          <w:b/>
          <w:sz w:val="24"/>
          <w:szCs w:val="24"/>
          <w:lang w:val="es-ES"/>
        </w:rPr>
        <w:t>Herramientas utilizadas</w:t>
      </w:r>
    </w:p>
    <w:p w:rsidR="009C78BB" w:rsidRPr="003C53DD" w:rsidRDefault="009C78BB" w:rsidP="00EC0389">
      <w:pPr>
        <w:ind w:firstLine="720"/>
        <w:rPr>
          <w:rFonts w:ascii="Times New Roman" w:hAnsi="Times New Roman" w:cs="Times New Roman"/>
          <w:b/>
          <w:sz w:val="24"/>
          <w:szCs w:val="24"/>
          <w:lang w:val="es-ES"/>
        </w:rPr>
      </w:pPr>
      <w:r w:rsidRPr="003C53DD">
        <w:rPr>
          <w:rFonts w:ascii="Times New Roman" w:hAnsi="Times New Roman" w:cs="Times New Roman"/>
          <w:b/>
          <w:sz w:val="24"/>
          <w:szCs w:val="24"/>
          <w:lang w:val="es-ES"/>
        </w:rPr>
        <w:t>Resultados</w:t>
      </w:r>
    </w:p>
    <w:p w:rsidR="00061FF9" w:rsidRPr="003C53DD" w:rsidRDefault="00061FF9" w:rsidP="00984CED">
      <w:pPr>
        <w:ind w:firstLine="720"/>
        <w:rPr>
          <w:rFonts w:ascii="Times New Roman" w:hAnsi="Times New Roman" w:cs="Times New Roman"/>
          <w:b/>
          <w:sz w:val="24"/>
          <w:szCs w:val="24"/>
          <w:lang w:val="es-ES"/>
        </w:rPr>
      </w:pPr>
      <w:r w:rsidRPr="003C53DD">
        <w:rPr>
          <w:rFonts w:ascii="Times New Roman" w:hAnsi="Times New Roman" w:cs="Times New Roman"/>
          <w:b/>
          <w:sz w:val="24"/>
          <w:szCs w:val="24"/>
          <w:lang w:val="es-ES"/>
        </w:rPr>
        <w:t>Conclusiones</w:t>
      </w:r>
    </w:p>
    <w:p w:rsidR="003C53DD" w:rsidRDefault="003C53DD">
      <w:pPr>
        <w:rPr>
          <w:rFonts w:ascii="Times New Roman" w:hAnsi="Times New Roman" w:cs="Times New Roman"/>
          <w:b/>
          <w:sz w:val="24"/>
          <w:szCs w:val="24"/>
          <w:lang w:val="es-ES"/>
        </w:rPr>
      </w:pPr>
      <w:r>
        <w:rPr>
          <w:rFonts w:ascii="Times New Roman" w:hAnsi="Times New Roman" w:cs="Times New Roman"/>
          <w:b/>
          <w:sz w:val="24"/>
          <w:szCs w:val="24"/>
          <w:lang w:val="es-ES"/>
        </w:rPr>
        <w:br w:type="page"/>
      </w:r>
    </w:p>
    <w:p w:rsidR="003C53DD" w:rsidRDefault="003C53DD" w:rsidP="003C53DD">
      <w:pPr>
        <w:spacing w:before="120" w:after="12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RESUMEN</w:t>
      </w:r>
    </w:p>
    <w:p w:rsidR="004A7252" w:rsidRDefault="00251874" w:rsidP="004A7252">
      <w:pPr>
        <w:spacing w:before="120" w:after="120" w:line="36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E</w:t>
      </w:r>
      <w:r w:rsidR="00141F5F">
        <w:rPr>
          <w:rFonts w:ascii="Times New Roman" w:hAnsi="Times New Roman" w:cs="Times New Roman"/>
          <w:sz w:val="24"/>
          <w:szCs w:val="24"/>
          <w:lang w:val="es-ES"/>
        </w:rPr>
        <w:t>l</w:t>
      </w:r>
      <w:r w:rsidR="003C53DD">
        <w:rPr>
          <w:rFonts w:ascii="Times New Roman" w:hAnsi="Times New Roman" w:cs="Times New Roman"/>
          <w:sz w:val="24"/>
          <w:szCs w:val="24"/>
          <w:lang w:val="es-ES"/>
        </w:rPr>
        <w:t xml:space="preserve"> siguiente</w:t>
      </w:r>
      <w:r w:rsidR="00141F5F">
        <w:rPr>
          <w:rFonts w:ascii="Times New Roman" w:hAnsi="Times New Roman" w:cs="Times New Roman"/>
          <w:sz w:val="24"/>
          <w:szCs w:val="24"/>
          <w:lang w:val="es-ES"/>
        </w:rPr>
        <w:t xml:space="preserve"> informe </w:t>
      </w:r>
      <w:r>
        <w:rPr>
          <w:rFonts w:ascii="Times New Roman" w:hAnsi="Times New Roman" w:cs="Times New Roman"/>
          <w:sz w:val="24"/>
          <w:szCs w:val="24"/>
          <w:lang w:val="es-ES"/>
        </w:rPr>
        <w:t xml:space="preserve">tiene como objetivo el análisis de accesibilidad </w:t>
      </w:r>
      <w:r w:rsidR="004A7252">
        <w:rPr>
          <w:rFonts w:ascii="Times New Roman" w:hAnsi="Times New Roman" w:cs="Times New Roman"/>
          <w:sz w:val="24"/>
          <w:szCs w:val="24"/>
          <w:lang w:val="es-ES"/>
        </w:rPr>
        <w:t xml:space="preserve">visual </w:t>
      </w:r>
      <w:r>
        <w:rPr>
          <w:rFonts w:ascii="Times New Roman" w:hAnsi="Times New Roman" w:cs="Times New Roman"/>
          <w:sz w:val="24"/>
          <w:szCs w:val="24"/>
          <w:lang w:val="es-ES"/>
        </w:rPr>
        <w:t>del</w:t>
      </w:r>
      <w:r w:rsidR="008150E3">
        <w:rPr>
          <w:rFonts w:ascii="Times New Roman" w:hAnsi="Times New Roman" w:cs="Times New Roman"/>
          <w:sz w:val="24"/>
          <w:szCs w:val="24"/>
          <w:lang w:val="es-ES"/>
        </w:rPr>
        <w:t xml:space="preserve"> sitio web</w:t>
      </w:r>
      <w:r>
        <w:rPr>
          <w:rFonts w:ascii="Times New Roman" w:hAnsi="Times New Roman" w:cs="Times New Roman"/>
          <w:sz w:val="24"/>
          <w:szCs w:val="24"/>
          <w:lang w:val="es-ES"/>
        </w:rPr>
        <w:t xml:space="preserve"> </w:t>
      </w:r>
      <w:proofErr w:type="spellStart"/>
      <w:r w:rsidR="008150E3" w:rsidRPr="008150E3">
        <w:rPr>
          <w:rFonts w:ascii="Times New Roman" w:hAnsi="Times New Roman" w:cs="Times New Roman"/>
          <w:sz w:val="24"/>
          <w:szCs w:val="24"/>
          <w:lang w:val="es-ES"/>
        </w:rPr>
        <w:t>Py</w:t>
      </w:r>
      <w:proofErr w:type="spellEnd"/>
      <w:r w:rsidR="008150E3" w:rsidRPr="008150E3">
        <w:rPr>
          <w:rFonts w:ascii="Times New Roman" w:hAnsi="Times New Roman" w:cs="Times New Roman"/>
          <w:sz w:val="24"/>
          <w:szCs w:val="24"/>
          <w:lang w:val="es-ES"/>
        </w:rPr>
        <w:t xml:space="preserve"> </w:t>
      </w:r>
      <w:proofErr w:type="spellStart"/>
      <w:r w:rsidR="008150E3" w:rsidRPr="008150E3">
        <w:rPr>
          <w:rFonts w:ascii="Times New Roman" w:hAnsi="Times New Roman" w:cs="Times New Roman"/>
          <w:sz w:val="24"/>
          <w:szCs w:val="24"/>
          <w:lang w:val="es-ES"/>
        </w:rPr>
        <w:t>Trivia</w:t>
      </w:r>
      <w:proofErr w:type="spellEnd"/>
      <w:r w:rsidR="008150E3">
        <w:rPr>
          <w:rFonts w:ascii="Times New Roman" w:hAnsi="Times New Roman" w:cs="Times New Roman"/>
          <w:sz w:val="24"/>
          <w:szCs w:val="24"/>
          <w:lang w:val="es-ES"/>
        </w:rPr>
        <w:t xml:space="preserve">, en el marco del </w:t>
      </w:r>
      <w:r>
        <w:rPr>
          <w:rFonts w:ascii="Times New Roman" w:hAnsi="Times New Roman" w:cs="Times New Roman"/>
          <w:sz w:val="24"/>
          <w:szCs w:val="24"/>
          <w:lang w:val="es-ES"/>
        </w:rPr>
        <w:t>trabajo integrador</w:t>
      </w:r>
      <w:r w:rsidR="008150E3">
        <w:rPr>
          <w:rFonts w:ascii="Times New Roman" w:hAnsi="Times New Roman" w:cs="Times New Roman"/>
          <w:sz w:val="24"/>
          <w:szCs w:val="24"/>
          <w:lang w:val="es-ES"/>
        </w:rPr>
        <w:t xml:space="preserve"> </w:t>
      </w:r>
      <w:r>
        <w:rPr>
          <w:rFonts w:ascii="Times New Roman" w:hAnsi="Times New Roman" w:cs="Times New Roman"/>
          <w:sz w:val="24"/>
          <w:szCs w:val="24"/>
          <w:lang w:val="es-ES"/>
        </w:rPr>
        <w:t>de la</w:t>
      </w:r>
      <w:r w:rsidR="00643A53" w:rsidRPr="003C53DD">
        <w:rPr>
          <w:rFonts w:ascii="Times New Roman" w:hAnsi="Times New Roman" w:cs="Times New Roman"/>
          <w:sz w:val="24"/>
          <w:szCs w:val="24"/>
          <w:lang w:val="es-ES"/>
        </w:rPr>
        <w:t xml:space="preserve"> materia </w:t>
      </w:r>
      <w:r w:rsidR="00643A53" w:rsidRPr="00141F5F">
        <w:rPr>
          <w:rFonts w:ascii="Times New Roman" w:hAnsi="Times New Roman" w:cs="Times New Roman"/>
          <w:i/>
          <w:sz w:val="24"/>
          <w:szCs w:val="24"/>
          <w:lang w:val="es-ES"/>
        </w:rPr>
        <w:t>Seminario de lenguajes: opción Python</w:t>
      </w:r>
      <w:r w:rsidR="004A7252">
        <w:rPr>
          <w:rFonts w:ascii="Times New Roman" w:hAnsi="Times New Roman" w:cs="Times New Roman"/>
          <w:sz w:val="24"/>
          <w:szCs w:val="24"/>
          <w:lang w:val="es-ES"/>
        </w:rPr>
        <w:t xml:space="preserve">. Para llevar a cabo dicho estudio, nos enmarcaremos dentro de las Pautas de Accesibilidad de Contenido Web WCAG y evaluaremos mediante dos softwares especializados, Wave y NVDA, la adecuación </w:t>
      </w:r>
      <w:r w:rsidR="008150E3">
        <w:rPr>
          <w:rFonts w:ascii="Times New Roman" w:hAnsi="Times New Roman" w:cs="Times New Roman"/>
          <w:sz w:val="24"/>
          <w:szCs w:val="24"/>
          <w:lang w:val="es-ES"/>
        </w:rPr>
        <w:t>del sitio web</w:t>
      </w:r>
      <w:r w:rsidR="004A7252">
        <w:rPr>
          <w:rFonts w:ascii="Times New Roman" w:hAnsi="Times New Roman" w:cs="Times New Roman"/>
          <w:sz w:val="24"/>
          <w:szCs w:val="24"/>
          <w:lang w:val="es-ES"/>
        </w:rPr>
        <w:t xml:space="preserve"> a dicha normativa con el objetivo último de reducir las barreras de acceso a la información.</w:t>
      </w:r>
    </w:p>
    <w:p w:rsidR="004A7252" w:rsidRDefault="004A7252" w:rsidP="004A7252">
      <w:pPr>
        <w:spacing w:before="120" w:after="120" w:line="360" w:lineRule="auto"/>
        <w:ind w:firstLine="284"/>
        <w:rPr>
          <w:rFonts w:ascii="Times New Roman" w:hAnsi="Times New Roman" w:cs="Times New Roman"/>
          <w:b/>
          <w:sz w:val="24"/>
          <w:szCs w:val="24"/>
          <w:lang w:val="es-ES"/>
        </w:rPr>
      </w:pPr>
    </w:p>
    <w:p w:rsidR="009C78BB" w:rsidRPr="003C53DD" w:rsidRDefault="003C53DD" w:rsidP="003C53DD">
      <w:pPr>
        <w:spacing w:before="120" w:after="12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ASPECTOS DE ACCESIBILIDAD ANALIZADOS</w:t>
      </w:r>
    </w:p>
    <w:p w:rsidR="009C78BB" w:rsidRPr="003C53DD" w:rsidRDefault="00141F5F" w:rsidP="00141F5F">
      <w:pPr>
        <w:pStyle w:val="Prrafodelista"/>
        <w:spacing w:before="120" w:after="120" w:line="360" w:lineRule="auto"/>
        <w:ind w:left="284"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w:t>
      </w:r>
      <w:proofErr w:type="spellStart"/>
      <w:r w:rsidR="008150E3">
        <w:rPr>
          <w:rFonts w:ascii="Times New Roman" w:hAnsi="Times New Roman" w:cs="Times New Roman"/>
          <w:sz w:val="24"/>
          <w:szCs w:val="24"/>
          <w:lang w:val="es-ES"/>
        </w:rPr>
        <w:t>Py</w:t>
      </w:r>
      <w:proofErr w:type="spellEnd"/>
      <w:r w:rsidR="008150E3">
        <w:rPr>
          <w:rFonts w:ascii="Times New Roman" w:hAnsi="Times New Roman" w:cs="Times New Roman"/>
          <w:sz w:val="24"/>
          <w:szCs w:val="24"/>
          <w:lang w:val="es-ES"/>
        </w:rPr>
        <w:t xml:space="preserve"> </w:t>
      </w:r>
      <w:proofErr w:type="spellStart"/>
      <w:r w:rsidR="008150E3">
        <w:rPr>
          <w:rFonts w:ascii="Times New Roman" w:hAnsi="Times New Roman" w:cs="Times New Roman"/>
          <w:sz w:val="24"/>
          <w:szCs w:val="24"/>
          <w:lang w:val="es-ES"/>
        </w:rPr>
        <w:t>Trivia</w:t>
      </w:r>
      <w:proofErr w:type="spellEnd"/>
      <w:r>
        <w:rPr>
          <w:rFonts w:ascii="Times New Roman" w:hAnsi="Times New Roman" w:cs="Times New Roman"/>
          <w:sz w:val="24"/>
          <w:szCs w:val="24"/>
          <w:lang w:val="es-ES"/>
        </w:rPr>
        <w:t xml:space="preserve"> examinaremos tanto </w:t>
      </w:r>
      <w:r w:rsidR="008150E3">
        <w:rPr>
          <w:rFonts w:ascii="Times New Roman" w:hAnsi="Times New Roman" w:cs="Times New Roman"/>
          <w:sz w:val="24"/>
          <w:szCs w:val="24"/>
          <w:lang w:val="es-ES"/>
        </w:rPr>
        <w:t xml:space="preserve">la </w:t>
      </w:r>
      <w:r>
        <w:rPr>
          <w:rFonts w:ascii="Times New Roman" w:hAnsi="Times New Roman" w:cs="Times New Roman"/>
          <w:sz w:val="24"/>
          <w:szCs w:val="24"/>
          <w:lang w:val="es-ES"/>
        </w:rPr>
        <w:t>paleta de colores como los</w:t>
      </w:r>
      <w:r w:rsidR="00796E2B" w:rsidRPr="003C53DD">
        <w:rPr>
          <w:rFonts w:ascii="Times New Roman" w:hAnsi="Times New Roman" w:cs="Times New Roman"/>
          <w:sz w:val="24"/>
          <w:szCs w:val="24"/>
          <w:lang w:val="es-ES"/>
        </w:rPr>
        <w:t xml:space="preserve"> textos </w:t>
      </w:r>
      <w:r>
        <w:rPr>
          <w:rFonts w:ascii="Times New Roman" w:hAnsi="Times New Roman" w:cs="Times New Roman"/>
          <w:sz w:val="24"/>
          <w:szCs w:val="24"/>
          <w:lang w:val="es-ES"/>
        </w:rPr>
        <w:t xml:space="preserve">alternativos de </w:t>
      </w:r>
      <w:r w:rsidR="00FB769D">
        <w:rPr>
          <w:rFonts w:ascii="Times New Roman" w:hAnsi="Times New Roman" w:cs="Times New Roman"/>
          <w:sz w:val="24"/>
          <w:szCs w:val="24"/>
          <w:lang w:val="es-ES"/>
        </w:rPr>
        <w:t>cada una de las</w:t>
      </w:r>
      <w:r>
        <w:rPr>
          <w:rFonts w:ascii="Times New Roman" w:hAnsi="Times New Roman" w:cs="Times New Roman"/>
          <w:sz w:val="24"/>
          <w:szCs w:val="24"/>
          <w:lang w:val="es-ES"/>
        </w:rPr>
        <w:t xml:space="preserve"> imágenes y gráficos, el </w:t>
      </w:r>
      <w:r w:rsidR="009C78BB" w:rsidRPr="003C53DD">
        <w:rPr>
          <w:rFonts w:ascii="Times New Roman" w:hAnsi="Times New Roman" w:cs="Times New Roman"/>
          <w:sz w:val="24"/>
          <w:szCs w:val="24"/>
          <w:lang w:val="es-ES"/>
        </w:rPr>
        <w:t xml:space="preserve">tamaño de </w:t>
      </w:r>
      <w:r>
        <w:rPr>
          <w:rFonts w:ascii="Times New Roman" w:hAnsi="Times New Roman" w:cs="Times New Roman"/>
          <w:sz w:val="24"/>
          <w:szCs w:val="24"/>
          <w:lang w:val="es-ES"/>
        </w:rPr>
        <w:t>las fuentes y</w:t>
      </w:r>
      <w:r w:rsidR="009C78BB" w:rsidRPr="003C53DD">
        <w:rPr>
          <w:rFonts w:ascii="Times New Roman" w:hAnsi="Times New Roman" w:cs="Times New Roman"/>
          <w:sz w:val="24"/>
          <w:szCs w:val="24"/>
          <w:lang w:val="es-ES"/>
        </w:rPr>
        <w:t xml:space="preserve"> el desempeño</w:t>
      </w:r>
      <w:r>
        <w:rPr>
          <w:rFonts w:ascii="Times New Roman" w:hAnsi="Times New Roman" w:cs="Times New Roman"/>
          <w:sz w:val="24"/>
          <w:szCs w:val="24"/>
          <w:lang w:val="es-ES"/>
        </w:rPr>
        <w:t xml:space="preserve"> general</w:t>
      </w:r>
      <w:r w:rsidR="008150E3">
        <w:rPr>
          <w:rFonts w:ascii="Times New Roman" w:hAnsi="Times New Roman" w:cs="Times New Roman"/>
          <w:sz w:val="24"/>
          <w:szCs w:val="24"/>
          <w:lang w:val="es-ES"/>
        </w:rPr>
        <w:t xml:space="preserve"> de la página web mediante</w:t>
      </w:r>
      <w:r>
        <w:rPr>
          <w:rFonts w:ascii="Times New Roman" w:hAnsi="Times New Roman" w:cs="Times New Roman"/>
          <w:sz w:val="24"/>
          <w:szCs w:val="24"/>
          <w:lang w:val="es-ES"/>
        </w:rPr>
        <w:t xml:space="preserve"> un</w:t>
      </w:r>
      <w:r w:rsidR="009C78BB" w:rsidRPr="003C53DD">
        <w:rPr>
          <w:rFonts w:ascii="Times New Roman" w:hAnsi="Times New Roman" w:cs="Times New Roman"/>
          <w:sz w:val="24"/>
          <w:szCs w:val="24"/>
          <w:lang w:val="es-ES"/>
        </w:rPr>
        <w:t xml:space="preserve"> lector de pantalla. </w:t>
      </w:r>
    </w:p>
    <w:p w:rsidR="004C722B" w:rsidRDefault="004C722B" w:rsidP="00251874">
      <w:pPr>
        <w:spacing w:before="120" w:after="120" w:line="360" w:lineRule="auto"/>
        <w:rPr>
          <w:rFonts w:ascii="Times New Roman" w:hAnsi="Times New Roman" w:cs="Times New Roman"/>
          <w:b/>
          <w:sz w:val="24"/>
          <w:szCs w:val="24"/>
          <w:lang w:val="es-ES"/>
        </w:rPr>
      </w:pPr>
    </w:p>
    <w:p w:rsidR="00251874" w:rsidRDefault="003C53DD" w:rsidP="00251874">
      <w:pPr>
        <w:spacing w:before="120" w:after="12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HERRAMIENTAS</w:t>
      </w:r>
    </w:p>
    <w:p w:rsidR="00357C7E" w:rsidRPr="00D63FF0" w:rsidRDefault="00251874" w:rsidP="00D63FF0">
      <w:pPr>
        <w:spacing w:before="120" w:after="120" w:line="360" w:lineRule="auto"/>
        <w:ind w:firstLine="284"/>
        <w:rPr>
          <w:rFonts w:ascii="Times New Roman" w:hAnsi="Times New Roman" w:cs="Times New Roman"/>
          <w:b/>
          <w:sz w:val="24"/>
          <w:szCs w:val="24"/>
          <w:lang w:val="es-ES"/>
        </w:rPr>
      </w:pPr>
      <w:r>
        <w:rPr>
          <w:rFonts w:ascii="Times New Roman" w:hAnsi="Times New Roman" w:cs="Times New Roman"/>
          <w:sz w:val="24"/>
          <w:szCs w:val="24"/>
          <w:lang w:val="es-ES"/>
        </w:rPr>
        <w:t xml:space="preserve">Para evaluar la accesibilidad de nuestro sitio utilizaremos, en primer lugar, </w:t>
      </w:r>
      <w:r w:rsidR="009C78BB" w:rsidRPr="003C53DD">
        <w:rPr>
          <w:rFonts w:ascii="Times New Roman" w:hAnsi="Times New Roman" w:cs="Times New Roman"/>
          <w:sz w:val="24"/>
          <w:szCs w:val="24"/>
          <w:lang w:val="es-ES"/>
        </w:rPr>
        <w:t>Wave</w:t>
      </w:r>
      <w:r>
        <w:rPr>
          <w:rFonts w:ascii="Times New Roman" w:hAnsi="Times New Roman" w:cs="Times New Roman"/>
          <w:sz w:val="24"/>
          <w:szCs w:val="24"/>
          <w:lang w:val="es-ES"/>
        </w:rPr>
        <w:t xml:space="preserve"> (Web Accessibility in </w:t>
      </w:r>
      <w:proofErr w:type="spellStart"/>
      <w:r>
        <w:rPr>
          <w:rFonts w:ascii="Times New Roman" w:hAnsi="Times New Roman" w:cs="Times New Roman"/>
          <w:sz w:val="24"/>
          <w:szCs w:val="24"/>
          <w:lang w:val="es-ES"/>
        </w:rPr>
        <w:t>Mind</w:t>
      </w:r>
      <w:proofErr w:type="spellEnd"/>
      <w:r>
        <w:rPr>
          <w:rFonts w:ascii="Times New Roman" w:hAnsi="Times New Roman" w:cs="Times New Roman"/>
          <w:sz w:val="24"/>
          <w:szCs w:val="24"/>
          <w:lang w:val="es-ES"/>
        </w:rPr>
        <w:t xml:space="preserve">), </w:t>
      </w:r>
      <w:r w:rsidR="000E0443" w:rsidRPr="003C53DD">
        <w:rPr>
          <w:rFonts w:ascii="Times New Roman" w:hAnsi="Times New Roman" w:cs="Times New Roman"/>
          <w:sz w:val="24"/>
          <w:szCs w:val="24"/>
          <w:lang w:val="es-ES"/>
        </w:rPr>
        <w:t xml:space="preserve">una herramienta </w:t>
      </w:r>
      <w:r>
        <w:rPr>
          <w:rFonts w:ascii="Times New Roman" w:hAnsi="Times New Roman" w:cs="Times New Roman"/>
          <w:sz w:val="24"/>
          <w:szCs w:val="24"/>
          <w:lang w:val="es-ES"/>
        </w:rPr>
        <w:t>para</w:t>
      </w:r>
      <w:r w:rsidR="000E0443" w:rsidRPr="003C53DD">
        <w:rPr>
          <w:rFonts w:ascii="Times New Roman" w:hAnsi="Times New Roman" w:cs="Times New Roman"/>
          <w:sz w:val="24"/>
          <w:szCs w:val="24"/>
          <w:lang w:val="es-ES"/>
        </w:rPr>
        <w:t xml:space="preserve"> </w:t>
      </w:r>
      <w:r w:rsidR="00861523" w:rsidRPr="003C53DD">
        <w:rPr>
          <w:rFonts w:ascii="Times New Roman" w:hAnsi="Times New Roman" w:cs="Times New Roman"/>
          <w:sz w:val="24"/>
          <w:szCs w:val="24"/>
          <w:lang w:val="es-ES"/>
        </w:rPr>
        <w:t>desarrolladores y</w:t>
      </w:r>
      <w:r>
        <w:rPr>
          <w:rFonts w:ascii="Times New Roman" w:hAnsi="Times New Roman" w:cs="Times New Roman"/>
          <w:sz w:val="24"/>
          <w:szCs w:val="24"/>
          <w:lang w:val="es-ES"/>
        </w:rPr>
        <w:t xml:space="preserve"> diseñadores</w:t>
      </w:r>
      <w:r w:rsidR="008150E3">
        <w:rPr>
          <w:rFonts w:ascii="Times New Roman" w:hAnsi="Times New Roman" w:cs="Times New Roman"/>
          <w:sz w:val="24"/>
          <w:szCs w:val="24"/>
          <w:lang w:val="es-ES"/>
        </w:rPr>
        <w:t>,</w:t>
      </w:r>
      <w:r>
        <w:rPr>
          <w:rFonts w:ascii="Times New Roman" w:hAnsi="Times New Roman" w:cs="Times New Roman"/>
          <w:sz w:val="24"/>
          <w:szCs w:val="24"/>
          <w:lang w:val="es-ES"/>
        </w:rPr>
        <w:t xml:space="preserve"> la cual</w:t>
      </w:r>
      <w:r w:rsidR="000E0443" w:rsidRPr="003C53DD">
        <w:rPr>
          <w:rFonts w:ascii="Times New Roman" w:hAnsi="Times New Roman" w:cs="Times New Roman"/>
          <w:sz w:val="24"/>
          <w:szCs w:val="24"/>
          <w:lang w:val="es-ES"/>
        </w:rPr>
        <w:t xml:space="preserve"> identi</w:t>
      </w:r>
      <w:r w:rsidR="00183739">
        <w:rPr>
          <w:rFonts w:ascii="Times New Roman" w:hAnsi="Times New Roman" w:cs="Times New Roman"/>
          <w:sz w:val="24"/>
          <w:szCs w:val="24"/>
          <w:lang w:val="es-ES"/>
        </w:rPr>
        <w:t>fica</w:t>
      </w:r>
      <w:r w:rsidR="008150E3">
        <w:rPr>
          <w:rFonts w:ascii="Times New Roman" w:hAnsi="Times New Roman" w:cs="Times New Roman"/>
          <w:sz w:val="24"/>
          <w:szCs w:val="24"/>
          <w:lang w:val="es-ES"/>
        </w:rPr>
        <w:t xml:space="preserve"> tanto los</w:t>
      </w:r>
      <w:r w:rsidR="00183739">
        <w:rPr>
          <w:rFonts w:ascii="Times New Roman" w:hAnsi="Times New Roman" w:cs="Times New Roman"/>
          <w:sz w:val="24"/>
          <w:szCs w:val="24"/>
          <w:lang w:val="es-ES"/>
        </w:rPr>
        <w:t xml:space="preserve"> problemas </w:t>
      </w:r>
      <w:r w:rsidR="008150E3">
        <w:rPr>
          <w:rFonts w:ascii="Times New Roman" w:hAnsi="Times New Roman" w:cs="Times New Roman"/>
          <w:sz w:val="24"/>
          <w:szCs w:val="24"/>
          <w:lang w:val="es-ES"/>
        </w:rPr>
        <w:t xml:space="preserve">como el </w:t>
      </w:r>
      <w:r w:rsidR="00183739" w:rsidRPr="003C53DD">
        <w:rPr>
          <w:rFonts w:ascii="Times New Roman" w:hAnsi="Times New Roman" w:cs="Times New Roman"/>
          <w:sz w:val="24"/>
          <w:szCs w:val="24"/>
          <w:lang w:val="es-ES"/>
        </w:rPr>
        <w:t>cumpli</w:t>
      </w:r>
      <w:r w:rsidR="00183739">
        <w:rPr>
          <w:rFonts w:ascii="Times New Roman" w:hAnsi="Times New Roman" w:cs="Times New Roman"/>
          <w:sz w:val="24"/>
          <w:szCs w:val="24"/>
          <w:lang w:val="es-ES"/>
        </w:rPr>
        <w:t>miento</w:t>
      </w:r>
      <w:r w:rsidR="00357C7E" w:rsidRPr="003C53DD">
        <w:rPr>
          <w:rFonts w:ascii="Times New Roman" w:hAnsi="Times New Roman" w:cs="Times New Roman"/>
          <w:sz w:val="24"/>
          <w:szCs w:val="24"/>
          <w:lang w:val="es-ES"/>
        </w:rPr>
        <w:t xml:space="preserve"> </w:t>
      </w:r>
      <w:r w:rsidR="00183739">
        <w:rPr>
          <w:rFonts w:ascii="Times New Roman" w:hAnsi="Times New Roman" w:cs="Times New Roman"/>
          <w:sz w:val="24"/>
          <w:szCs w:val="24"/>
          <w:lang w:val="es-ES"/>
        </w:rPr>
        <w:t>de</w:t>
      </w:r>
      <w:r w:rsidR="00357C7E" w:rsidRPr="003C53DD">
        <w:rPr>
          <w:rFonts w:ascii="Times New Roman" w:hAnsi="Times New Roman" w:cs="Times New Roman"/>
          <w:sz w:val="24"/>
          <w:szCs w:val="24"/>
          <w:lang w:val="es-ES"/>
        </w:rPr>
        <w:t xml:space="preserve"> las pautas de accesibilidad. </w:t>
      </w:r>
      <w:r w:rsidR="00335CD4">
        <w:rPr>
          <w:rFonts w:ascii="Times New Roman" w:hAnsi="Times New Roman" w:cs="Times New Roman"/>
          <w:sz w:val="24"/>
          <w:szCs w:val="24"/>
          <w:lang w:val="es-ES"/>
        </w:rPr>
        <w:t>En este este proyecto,</w:t>
      </w:r>
      <w:r w:rsidR="00183739">
        <w:rPr>
          <w:rFonts w:ascii="Times New Roman" w:hAnsi="Times New Roman" w:cs="Times New Roman"/>
          <w:sz w:val="24"/>
          <w:szCs w:val="24"/>
          <w:lang w:val="es-ES"/>
        </w:rPr>
        <w:t xml:space="preserve"> </w:t>
      </w:r>
      <w:r w:rsidR="00335CD4">
        <w:rPr>
          <w:rFonts w:ascii="Times New Roman" w:hAnsi="Times New Roman" w:cs="Times New Roman"/>
          <w:sz w:val="24"/>
          <w:szCs w:val="24"/>
          <w:lang w:val="es-ES"/>
        </w:rPr>
        <w:t>emplearemos dicha</w:t>
      </w:r>
      <w:r w:rsidR="00712971">
        <w:rPr>
          <w:rFonts w:ascii="Times New Roman" w:hAnsi="Times New Roman" w:cs="Times New Roman"/>
          <w:sz w:val="24"/>
          <w:szCs w:val="24"/>
          <w:lang w:val="es-ES"/>
        </w:rPr>
        <w:t xml:space="preserve"> herramienta para analizar</w:t>
      </w:r>
      <w:r w:rsidR="00D63FF0">
        <w:rPr>
          <w:rFonts w:ascii="Times New Roman" w:hAnsi="Times New Roman" w:cs="Times New Roman"/>
          <w:sz w:val="24"/>
          <w:szCs w:val="24"/>
          <w:lang w:val="es-ES"/>
        </w:rPr>
        <w:t xml:space="preserve"> el nivel de accesibilidad (AA o AAA), teniendo en cuenta </w:t>
      </w:r>
      <w:proofErr w:type="gramStart"/>
      <w:r w:rsidR="00D63FF0">
        <w:rPr>
          <w:rFonts w:ascii="Times New Roman" w:hAnsi="Times New Roman" w:cs="Times New Roman"/>
          <w:sz w:val="24"/>
          <w:szCs w:val="24"/>
          <w:lang w:val="es-ES"/>
        </w:rPr>
        <w:t>el</w:t>
      </w:r>
      <w:r w:rsidR="00357C7E" w:rsidRPr="003C53DD">
        <w:rPr>
          <w:rFonts w:ascii="Times New Roman" w:hAnsi="Times New Roman" w:cs="Times New Roman"/>
          <w:sz w:val="24"/>
          <w:szCs w:val="24"/>
          <w:lang w:val="es-ES"/>
        </w:rPr>
        <w:t xml:space="preserve"> </w:t>
      </w:r>
      <w:r w:rsidR="00D63FF0">
        <w:rPr>
          <w:rFonts w:ascii="Times New Roman" w:hAnsi="Times New Roman" w:cs="Times New Roman"/>
          <w:sz w:val="24"/>
          <w:szCs w:val="24"/>
          <w:lang w:val="es-ES"/>
        </w:rPr>
        <w:t>ratio</w:t>
      </w:r>
      <w:proofErr w:type="gramEnd"/>
      <w:r w:rsidR="00D63FF0">
        <w:rPr>
          <w:rFonts w:ascii="Times New Roman" w:hAnsi="Times New Roman" w:cs="Times New Roman"/>
          <w:sz w:val="24"/>
          <w:szCs w:val="24"/>
          <w:lang w:val="es-ES"/>
        </w:rPr>
        <w:t xml:space="preserve"> de </w:t>
      </w:r>
      <w:r w:rsidR="00357C7E" w:rsidRPr="003C53DD">
        <w:rPr>
          <w:rFonts w:ascii="Times New Roman" w:hAnsi="Times New Roman" w:cs="Times New Roman"/>
          <w:sz w:val="24"/>
          <w:szCs w:val="24"/>
          <w:lang w:val="es-ES"/>
        </w:rPr>
        <w:t>contraste de</w:t>
      </w:r>
      <w:r>
        <w:rPr>
          <w:rFonts w:ascii="Times New Roman" w:hAnsi="Times New Roman" w:cs="Times New Roman"/>
          <w:sz w:val="24"/>
          <w:szCs w:val="24"/>
          <w:lang w:val="es-ES"/>
        </w:rPr>
        <w:t xml:space="preserve"> la paleta</w:t>
      </w:r>
      <w:r w:rsidR="00357C7E" w:rsidRPr="003C53DD">
        <w:rPr>
          <w:rFonts w:ascii="Times New Roman" w:hAnsi="Times New Roman" w:cs="Times New Roman"/>
          <w:sz w:val="24"/>
          <w:szCs w:val="24"/>
          <w:lang w:val="es-ES"/>
        </w:rPr>
        <w:t xml:space="preserve"> colores,</w:t>
      </w:r>
      <w:r>
        <w:rPr>
          <w:rFonts w:ascii="Times New Roman" w:hAnsi="Times New Roman" w:cs="Times New Roman"/>
          <w:sz w:val="24"/>
          <w:szCs w:val="24"/>
          <w:lang w:val="es-ES"/>
        </w:rPr>
        <w:t xml:space="preserve"> el</w:t>
      </w:r>
      <w:r w:rsidR="00D63FF0">
        <w:rPr>
          <w:rFonts w:ascii="Times New Roman" w:hAnsi="Times New Roman" w:cs="Times New Roman"/>
          <w:sz w:val="24"/>
          <w:szCs w:val="24"/>
          <w:lang w:val="es-ES"/>
        </w:rPr>
        <w:t xml:space="preserve"> tamaño de la fuente, etc</w:t>
      </w:r>
      <w:r>
        <w:rPr>
          <w:rFonts w:ascii="Times New Roman" w:hAnsi="Times New Roman" w:cs="Times New Roman"/>
          <w:sz w:val="24"/>
          <w:szCs w:val="24"/>
          <w:lang w:val="es-ES"/>
        </w:rPr>
        <w:t>.</w:t>
      </w:r>
      <w:r w:rsidR="00335CD4">
        <w:rPr>
          <w:rFonts w:ascii="Times New Roman" w:hAnsi="Times New Roman" w:cs="Times New Roman"/>
          <w:b/>
          <w:sz w:val="24"/>
          <w:szCs w:val="24"/>
          <w:lang w:val="es-ES"/>
        </w:rPr>
        <w:t xml:space="preserve"> </w:t>
      </w:r>
      <w:r w:rsidR="00183739" w:rsidRPr="00183739">
        <w:rPr>
          <w:rFonts w:ascii="Times New Roman" w:hAnsi="Times New Roman" w:cs="Times New Roman"/>
          <w:sz w:val="24"/>
          <w:szCs w:val="24"/>
          <w:lang w:val="es-ES"/>
        </w:rPr>
        <w:t>En segundo lugar,</w:t>
      </w:r>
      <w:r w:rsidR="00183739">
        <w:rPr>
          <w:rFonts w:ascii="Times New Roman" w:hAnsi="Times New Roman" w:cs="Times New Roman"/>
          <w:sz w:val="24"/>
          <w:szCs w:val="24"/>
          <w:lang w:val="es-ES"/>
        </w:rPr>
        <w:t xml:space="preserve"> </w:t>
      </w:r>
      <w:r w:rsidR="00335CD4">
        <w:rPr>
          <w:rFonts w:ascii="Times New Roman" w:hAnsi="Times New Roman" w:cs="Times New Roman"/>
          <w:sz w:val="24"/>
          <w:szCs w:val="24"/>
          <w:lang w:val="es-ES"/>
        </w:rPr>
        <w:t>utilizaremos</w:t>
      </w:r>
      <w:r w:rsidR="004C722B">
        <w:rPr>
          <w:rFonts w:ascii="Times New Roman" w:hAnsi="Times New Roman" w:cs="Times New Roman"/>
          <w:sz w:val="24"/>
          <w:szCs w:val="24"/>
          <w:lang w:val="es-ES"/>
        </w:rPr>
        <w:t xml:space="preserve"> un software de lectura de pantalla llamado</w:t>
      </w:r>
      <w:r w:rsidR="00335CD4">
        <w:rPr>
          <w:rFonts w:ascii="Times New Roman" w:hAnsi="Times New Roman" w:cs="Times New Roman"/>
          <w:sz w:val="24"/>
          <w:szCs w:val="24"/>
          <w:lang w:val="es-ES"/>
        </w:rPr>
        <w:t xml:space="preserve"> </w:t>
      </w:r>
      <w:r w:rsidR="00357C7E" w:rsidRPr="003C53DD">
        <w:rPr>
          <w:rFonts w:ascii="Times New Roman" w:hAnsi="Times New Roman" w:cs="Times New Roman"/>
          <w:sz w:val="24"/>
          <w:szCs w:val="24"/>
          <w:lang w:val="es-ES"/>
        </w:rPr>
        <w:t>NVDA</w:t>
      </w:r>
      <w:r w:rsidR="00335CD4">
        <w:rPr>
          <w:rFonts w:ascii="Times New Roman" w:hAnsi="Times New Roman" w:cs="Times New Roman"/>
          <w:sz w:val="24"/>
          <w:szCs w:val="24"/>
          <w:lang w:val="es-ES"/>
        </w:rPr>
        <w:t xml:space="preserve"> (</w:t>
      </w:r>
      <w:r w:rsidR="00357C7E" w:rsidRPr="003C53DD">
        <w:rPr>
          <w:rFonts w:ascii="Times New Roman" w:hAnsi="Times New Roman" w:cs="Times New Roman"/>
          <w:sz w:val="24"/>
          <w:szCs w:val="24"/>
          <w:lang w:val="es-ES"/>
        </w:rPr>
        <w:t>Non</w:t>
      </w:r>
      <w:r w:rsidR="00335CD4">
        <w:rPr>
          <w:rFonts w:ascii="Times New Roman" w:hAnsi="Times New Roman" w:cs="Times New Roman"/>
          <w:sz w:val="24"/>
          <w:szCs w:val="24"/>
          <w:lang w:val="es-ES"/>
        </w:rPr>
        <w:t xml:space="preserve"> </w:t>
      </w:r>
      <w:r w:rsidR="00357C7E" w:rsidRPr="003C53DD">
        <w:rPr>
          <w:rFonts w:ascii="Times New Roman" w:hAnsi="Times New Roman" w:cs="Times New Roman"/>
          <w:sz w:val="24"/>
          <w:szCs w:val="24"/>
          <w:lang w:val="es-ES"/>
        </w:rPr>
        <w:t>Visual Desktop Acce</w:t>
      </w:r>
      <w:r w:rsidR="00335CD4">
        <w:rPr>
          <w:rFonts w:ascii="Times New Roman" w:hAnsi="Times New Roman" w:cs="Times New Roman"/>
          <w:sz w:val="24"/>
          <w:szCs w:val="24"/>
          <w:lang w:val="es-ES"/>
        </w:rPr>
        <w:t>s</w:t>
      </w:r>
      <w:r w:rsidR="00357C7E" w:rsidRPr="003C53DD">
        <w:rPr>
          <w:rFonts w:ascii="Times New Roman" w:hAnsi="Times New Roman" w:cs="Times New Roman"/>
          <w:sz w:val="24"/>
          <w:szCs w:val="24"/>
          <w:lang w:val="es-ES"/>
        </w:rPr>
        <w:t>s</w:t>
      </w:r>
      <w:r w:rsidR="00335CD4">
        <w:rPr>
          <w:rFonts w:ascii="Times New Roman" w:hAnsi="Times New Roman" w:cs="Times New Roman"/>
          <w:sz w:val="24"/>
          <w:szCs w:val="24"/>
          <w:lang w:val="es-ES"/>
        </w:rPr>
        <w:t>)</w:t>
      </w:r>
      <w:r w:rsidR="004C722B">
        <w:rPr>
          <w:rFonts w:ascii="Times New Roman" w:hAnsi="Times New Roman" w:cs="Times New Roman"/>
          <w:sz w:val="24"/>
          <w:szCs w:val="24"/>
          <w:lang w:val="es-ES"/>
        </w:rPr>
        <w:t xml:space="preserve">. </w:t>
      </w:r>
      <w:r w:rsidR="009C3D28">
        <w:rPr>
          <w:rFonts w:ascii="Times New Roman" w:hAnsi="Times New Roman" w:cs="Times New Roman"/>
          <w:sz w:val="24"/>
          <w:szCs w:val="24"/>
          <w:lang w:val="es-ES"/>
        </w:rPr>
        <w:t>Este programa</w:t>
      </w:r>
      <w:r w:rsidR="004C722B">
        <w:rPr>
          <w:rFonts w:ascii="Times New Roman" w:hAnsi="Times New Roman" w:cs="Times New Roman"/>
          <w:sz w:val="24"/>
          <w:szCs w:val="24"/>
          <w:lang w:val="es-ES"/>
        </w:rPr>
        <w:t xml:space="preserve"> permite que personas con discapacidad visual interactúen </w:t>
      </w:r>
      <w:r w:rsidR="00357C7E" w:rsidRPr="003C53DD">
        <w:rPr>
          <w:rFonts w:ascii="Times New Roman" w:hAnsi="Times New Roman" w:cs="Times New Roman"/>
          <w:sz w:val="24"/>
          <w:szCs w:val="24"/>
          <w:lang w:val="es-ES"/>
        </w:rPr>
        <w:t>con el sist</w:t>
      </w:r>
      <w:r w:rsidR="004C722B">
        <w:rPr>
          <w:rFonts w:ascii="Times New Roman" w:hAnsi="Times New Roman" w:cs="Times New Roman"/>
          <w:sz w:val="24"/>
          <w:szCs w:val="24"/>
          <w:lang w:val="es-ES"/>
        </w:rPr>
        <w:t>ema operativo Windows y diversas</w:t>
      </w:r>
      <w:r w:rsidR="00357C7E" w:rsidRPr="003C53DD">
        <w:rPr>
          <w:rFonts w:ascii="Times New Roman" w:hAnsi="Times New Roman" w:cs="Times New Roman"/>
          <w:sz w:val="24"/>
          <w:szCs w:val="24"/>
          <w:lang w:val="es-ES"/>
        </w:rPr>
        <w:t xml:space="preserve"> aplicaciones</w:t>
      </w:r>
      <w:r w:rsidR="004C722B">
        <w:rPr>
          <w:rFonts w:ascii="Times New Roman" w:hAnsi="Times New Roman" w:cs="Times New Roman"/>
          <w:sz w:val="24"/>
          <w:szCs w:val="24"/>
          <w:lang w:val="es-ES"/>
        </w:rPr>
        <w:t xml:space="preserve">, </w:t>
      </w:r>
      <w:r w:rsidR="00357C7E" w:rsidRPr="003C53DD">
        <w:rPr>
          <w:rFonts w:ascii="Times New Roman" w:hAnsi="Times New Roman" w:cs="Times New Roman"/>
          <w:sz w:val="24"/>
          <w:szCs w:val="24"/>
          <w:lang w:val="es-ES"/>
        </w:rPr>
        <w:t xml:space="preserve">mediante síntesis de voz o </w:t>
      </w:r>
      <w:r w:rsidR="00861523" w:rsidRPr="003C53DD">
        <w:rPr>
          <w:rFonts w:ascii="Times New Roman" w:hAnsi="Times New Roman" w:cs="Times New Roman"/>
          <w:sz w:val="24"/>
          <w:szCs w:val="24"/>
          <w:lang w:val="es-ES"/>
        </w:rPr>
        <w:t>braille</w:t>
      </w:r>
      <w:r w:rsidR="00357C7E" w:rsidRPr="003C53DD">
        <w:rPr>
          <w:rFonts w:ascii="Times New Roman" w:hAnsi="Times New Roman" w:cs="Times New Roman"/>
          <w:sz w:val="24"/>
          <w:szCs w:val="24"/>
          <w:lang w:val="es-ES"/>
        </w:rPr>
        <w:t xml:space="preserve">. </w:t>
      </w:r>
      <w:r w:rsidR="004C722B">
        <w:rPr>
          <w:rFonts w:ascii="Times New Roman" w:hAnsi="Times New Roman" w:cs="Times New Roman"/>
          <w:sz w:val="24"/>
          <w:szCs w:val="24"/>
          <w:lang w:val="es-ES"/>
        </w:rPr>
        <w:t>En nuestro caso, con</w:t>
      </w:r>
      <w:r w:rsidR="009C3D28">
        <w:rPr>
          <w:rFonts w:ascii="Times New Roman" w:hAnsi="Times New Roman" w:cs="Times New Roman"/>
          <w:sz w:val="24"/>
          <w:szCs w:val="24"/>
          <w:lang w:val="es-ES"/>
        </w:rPr>
        <w:t xml:space="preserve"> NVDA </w:t>
      </w:r>
      <w:r w:rsidR="00357C7E" w:rsidRPr="003C53DD">
        <w:rPr>
          <w:rFonts w:ascii="Times New Roman" w:hAnsi="Times New Roman" w:cs="Times New Roman"/>
          <w:sz w:val="24"/>
          <w:szCs w:val="24"/>
          <w:lang w:val="es-ES"/>
        </w:rPr>
        <w:t>analiza</w:t>
      </w:r>
      <w:r w:rsidR="009C3D28">
        <w:rPr>
          <w:rFonts w:ascii="Times New Roman" w:hAnsi="Times New Roman" w:cs="Times New Roman"/>
          <w:sz w:val="24"/>
          <w:szCs w:val="24"/>
          <w:lang w:val="es-ES"/>
        </w:rPr>
        <w:t xml:space="preserve">remos </w:t>
      </w:r>
      <w:r w:rsidR="00357C7E" w:rsidRPr="003C53DD">
        <w:rPr>
          <w:rFonts w:ascii="Times New Roman" w:hAnsi="Times New Roman" w:cs="Times New Roman"/>
          <w:sz w:val="24"/>
          <w:szCs w:val="24"/>
          <w:lang w:val="es-ES"/>
        </w:rPr>
        <w:t xml:space="preserve">el </w:t>
      </w:r>
      <w:r w:rsidR="009C3D28">
        <w:rPr>
          <w:rFonts w:ascii="Times New Roman" w:hAnsi="Times New Roman" w:cs="Times New Roman"/>
          <w:sz w:val="24"/>
          <w:szCs w:val="24"/>
          <w:lang w:val="es-ES"/>
        </w:rPr>
        <w:t>desempeño</w:t>
      </w:r>
      <w:r w:rsidR="00357C7E" w:rsidRPr="003C53DD">
        <w:rPr>
          <w:rFonts w:ascii="Times New Roman" w:hAnsi="Times New Roman" w:cs="Times New Roman"/>
          <w:sz w:val="24"/>
          <w:szCs w:val="24"/>
          <w:lang w:val="es-ES"/>
        </w:rPr>
        <w:t xml:space="preserve"> de</w:t>
      </w:r>
      <w:r w:rsidR="009C3D28">
        <w:rPr>
          <w:rFonts w:ascii="Times New Roman" w:hAnsi="Times New Roman" w:cs="Times New Roman"/>
          <w:sz w:val="24"/>
          <w:szCs w:val="24"/>
          <w:lang w:val="es-ES"/>
        </w:rPr>
        <w:t xml:space="preserve"> </w:t>
      </w:r>
      <w:r w:rsidR="00357C7E" w:rsidRPr="003C53DD">
        <w:rPr>
          <w:rFonts w:ascii="Times New Roman" w:hAnsi="Times New Roman" w:cs="Times New Roman"/>
          <w:sz w:val="24"/>
          <w:szCs w:val="24"/>
          <w:lang w:val="es-ES"/>
        </w:rPr>
        <w:t>l</w:t>
      </w:r>
      <w:r w:rsidR="009C3D28">
        <w:rPr>
          <w:rFonts w:ascii="Times New Roman" w:hAnsi="Times New Roman" w:cs="Times New Roman"/>
          <w:sz w:val="24"/>
          <w:szCs w:val="24"/>
          <w:lang w:val="es-ES"/>
        </w:rPr>
        <w:t>a lectura de pantalla del sitio web.</w:t>
      </w:r>
    </w:p>
    <w:p w:rsidR="004C722B" w:rsidRPr="003C53DD" w:rsidRDefault="004C722B" w:rsidP="004C722B">
      <w:pPr>
        <w:spacing w:before="120" w:after="120" w:line="360" w:lineRule="auto"/>
        <w:rPr>
          <w:rFonts w:ascii="Times New Roman" w:hAnsi="Times New Roman" w:cs="Times New Roman"/>
          <w:b/>
          <w:sz w:val="24"/>
          <w:szCs w:val="24"/>
          <w:lang w:val="es-ES"/>
        </w:rPr>
      </w:pPr>
    </w:p>
    <w:p w:rsidR="004C722B" w:rsidRDefault="003C53DD" w:rsidP="004C722B">
      <w:pPr>
        <w:spacing w:before="120" w:after="12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RESULTADOS</w:t>
      </w:r>
    </w:p>
    <w:p w:rsidR="004A7252" w:rsidRDefault="004A7252" w:rsidP="00C45D7C">
      <w:pPr>
        <w:spacing w:before="120" w:after="120" w:line="360" w:lineRule="auto"/>
        <w:rPr>
          <w:rFonts w:ascii="Times New Roman" w:hAnsi="Times New Roman" w:cs="Times New Roman"/>
          <w:sz w:val="24"/>
          <w:szCs w:val="24"/>
          <w:lang w:val="es-ES"/>
        </w:rPr>
      </w:pPr>
      <w:r>
        <w:rPr>
          <w:rFonts w:ascii="Times New Roman" w:hAnsi="Times New Roman" w:cs="Times New Roman"/>
          <w:sz w:val="24"/>
          <w:szCs w:val="24"/>
          <w:lang w:val="es-ES"/>
        </w:rPr>
        <w:t>L</w:t>
      </w:r>
      <w:r>
        <w:rPr>
          <w:rFonts w:ascii="Times New Roman" w:hAnsi="Times New Roman" w:cs="Times New Roman"/>
          <w:sz w:val="24"/>
          <w:szCs w:val="24"/>
          <w:lang w:val="es-ES"/>
        </w:rPr>
        <w:t>as Pautas</w:t>
      </w:r>
      <w:r>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Accesibilidad de Contenido Web (</w:t>
      </w:r>
      <w:r w:rsidRPr="00C45D7C">
        <w:rPr>
          <w:rFonts w:ascii="Times New Roman" w:hAnsi="Times New Roman" w:cs="Times New Roman"/>
          <w:i/>
          <w:sz w:val="24"/>
          <w:szCs w:val="24"/>
          <w:lang w:val="es-ES"/>
        </w:rPr>
        <w:t>WCAG - Web Content Accessibility Guidelines</w:t>
      </w:r>
      <w:r w:rsidRPr="003C53DD">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D63FF0">
        <w:rPr>
          <w:rFonts w:ascii="Times New Roman" w:hAnsi="Times New Roman" w:cs="Times New Roman"/>
          <w:sz w:val="24"/>
          <w:szCs w:val="24"/>
          <w:lang w:val="es-ES"/>
        </w:rPr>
        <w:t>constituye</w:t>
      </w:r>
      <w:r w:rsidR="006630AD">
        <w:rPr>
          <w:rFonts w:ascii="Times New Roman" w:hAnsi="Times New Roman" w:cs="Times New Roman"/>
          <w:sz w:val="24"/>
          <w:szCs w:val="24"/>
          <w:lang w:val="es-ES"/>
        </w:rPr>
        <w:t>n</w:t>
      </w:r>
      <w:r w:rsidR="00D63FF0">
        <w:rPr>
          <w:rFonts w:ascii="Times New Roman" w:hAnsi="Times New Roman" w:cs="Times New Roman"/>
          <w:sz w:val="24"/>
          <w:szCs w:val="24"/>
          <w:lang w:val="es-ES"/>
        </w:rPr>
        <w:t xml:space="preserve"> un</w:t>
      </w:r>
      <w:r w:rsidR="006630AD">
        <w:rPr>
          <w:rFonts w:ascii="Times New Roman" w:hAnsi="Times New Roman" w:cs="Times New Roman"/>
          <w:sz w:val="24"/>
          <w:szCs w:val="24"/>
          <w:lang w:val="es-ES"/>
        </w:rPr>
        <w:t xml:space="preserve">o de los documentos normativos fundamentales para </w:t>
      </w:r>
      <w:r w:rsidR="00D63FF0">
        <w:rPr>
          <w:rFonts w:ascii="Times New Roman" w:hAnsi="Times New Roman" w:cs="Times New Roman"/>
          <w:sz w:val="24"/>
          <w:szCs w:val="24"/>
          <w:lang w:val="es-ES"/>
        </w:rPr>
        <w:lastRenderedPageBreak/>
        <w:t>desarrolladores y diseñadores web</w:t>
      </w:r>
      <w:r w:rsidR="006630AD">
        <w:rPr>
          <w:rFonts w:ascii="Times New Roman" w:hAnsi="Times New Roman" w:cs="Times New Roman"/>
          <w:sz w:val="24"/>
          <w:szCs w:val="24"/>
          <w:lang w:val="es-ES"/>
        </w:rPr>
        <w:t xml:space="preserve">. Dichas </w:t>
      </w:r>
      <w:proofErr w:type="gramStart"/>
      <w:r w:rsidR="006630AD">
        <w:rPr>
          <w:rFonts w:ascii="Times New Roman" w:hAnsi="Times New Roman" w:cs="Times New Roman"/>
          <w:sz w:val="24"/>
          <w:szCs w:val="24"/>
          <w:lang w:val="es-ES"/>
        </w:rPr>
        <w:t xml:space="preserve">pautas </w:t>
      </w:r>
      <w:r w:rsidR="00D63FF0">
        <w:rPr>
          <w:rFonts w:ascii="Times New Roman" w:hAnsi="Times New Roman" w:cs="Times New Roman"/>
          <w:sz w:val="24"/>
          <w:szCs w:val="24"/>
          <w:lang w:val="es-ES"/>
        </w:rPr>
        <w:t xml:space="preserve"> para</w:t>
      </w:r>
      <w:proofErr w:type="gramEnd"/>
      <w:r w:rsidR="00D63FF0">
        <w:rPr>
          <w:rFonts w:ascii="Times New Roman" w:hAnsi="Times New Roman" w:cs="Times New Roman"/>
          <w:sz w:val="24"/>
          <w:szCs w:val="24"/>
          <w:lang w:val="es-ES"/>
        </w:rPr>
        <w:t xml:space="preserve"> crear contenido </w:t>
      </w:r>
      <w:proofErr w:type="spellStart"/>
      <w:r w:rsidR="00D63FF0">
        <w:rPr>
          <w:rFonts w:ascii="Times New Roman" w:hAnsi="Times New Roman" w:cs="Times New Roman"/>
          <w:sz w:val="24"/>
          <w:szCs w:val="24"/>
          <w:lang w:val="es-ES"/>
        </w:rPr>
        <w:t>acce</w:t>
      </w:r>
      <w:proofErr w:type="spellEnd"/>
      <w:r w:rsidRPr="004A7252">
        <w:rPr>
          <w:rFonts w:ascii="Times New Roman" w:hAnsi="Times New Roman" w:cs="Times New Roman"/>
          <w:sz w:val="24"/>
          <w:szCs w:val="24"/>
          <w:lang w:val="es-ES"/>
        </w:rPr>
        <w:t xml:space="preserve"> barreras de acceso a la información. </w:t>
      </w:r>
      <w:proofErr w:type="gramStart"/>
      <w:r>
        <w:rPr>
          <w:rFonts w:ascii="Times New Roman" w:hAnsi="Times New Roman" w:cs="Times New Roman"/>
          <w:sz w:val="24"/>
          <w:szCs w:val="24"/>
          <w:lang w:val="es-ES"/>
        </w:rPr>
        <w:t>“</w:t>
      </w:r>
      <w:proofErr w:type="gramEnd"/>
      <w:r w:rsidRPr="00C45D7C">
        <w:rPr>
          <w:rFonts w:ascii="Times New Roman" w:hAnsi="Times New Roman" w:cs="Times New Roman"/>
          <w:sz w:val="24"/>
          <w:szCs w:val="24"/>
          <w:lang w:val="es-ES"/>
        </w:rPr>
        <w:t>con el objetivo de facilitar el acceso de las personas con discapacidad a los contenidos de páginas web</w:t>
      </w:r>
    </w:p>
    <w:p w:rsidR="00C45D7C" w:rsidRPr="00C45D7C" w:rsidRDefault="00C45D7C" w:rsidP="00C45D7C">
      <w:pPr>
        <w:spacing w:before="120" w:after="120" w:line="360" w:lineRule="auto"/>
        <w:rPr>
          <w:rFonts w:ascii="Times New Roman" w:hAnsi="Times New Roman" w:cs="Times New Roman"/>
          <w:sz w:val="24"/>
          <w:szCs w:val="24"/>
          <w:lang w:val="es-ES"/>
        </w:rPr>
      </w:pPr>
      <w:r>
        <w:rPr>
          <w:rFonts w:ascii="Times New Roman" w:hAnsi="Times New Roman" w:cs="Times New Roman"/>
          <w:sz w:val="24"/>
          <w:szCs w:val="24"/>
          <w:lang w:val="es-ES"/>
        </w:rPr>
        <w:t>En</w:t>
      </w:r>
      <w:r w:rsidR="004A7252">
        <w:rPr>
          <w:rFonts w:ascii="Times New Roman" w:hAnsi="Times New Roman" w:cs="Times New Roman"/>
          <w:sz w:val="24"/>
          <w:szCs w:val="24"/>
          <w:lang w:val="es-ES"/>
        </w:rPr>
        <w:t xml:space="preserve"> este</w:t>
      </w:r>
      <w:r>
        <w:rPr>
          <w:rFonts w:ascii="Times New Roman" w:hAnsi="Times New Roman" w:cs="Times New Roman"/>
          <w:sz w:val="24"/>
          <w:szCs w:val="24"/>
          <w:lang w:val="es-ES"/>
        </w:rPr>
        <w:t xml:space="preserve"> marco</w:t>
      </w:r>
      <w:r w:rsidR="004A7252">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4A7252" w:rsidRPr="00C45D7C">
        <w:rPr>
          <w:rFonts w:ascii="Times New Roman" w:hAnsi="Times New Roman" w:cs="Times New Roman"/>
          <w:sz w:val="24"/>
          <w:szCs w:val="24"/>
          <w:lang w:val="es-ES"/>
        </w:rPr>
        <w:t>el térmi</w:t>
      </w:r>
      <w:r w:rsidR="004A7252">
        <w:rPr>
          <w:rFonts w:ascii="Times New Roman" w:hAnsi="Times New Roman" w:cs="Times New Roman"/>
          <w:sz w:val="24"/>
          <w:szCs w:val="24"/>
          <w:lang w:val="es-ES"/>
        </w:rPr>
        <w:t xml:space="preserve">no "Normal </w:t>
      </w:r>
      <w:proofErr w:type="spellStart"/>
      <w:r w:rsidR="004A7252">
        <w:rPr>
          <w:rFonts w:ascii="Times New Roman" w:hAnsi="Times New Roman" w:cs="Times New Roman"/>
          <w:sz w:val="24"/>
          <w:szCs w:val="24"/>
          <w:lang w:val="es-ES"/>
        </w:rPr>
        <w:t>Size</w:t>
      </w:r>
      <w:proofErr w:type="spellEnd"/>
      <w:r w:rsidR="004A7252">
        <w:rPr>
          <w:rFonts w:ascii="Times New Roman" w:hAnsi="Times New Roman" w:cs="Times New Roman"/>
          <w:sz w:val="24"/>
          <w:szCs w:val="24"/>
          <w:lang w:val="es-ES"/>
        </w:rPr>
        <w:t>”</w:t>
      </w:r>
      <w:r w:rsidR="004A7252" w:rsidRPr="00C45D7C">
        <w:rPr>
          <w:rFonts w:ascii="Times New Roman" w:hAnsi="Times New Roman" w:cs="Times New Roman"/>
          <w:sz w:val="24"/>
          <w:szCs w:val="24"/>
          <w:lang w:val="es-ES"/>
        </w:rPr>
        <w:t xml:space="preserve"> refiere al tamaño de</w:t>
      </w:r>
      <w:r w:rsidR="004A7252">
        <w:rPr>
          <w:rFonts w:ascii="Times New Roman" w:hAnsi="Times New Roman" w:cs="Times New Roman"/>
          <w:sz w:val="24"/>
          <w:szCs w:val="24"/>
          <w:lang w:val="es-ES"/>
        </w:rPr>
        <w:t xml:space="preserve"> fuente</w:t>
      </w:r>
      <w:r w:rsidR="004A7252" w:rsidRPr="00C45D7C">
        <w:rPr>
          <w:rFonts w:ascii="Times New Roman" w:hAnsi="Times New Roman" w:cs="Times New Roman"/>
          <w:sz w:val="24"/>
          <w:szCs w:val="24"/>
          <w:lang w:val="es-ES"/>
        </w:rPr>
        <w:t xml:space="preserve"> estándar que se utiliza comúnmente en el contenido web</w:t>
      </w:r>
      <w:r w:rsidR="004A7252">
        <w:rPr>
          <w:rFonts w:ascii="Times New Roman" w:hAnsi="Times New Roman" w:cs="Times New Roman"/>
          <w:sz w:val="24"/>
          <w:szCs w:val="24"/>
          <w:lang w:val="es-ES"/>
        </w:rPr>
        <w:t>, esto es,</w:t>
      </w:r>
      <w:r w:rsidR="004A7252" w:rsidRPr="00C45D7C">
        <w:rPr>
          <w:rFonts w:ascii="Times New Roman" w:hAnsi="Times New Roman" w:cs="Times New Roman"/>
          <w:sz w:val="24"/>
          <w:szCs w:val="24"/>
          <w:lang w:val="es-ES"/>
        </w:rPr>
        <w:t xml:space="preserve"> entre 12 y 16 píxeles (o un equivalente en </w:t>
      </w:r>
      <w:proofErr w:type="spellStart"/>
      <w:r w:rsidR="004A7252" w:rsidRPr="00C45D7C">
        <w:rPr>
          <w:rFonts w:ascii="Times New Roman" w:hAnsi="Times New Roman" w:cs="Times New Roman"/>
          <w:sz w:val="24"/>
          <w:szCs w:val="24"/>
          <w:lang w:val="es-ES"/>
        </w:rPr>
        <w:t>em</w:t>
      </w:r>
      <w:proofErr w:type="spellEnd"/>
      <w:r w:rsidR="004A7252" w:rsidRPr="00C45D7C">
        <w:rPr>
          <w:rFonts w:ascii="Times New Roman" w:hAnsi="Times New Roman" w:cs="Times New Roman"/>
          <w:sz w:val="24"/>
          <w:szCs w:val="24"/>
          <w:lang w:val="es-ES"/>
        </w:rPr>
        <w:t xml:space="preserve">/rem) dependiendo del diseño y la fuente </w:t>
      </w:r>
      <w:proofErr w:type="spellStart"/>
      <w:r w:rsidR="004A7252" w:rsidRPr="00C45D7C">
        <w:rPr>
          <w:rFonts w:ascii="Times New Roman" w:hAnsi="Times New Roman" w:cs="Times New Roman"/>
          <w:sz w:val="24"/>
          <w:szCs w:val="24"/>
          <w:lang w:val="es-ES"/>
        </w:rPr>
        <w:t>utilizada.</w:t>
      </w:r>
      <w:r>
        <w:rPr>
          <w:rFonts w:ascii="Times New Roman" w:hAnsi="Times New Roman" w:cs="Times New Roman"/>
          <w:sz w:val="24"/>
          <w:szCs w:val="24"/>
          <w:lang w:val="es-ES"/>
        </w:rPr>
        <w:t>de</w:t>
      </w:r>
      <w:proofErr w:type="spellEnd"/>
      <w:r>
        <w:rPr>
          <w:rFonts w:ascii="Times New Roman" w:hAnsi="Times New Roman" w:cs="Times New Roman"/>
          <w:sz w:val="24"/>
          <w:szCs w:val="24"/>
          <w:lang w:val="es-ES"/>
        </w:rPr>
        <w:t xml:space="preserve"> </w:t>
      </w:r>
    </w:p>
    <w:p w:rsidR="00C45D7C" w:rsidRDefault="00C45D7C" w:rsidP="00687BA3">
      <w:pPr>
        <w:spacing w:before="120" w:after="120" w:line="360" w:lineRule="auto"/>
        <w:rPr>
          <w:rFonts w:ascii="Times New Roman" w:hAnsi="Times New Roman" w:cs="Times New Roman"/>
          <w:sz w:val="24"/>
          <w:szCs w:val="24"/>
          <w:lang w:val="es-ES"/>
        </w:rPr>
      </w:pPr>
    </w:p>
    <w:p w:rsidR="00687BA3" w:rsidRDefault="00796E2B" w:rsidP="00687BA3">
      <w:pPr>
        <w:spacing w:before="120" w:after="120" w:line="360" w:lineRule="auto"/>
        <w:rPr>
          <w:rFonts w:ascii="Times New Roman" w:hAnsi="Times New Roman" w:cs="Times New Roman"/>
          <w:sz w:val="24"/>
          <w:szCs w:val="24"/>
          <w:lang w:val="es-ES"/>
        </w:rPr>
      </w:pPr>
      <w:r w:rsidRPr="003C53DD">
        <w:rPr>
          <w:rFonts w:ascii="Times New Roman" w:hAnsi="Times New Roman" w:cs="Times New Roman"/>
          <w:sz w:val="24"/>
          <w:szCs w:val="24"/>
          <w:lang w:val="es-ES"/>
        </w:rPr>
        <w:t xml:space="preserve"> </w:t>
      </w:r>
      <w:r w:rsidR="00D35C06" w:rsidRPr="003C53DD">
        <w:rPr>
          <w:rFonts w:ascii="Times New Roman" w:hAnsi="Times New Roman" w:cs="Times New Roman"/>
          <w:sz w:val="24"/>
          <w:szCs w:val="24"/>
          <w:lang w:val="es-ES"/>
        </w:rPr>
        <w:t xml:space="preserve">para un texto de tamaño normal el resultado recomendado es mayor a 4.5:1 y el óptimo mayor a 7:1. En este test, la página web analizada obtuvo </w:t>
      </w:r>
      <w:proofErr w:type="gramStart"/>
      <w:r w:rsidR="00D35C06" w:rsidRPr="003C53DD">
        <w:rPr>
          <w:rFonts w:ascii="Times New Roman" w:hAnsi="Times New Roman" w:cs="Times New Roman"/>
          <w:sz w:val="24"/>
          <w:szCs w:val="24"/>
          <w:lang w:val="es-ES"/>
        </w:rPr>
        <w:t>un</w:t>
      </w:r>
      <w:r w:rsidR="004C712B" w:rsidRPr="003C53DD">
        <w:rPr>
          <w:rFonts w:ascii="Times New Roman" w:hAnsi="Times New Roman" w:cs="Times New Roman"/>
          <w:sz w:val="24"/>
          <w:szCs w:val="24"/>
          <w:lang w:val="es-ES"/>
        </w:rPr>
        <w:t xml:space="preserve"> ratio</w:t>
      </w:r>
      <w:proofErr w:type="gramEnd"/>
      <w:r w:rsidR="004C712B" w:rsidRPr="003C53DD">
        <w:rPr>
          <w:rFonts w:ascii="Times New Roman" w:hAnsi="Times New Roman" w:cs="Times New Roman"/>
          <w:sz w:val="24"/>
          <w:szCs w:val="24"/>
          <w:lang w:val="es-ES"/>
        </w:rPr>
        <w:t xml:space="preserve"> de contraste de 8.59:1</w:t>
      </w:r>
      <w:r w:rsidR="00D35C06" w:rsidRPr="003C53DD">
        <w:rPr>
          <w:rFonts w:ascii="Times New Roman" w:hAnsi="Times New Roman" w:cs="Times New Roman"/>
          <w:sz w:val="24"/>
          <w:szCs w:val="24"/>
          <w:lang w:val="es-ES"/>
        </w:rPr>
        <w:t xml:space="preserve">, otorgándole una excelente legibilidad. Sin embargo, en la pestaña de “Conociendo nuestros datos” no se obtuvieron buenos resultados, el software arrojo 11 errores de contraste los cuales se reflejan en las palabras de colores azul y verde y en los ítems para seleccionar las provincias de un </w:t>
      </w:r>
      <w:r w:rsidRPr="003C53DD">
        <w:rPr>
          <w:rFonts w:ascii="Times New Roman" w:hAnsi="Times New Roman" w:cs="Times New Roman"/>
          <w:sz w:val="24"/>
          <w:szCs w:val="24"/>
          <w:lang w:val="es-ES"/>
        </w:rPr>
        <w:t>gráfico</w:t>
      </w:r>
      <w:r w:rsidR="00D35C06" w:rsidRPr="003C53DD">
        <w:rPr>
          <w:rFonts w:ascii="Times New Roman" w:hAnsi="Times New Roman" w:cs="Times New Roman"/>
          <w:sz w:val="24"/>
          <w:szCs w:val="24"/>
          <w:lang w:val="es-ES"/>
        </w:rPr>
        <w:t xml:space="preserve"> especifico, ya que el fondo es de color rojo y las</w:t>
      </w:r>
      <w:r w:rsidRPr="003C53DD">
        <w:rPr>
          <w:rFonts w:ascii="Times New Roman" w:hAnsi="Times New Roman" w:cs="Times New Roman"/>
          <w:sz w:val="24"/>
          <w:szCs w:val="24"/>
          <w:lang w:val="es-ES"/>
        </w:rPr>
        <w:t xml:space="preserve"> letras del mismo son de color rosa tenue. Al haber tan poco contraste entre los colores, hace que no se cumplan las normas WCAG. </w:t>
      </w:r>
    </w:p>
    <w:p w:rsidR="00687BA3" w:rsidRDefault="00687BA3" w:rsidP="00687BA3">
      <w:pPr>
        <w:spacing w:before="120" w:after="120" w:line="360" w:lineRule="auto"/>
        <w:rPr>
          <w:rFonts w:ascii="Times New Roman" w:hAnsi="Times New Roman" w:cs="Times New Roman"/>
          <w:sz w:val="24"/>
          <w:szCs w:val="24"/>
          <w:lang w:val="es-ES"/>
        </w:rPr>
      </w:pPr>
      <w:r>
        <w:rPr>
          <w:rFonts w:ascii="Times New Roman" w:hAnsi="Times New Roman" w:cs="Times New Roman"/>
          <w:sz w:val="24"/>
          <w:szCs w:val="24"/>
          <w:lang w:val="es-ES"/>
        </w:rPr>
        <w:t>A</w:t>
      </w:r>
      <w:r w:rsidRPr="003C53DD">
        <w:rPr>
          <w:rFonts w:ascii="Times New Roman" w:hAnsi="Times New Roman" w:cs="Times New Roman"/>
          <w:sz w:val="24"/>
          <w:szCs w:val="24"/>
          <w:lang w:val="es-ES"/>
        </w:rPr>
        <w:t>l u</w:t>
      </w:r>
      <w:r>
        <w:rPr>
          <w:rFonts w:ascii="Times New Roman" w:hAnsi="Times New Roman" w:cs="Times New Roman"/>
          <w:sz w:val="24"/>
          <w:szCs w:val="24"/>
          <w:lang w:val="es-ES"/>
        </w:rPr>
        <w:t>tilizar el software Wave observamos</w:t>
      </w:r>
      <w:r w:rsidRPr="003C53DD">
        <w:rPr>
          <w:rFonts w:ascii="Times New Roman" w:hAnsi="Times New Roman" w:cs="Times New Roman"/>
          <w:sz w:val="24"/>
          <w:szCs w:val="24"/>
          <w:lang w:val="es-ES"/>
        </w:rPr>
        <w:t xml:space="preserve"> que e</w:t>
      </w:r>
      <w:r>
        <w:rPr>
          <w:rFonts w:ascii="Times New Roman" w:hAnsi="Times New Roman" w:cs="Times New Roman"/>
          <w:sz w:val="24"/>
          <w:szCs w:val="24"/>
          <w:lang w:val="es-ES"/>
        </w:rPr>
        <w:t xml:space="preserve">l tamaño de la fuente </w:t>
      </w:r>
      <w:r>
        <w:rPr>
          <w:rFonts w:ascii="Times New Roman" w:hAnsi="Times New Roman" w:cs="Times New Roman"/>
          <w:sz w:val="24"/>
          <w:szCs w:val="24"/>
          <w:lang w:val="es-ES"/>
        </w:rPr>
        <w:t>de las pestañas de la página web es normal. En el contexto de las normas WCAG, la accesibilidad del texto se evalúa de acuerdo a su tamaño.</w:t>
      </w:r>
    </w:p>
    <w:p w:rsidR="00687BA3" w:rsidRPr="00687BA3" w:rsidRDefault="00687BA3" w:rsidP="00687BA3">
      <w:pPr>
        <w:spacing w:before="100" w:beforeAutospacing="1" w:after="100" w:afterAutospacing="1"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sz w:val="24"/>
          <w:szCs w:val="24"/>
          <w:lang w:val="es-ES"/>
        </w:rPr>
        <w:t xml:space="preserve">En las directrices WCAG (Web Content Accessibility Guidelines), el término "normal </w:t>
      </w:r>
      <w:proofErr w:type="spellStart"/>
      <w:r w:rsidRPr="00687BA3">
        <w:rPr>
          <w:rFonts w:ascii="Times New Roman" w:eastAsia="Times New Roman" w:hAnsi="Times New Roman" w:cs="Times New Roman"/>
          <w:sz w:val="24"/>
          <w:szCs w:val="24"/>
          <w:lang w:val="es-ES"/>
        </w:rPr>
        <w:t>size</w:t>
      </w:r>
      <w:proofErr w:type="spellEnd"/>
      <w:r w:rsidRPr="00687BA3">
        <w:rPr>
          <w:rFonts w:ascii="Times New Roman" w:eastAsia="Times New Roman" w:hAnsi="Times New Roman" w:cs="Times New Roman"/>
          <w:sz w:val="24"/>
          <w:szCs w:val="24"/>
          <w:lang w:val="es-ES"/>
        </w:rPr>
        <w:t>" se refiere al tamaño del texto que no es ni especialmente grande ni pequeño. Es el tamaño de fuente estándar que se utiliza comúnmente en el contenido web.</w:t>
      </w:r>
    </w:p>
    <w:p w:rsidR="00687BA3" w:rsidRPr="00687BA3" w:rsidRDefault="00687BA3" w:rsidP="00687BA3">
      <w:pPr>
        <w:spacing w:before="100" w:beforeAutospacing="1" w:after="100" w:afterAutospacing="1"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sz w:val="24"/>
          <w:szCs w:val="24"/>
          <w:lang w:val="es-ES"/>
        </w:rPr>
        <w:t xml:space="preserve">En el contexto de WCAG, la accesibilidad del texto se evalúa basándose en su tamaño. El tamaño de texto "normal" se considera aquel que está entre 12 y 16 píxeles (o un equivalente en </w:t>
      </w:r>
      <w:proofErr w:type="spellStart"/>
      <w:r w:rsidRPr="00687BA3">
        <w:rPr>
          <w:rFonts w:ascii="Times New Roman" w:eastAsia="Times New Roman" w:hAnsi="Times New Roman" w:cs="Times New Roman"/>
          <w:sz w:val="24"/>
          <w:szCs w:val="24"/>
          <w:lang w:val="es-ES"/>
        </w:rPr>
        <w:t>em</w:t>
      </w:r>
      <w:proofErr w:type="spellEnd"/>
      <w:r w:rsidRPr="00687BA3">
        <w:rPr>
          <w:rFonts w:ascii="Times New Roman" w:eastAsia="Times New Roman" w:hAnsi="Times New Roman" w:cs="Times New Roman"/>
          <w:sz w:val="24"/>
          <w:szCs w:val="24"/>
          <w:lang w:val="es-ES"/>
        </w:rPr>
        <w:t>/rem) dependiendo del diseño y la fuente utilizada. Según la WCAG, el contraste requerido entre el color del texto y el color de fondo depende del tamaño del texto:</w:t>
      </w:r>
    </w:p>
    <w:p w:rsidR="00687BA3" w:rsidRPr="00687BA3" w:rsidRDefault="00687BA3" w:rsidP="00687BA3">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b/>
          <w:bCs/>
          <w:sz w:val="24"/>
          <w:szCs w:val="24"/>
          <w:lang w:val="es-ES"/>
        </w:rPr>
        <w:t>Texto de tamaño normal:</w:t>
      </w:r>
      <w:r w:rsidRPr="00687BA3">
        <w:rPr>
          <w:rFonts w:ascii="Times New Roman" w:eastAsia="Times New Roman" w:hAnsi="Times New Roman" w:cs="Times New Roman"/>
          <w:sz w:val="24"/>
          <w:szCs w:val="24"/>
          <w:lang w:val="es-ES"/>
        </w:rPr>
        <w:t xml:space="preserve"> Debe tener una relación de contraste de al menos 4.5:1 con el color de fondo.</w:t>
      </w:r>
    </w:p>
    <w:p w:rsidR="00687BA3" w:rsidRPr="00687BA3" w:rsidRDefault="00687BA3" w:rsidP="00687BA3">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b/>
          <w:bCs/>
          <w:sz w:val="24"/>
          <w:szCs w:val="24"/>
          <w:lang w:val="es-ES"/>
        </w:rPr>
        <w:t>Texto de tamaño grande:</w:t>
      </w:r>
      <w:r w:rsidRPr="00687BA3">
        <w:rPr>
          <w:rFonts w:ascii="Times New Roman" w:eastAsia="Times New Roman" w:hAnsi="Times New Roman" w:cs="Times New Roman"/>
          <w:sz w:val="24"/>
          <w:szCs w:val="24"/>
          <w:lang w:val="es-ES"/>
        </w:rPr>
        <w:t xml:space="preserve"> Si el texto es más grande (definido generalmente como 18 puntos o 14 puntos en negrita, lo que equivale aproximadamente a 24 píxeles y 18.66 píxeles respectivamente), se permite un contraste menor de al menos 3:1.</w:t>
      </w:r>
    </w:p>
    <w:p w:rsidR="00687BA3" w:rsidRPr="00687BA3" w:rsidRDefault="00687BA3" w:rsidP="00687BA3">
      <w:pPr>
        <w:spacing w:before="100" w:beforeAutospacing="1" w:after="100" w:afterAutospacing="1"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sz w:val="24"/>
          <w:szCs w:val="24"/>
          <w:lang w:val="es-ES"/>
        </w:rPr>
        <w:lastRenderedPageBreak/>
        <w:t>Estos requisitos aseguran que el texto sea legible para la mayoría de los usuarios, incluidos aquellos con discapacidades visuales.</w:t>
      </w:r>
    </w:p>
    <w:p w:rsidR="00687BA3" w:rsidRPr="00687BA3" w:rsidRDefault="00687BA3" w:rsidP="00687BA3">
      <w:pPr>
        <w:spacing w:after="0" w:line="240" w:lineRule="auto"/>
        <w:rPr>
          <w:rFonts w:ascii="Times New Roman" w:eastAsia="Times New Roman" w:hAnsi="Times New Roman" w:cs="Times New Roman"/>
          <w:sz w:val="24"/>
          <w:szCs w:val="24"/>
          <w:lang w:val="es-ES"/>
        </w:rPr>
      </w:pPr>
      <w:r w:rsidRPr="00687BA3">
        <w:rPr>
          <w:rFonts w:ascii="Times New Roman" w:eastAsia="Times New Roman" w:hAnsi="Times New Roman" w:cs="Times New Roman"/>
          <w:sz w:val="24"/>
          <w:szCs w:val="24"/>
          <w:lang w:val="es-ES"/>
        </w:rPr>
        <w:t>4o</w:t>
      </w:r>
    </w:p>
    <w:p w:rsidR="00687BA3" w:rsidRDefault="00687BA3" w:rsidP="00687BA3">
      <w:pPr>
        <w:spacing w:before="120" w:after="120" w:line="360" w:lineRule="auto"/>
        <w:rPr>
          <w:rFonts w:ascii="Times New Roman" w:hAnsi="Times New Roman" w:cs="Times New Roman"/>
          <w:b/>
          <w:sz w:val="24"/>
          <w:szCs w:val="24"/>
          <w:lang w:val="es-ES"/>
        </w:rPr>
      </w:pPr>
    </w:p>
    <w:p w:rsidR="004C722B" w:rsidRDefault="00687BA3" w:rsidP="00687BA3">
      <w:pPr>
        <w:spacing w:before="120" w:after="120" w:line="360" w:lineRule="auto"/>
        <w:rPr>
          <w:rFonts w:ascii="Times New Roman" w:hAnsi="Times New Roman" w:cs="Times New Roman"/>
          <w:b/>
          <w:sz w:val="24"/>
          <w:szCs w:val="24"/>
          <w:lang w:val="es-ES"/>
        </w:rPr>
      </w:pPr>
      <w:r w:rsidRPr="003C53DD">
        <w:rPr>
          <w:rFonts w:ascii="Times New Roman" w:hAnsi="Times New Roman" w:cs="Times New Roman"/>
          <w:sz w:val="24"/>
          <w:szCs w:val="24"/>
          <w:lang w:val="es-ES"/>
        </w:rPr>
        <w:t>En cuanto al contraste de la página web, en las pestañas de “inicio”, “juego”, “formulario de registro”, “ranking” y “estadísticas” se obtuvo un resultado positivo en el análisis, ya que no se detectó ningún error y en cuanto al ratio de contraste (relación entre la luminancia entre dos colores), s</w:t>
      </w:r>
    </w:p>
    <w:p w:rsidR="0080492B" w:rsidRPr="004C722B" w:rsidRDefault="00796E2B" w:rsidP="004C722B">
      <w:pPr>
        <w:spacing w:before="120" w:after="120" w:line="360" w:lineRule="auto"/>
        <w:rPr>
          <w:rFonts w:ascii="Times New Roman" w:hAnsi="Times New Roman" w:cs="Times New Roman"/>
          <w:b/>
          <w:sz w:val="24"/>
          <w:szCs w:val="24"/>
          <w:lang w:val="es-ES"/>
        </w:rPr>
      </w:pPr>
      <w:r w:rsidRPr="003C53DD">
        <w:rPr>
          <w:rFonts w:ascii="Times New Roman" w:hAnsi="Times New Roman" w:cs="Times New Roman"/>
          <w:sz w:val="24"/>
          <w:szCs w:val="24"/>
          <w:lang w:val="es-ES"/>
        </w:rPr>
        <w:t xml:space="preserve">La experiencia al usar el lector de pantallas NVDA en el sitio web </w:t>
      </w:r>
      <w:r w:rsidR="0080492B" w:rsidRPr="003C53DD">
        <w:rPr>
          <w:rFonts w:ascii="Times New Roman" w:hAnsi="Times New Roman" w:cs="Times New Roman"/>
          <w:sz w:val="24"/>
          <w:szCs w:val="24"/>
          <w:lang w:val="es-ES"/>
        </w:rPr>
        <w:t xml:space="preserve">no ha sido la esperada. Si bien el lector logra poder leer todas las palabras y oraciones de la </w:t>
      </w:r>
      <w:proofErr w:type="spellStart"/>
      <w:r w:rsidR="0080492B" w:rsidRPr="003C53DD">
        <w:rPr>
          <w:rFonts w:ascii="Times New Roman" w:hAnsi="Times New Roman" w:cs="Times New Roman"/>
          <w:sz w:val="24"/>
          <w:szCs w:val="24"/>
          <w:lang w:val="es-ES"/>
        </w:rPr>
        <w:t>pagina</w:t>
      </w:r>
      <w:proofErr w:type="spellEnd"/>
      <w:r w:rsidR="0080492B" w:rsidRPr="003C53DD">
        <w:rPr>
          <w:rFonts w:ascii="Times New Roman" w:hAnsi="Times New Roman" w:cs="Times New Roman"/>
          <w:sz w:val="24"/>
          <w:szCs w:val="24"/>
          <w:lang w:val="es-ES"/>
        </w:rPr>
        <w:t xml:space="preserve"> web no se ha sido una experiencia favorable para usuarios con discapacidades visuales. </w:t>
      </w:r>
    </w:p>
    <w:p w:rsidR="00796E2B" w:rsidRPr="003C53DD" w:rsidRDefault="0080492B"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 xml:space="preserve">Utilizando el lector no se logran detectar los botones de la aplicación, únicamente se detecta el </w:t>
      </w:r>
      <w:r w:rsidR="00FC000C" w:rsidRPr="003C53DD">
        <w:rPr>
          <w:rFonts w:ascii="Times New Roman" w:hAnsi="Times New Roman" w:cs="Times New Roman"/>
          <w:sz w:val="24"/>
          <w:szCs w:val="24"/>
          <w:lang w:val="es-ES"/>
        </w:rPr>
        <w:t>texto,</w:t>
      </w:r>
      <w:r w:rsidRPr="003C53DD">
        <w:rPr>
          <w:rFonts w:ascii="Times New Roman" w:hAnsi="Times New Roman" w:cs="Times New Roman"/>
          <w:sz w:val="24"/>
          <w:szCs w:val="24"/>
          <w:lang w:val="es-ES"/>
        </w:rPr>
        <w:t xml:space="preserve"> pero no se especifica que es un botón. </w:t>
      </w:r>
    </w:p>
    <w:p w:rsidR="0080492B" w:rsidRPr="003C53DD" w:rsidRDefault="0080492B"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 xml:space="preserve">Al pasar el cursor por encima de los </w:t>
      </w:r>
      <w:proofErr w:type="spellStart"/>
      <w:r w:rsidRPr="003C53DD">
        <w:rPr>
          <w:rFonts w:ascii="Times New Roman" w:hAnsi="Times New Roman" w:cs="Times New Roman"/>
          <w:sz w:val="24"/>
          <w:szCs w:val="24"/>
          <w:lang w:val="es-ES"/>
        </w:rPr>
        <w:t>graficos</w:t>
      </w:r>
      <w:proofErr w:type="spellEnd"/>
      <w:r w:rsidRPr="003C53DD">
        <w:rPr>
          <w:rFonts w:ascii="Times New Roman" w:hAnsi="Times New Roman" w:cs="Times New Roman"/>
          <w:sz w:val="24"/>
          <w:szCs w:val="24"/>
          <w:lang w:val="es-ES"/>
        </w:rPr>
        <w:t xml:space="preserve"> y mapas, no los describe como tal, por lo </w:t>
      </w:r>
      <w:r w:rsidR="00FC000C" w:rsidRPr="003C53DD">
        <w:rPr>
          <w:rFonts w:ascii="Times New Roman" w:hAnsi="Times New Roman" w:cs="Times New Roman"/>
          <w:sz w:val="24"/>
          <w:szCs w:val="24"/>
          <w:lang w:val="es-ES"/>
        </w:rPr>
        <w:t>tanto,</w:t>
      </w:r>
      <w:r w:rsidRPr="003C53DD">
        <w:rPr>
          <w:rFonts w:ascii="Times New Roman" w:hAnsi="Times New Roman" w:cs="Times New Roman"/>
          <w:sz w:val="24"/>
          <w:szCs w:val="24"/>
          <w:lang w:val="es-ES"/>
        </w:rPr>
        <w:t xml:space="preserve"> el usuario no puede obtener toda la información dada.</w:t>
      </w:r>
    </w:p>
    <w:p w:rsidR="0080492B" w:rsidRPr="003C53DD" w:rsidRDefault="0080492B"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 xml:space="preserve">Al completar formularios, no se especifica lo que hay que completar solamente el valor por defecto que tiene ese casillero, por lo </w:t>
      </w:r>
      <w:r w:rsidR="00FC000C" w:rsidRPr="003C53DD">
        <w:rPr>
          <w:rFonts w:ascii="Times New Roman" w:hAnsi="Times New Roman" w:cs="Times New Roman"/>
          <w:sz w:val="24"/>
          <w:szCs w:val="24"/>
          <w:lang w:val="es-ES"/>
        </w:rPr>
        <w:t>tanto,</w:t>
      </w:r>
      <w:r w:rsidRPr="003C53DD">
        <w:rPr>
          <w:rFonts w:ascii="Times New Roman" w:hAnsi="Times New Roman" w:cs="Times New Roman"/>
          <w:sz w:val="24"/>
          <w:szCs w:val="24"/>
          <w:lang w:val="es-ES"/>
        </w:rPr>
        <w:t xml:space="preserve"> se dificulta demasiado poder entender que información hay que brindar.</w:t>
      </w:r>
    </w:p>
    <w:p w:rsidR="0080492B" w:rsidRPr="003C53DD" w:rsidRDefault="001220B1"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 xml:space="preserve">En cuanto al juego, el usuario con discapacidades visuales no tiene una experiencia completa ya que en la dificultad fácil no se interpretan las opciones correctamente, se logra entender la </w:t>
      </w:r>
      <w:r w:rsidR="00FC000C" w:rsidRPr="003C53DD">
        <w:rPr>
          <w:rFonts w:ascii="Times New Roman" w:hAnsi="Times New Roman" w:cs="Times New Roman"/>
          <w:sz w:val="24"/>
          <w:szCs w:val="24"/>
          <w:lang w:val="es-ES"/>
        </w:rPr>
        <w:t xml:space="preserve">respuesta, pero no detecta los </w:t>
      </w:r>
      <w:proofErr w:type="spellStart"/>
      <w:r w:rsidR="00FC000C" w:rsidRPr="003C53DD">
        <w:rPr>
          <w:rFonts w:ascii="Times New Roman" w:hAnsi="Times New Roman" w:cs="Times New Roman"/>
          <w:sz w:val="24"/>
          <w:szCs w:val="24"/>
          <w:lang w:val="es-ES"/>
        </w:rPr>
        <w:t>radio</w:t>
      </w:r>
      <w:r w:rsidRPr="003C53DD">
        <w:rPr>
          <w:rFonts w:ascii="Times New Roman" w:hAnsi="Times New Roman" w:cs="Times New Roman"/>
          <w:sz w:val="24"/>
          <w:szCs w:val="24"/>
          <w:lang w:val="es-ES"/>
        </w:rPr>
        <w:t>buttons</w:t>
      </w:r>
      <w:proofErr w:type="spellEnd"/>
      <w:r w:rsidRPr="003C53DD">
        <w:rPr>
          <w:rFonts w:ascii="Times New Roman" w:hAnsi="Times New Roman" w:cs="Times New Roman"/>
          <w:sz w:val="24"/>
          <w:szCs w:val="24"/>
          <w:lang w:val="es-ES"/>
        </w:rPr>
        <w:t>. En la dificultad media no se interpreta la pista.</w:t>
      </w:r>
    </w:p>
    <w:p w:rsidR="001220B1" w:rsidRPr="003C53DD" w:rsidRDefault="001220B1"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El software no interpreta el ranking.</w:t>
      </w:r>
    </w:p>
    <w:p w:rsidR="001220B1" w:rsidRDefault="001220B1" w:rsidP="003C53DD">
      <w:pPr>
        <w:pStyle w:val="Prrafodelista"/>
        <w:numPr>
          <w:ilvl w:val="0"/>
          <w:numId w:val="6"/>
        </w:numPr>
        <w:spacing w:before="120" w:after="120" w:line="360" w:lineRule="auto"/>
        <w:ind w:left="0"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t>Las tablas mostradas a lo largo de las pestañas se logra mostrar la información de la mismas (celdas y columnas) pero en ningún momento se aclara que es una tabla.</w:t>
      </w:r>
    </w:p>
    <w:p w:rsidR="004C722B" w:rsidRPr="003C53DD" w:rsidRDefault="004C722B" w:rsidP="004C722B">
      <w:pPr>
        <w:pStyle w:val="Prrafodelista"/>
        <w:spacing w:before="120" w:after="120" w:line="360" w:lineRule="auto"/>
        <w:ind w:left="284"/>
        <w:rPr>
          <w:rFonts w:ascii="Times New Roman" w:hAnsi="Times New Roman" w:cs="Times New Roman"/>
          <w:sz w:val="24"/>
          <w:szCs w:val="24"/>
          <w:lang w:val="es-ES"/>
        </w:rPr>
      </w:pPr>
    </w:p>
    <w:p w:rsidR="004C722B" w:rsidRDefault="004C722B" w:rsidP="004C722B">
      <w:pPr>
        <w:pStyle w:val="Textoindependiente"/>
        <w:rPr>
          <w:rFonts w:ascii="Times New Roman" w:hAnsi="Times New Roman" w:cs="Times New Roman"/>
          <w:b/>
          <w:sz w:val="24"/>
          <w:lang w:val="es-ES"/>
        </w:rPr>
      </w:pPr>
    </w:p>
    <w:p w:rsidR="004C722B" w:rsidRDefault="004C722B" w:rsidP="004C722B">
      <w:pPr>
        <w:pStyle w:val="Textoindependiente"/>
        <w:rPr>
          <w:rFonts w:ascii="Times New Roman" w:hAnsi="Times New Roman" w:cs="Times New Roman"/>
          <w:b/>
          <w:sz w:val="24"/>
          <w:lang w:val="es-ES"/>
        </w:rPr>
      </w:pPr>
    </w:p>
    <w:p w:rsidR="004C722B" w:rsidRPr="004C722B" w:rsidRDefault="004C722B" w:rsidP="004C722B">
      <w:pPr>
        <w:pStyle w:val="Textoindependiente"/>
        <w:rPr>
          <w:rFonts w:ascii="Times New Roman" w:hAnsi="Times New Roman" w:cs="Times New Roman"/>
          <w:b/>
          <w:sz w:val="24"/>
          <w:lang w:val="es-ES"/>
        </w:rPr>
      </w:pPr>
      <w:r>
        <w:rPr>
          <w:rFonts w:ascii="Times New Roman" w:hAnsi="Times New Roman" w:cs="Times New Roman"/>
          <w:b/>
          <w:sz w:val="24"/>
          <w:lang w:val="es-ES"/>
        </w:rPr>
        <w:t>CONCLUSIÓN</w:t>
      </w:r>
    </w:p>
    <w:p w:rsidR="00643A53" w:rsidRDefault="00FC000C" w:rsidP="003C53DD">
      <w:pPr>
        <w:spacing w:before="120" w:after="120" w:line="360" w:lineRule="auto"/>
        <w:ind w:firstLine="284"/>
        <w:rPr>
          <w:rFonts w:ascii="Times New Roman" w:hAnsi="Times New Roman" w:cs="Times New Roman"/>
          <w:sz w:val="24"/>
          <w:szCs w:val="24"/>
          <w:lang w:val="es-ES"/>
        </w:rPr>
      </w:pPr>
      <w:r w:rsidRPr="003C53DD">
        <w:rPr>
          <w:rFonts w:ascii="Times New Roman" w:hAnsi="Times New Roman" w:cs="Times New Roman"/>
          <w:sz w:val="24"/>
          <w:szCs w:val="24"/>
          <w:lang w:val="es-ES"/>
        </w:rPr>
        <w:lastRenderedPageBreak/>
        <w:tab/>
        <w:t xml:space="preserve">Concluyendo con el informe, los resultados que se obtuvieron en el </w:t>
      </w:r>
      <w:r w:rsidR="00B63DB5" w:rsidRPr="003C53DD">
        <w:rPr>
          <w:rFonts w:ascii="Times New Roman" w:hAnsi="Times New Roman" w:cs="Times New Roman"/>
          <w:sz w:val="24"/>
          <w:szCs w:val="24"/>
          <w:lang w:val="es-ES"/>
        </w:rPr>
        <w:t>análisis</w:t>
      </w:r>
      <w:r w:rsidRPr="003C53DD">
        <w:rPr>
          <w:rFonts w:ascii="Times New Roman" w:hAnsi="Times New Roman" w:cs="Times New Roman"/>
          <w:sz w:val="24"/>
          <w:szCs w:val="24"/>
          <w:lang w:val="es-ES"/>
        </w:rPr>
        <w:t xml:space="preserve"> de accesibilidad web son buenos, ya que el usuario puede disfrutar de los contenidos y las experiencias propuestas para el mismo aun </w:t>
      </w:r>
      <w:r w:rsidR="00B63DB5" w:rsidRPr="003C53DD">
        <w:rPr>
          <w:rFonts w:ascii="Times New Roman" w:hAnsi="Times New Roman" w:cs="Times New Roman"/>
          <w:sz w:val="24"/>
          <w:szCs w:val="24"/>
          <w:lang w:val="es-ES"/>
        </w:rPr>
        <w:t>así</w:t>
      </w:r>
      <w:r w:rsidRPr="003C53DD">
        <w:rPr>
          <w:rFonts w:ascii="Times New Roman" w:hAnsi="Times New Roman" w:cs="Times New Roman"/>
          <w:sz w:val="24"/>
          <w:szCs w:val="24"/>
          <w:lang w:val="es-ES"/>
        </w:rPr>
        <w:t xml:space="preserve"> no </w:t>
      </w:r>
      <w:r w:rsidR="00B63DB5" w:rsidRPr="003C53DD">
        <w:rPr>
          <w:rFonts w:ascii="Times New Roman" w:hAnsi="Times New Roman" w:cs="Times New Roman"/>
          <w:sz w:val="24"/>
          <w:szCs w:val="24"/>
          <w:lang w:val="es-ES"/>
        </w:rPr>
        <w:t xml:space="preserve">teniendo el mejor performance en todas las pestañas. </w:t>
      </w:r>
      <w:r w:rsidR="00364B9B" w:rsidRPr="003C53DD">
        <w:rPr>
          <w:rFonts w:ascii="Times New Roman" w:hAnsi="Times New Roman" w:cs="Times New Roman"/>
          <w:sz w:val="24"/>
          <w:szCs w:val="24"/>
          <w:lang w:val="es-ES"/>
        </w:rPr>
        <w:t>En cuanto a la experiencia obtenida con el lector de pantallas no es buena ya que no se puede disfrutar por completo la aplicació</w:t>
      </w:r>
      <w:r w:rsidR="00984CED" w:rsidRPr="003C53DD">
        <w:rPr>
          <w:rFonts w:ascii="Times New Roman" w:hAnsi="Times New Roman" w:cs="Times New Roman"/>
          <w:sz w:val="24"/>
          <w:szCs w:val="24"/>
          <w:lang w:val="es-ES"/>
        </w:rPr>
        <w:t xml:space="preserve">n, dejando baches muy grandes en la jugabilidad y en la experiencia a la hora de ver las estadísticas y el análisis de la información. </w:t>
      </w:r>
    </w:p>
    <w:p w:rsidR="004C722B" w:rsidRDefault="004C722B" w:rsidP="00FB769D">
      <w:pPr>
        <w:spacing w:before="120" w:after="120" w:line="360" w:lineRule="auto"/>
        <w:rPr>
          <w:rFonts w:ascii="Times New Roman" w:hAnsi="Times New Roman" w:cs="Times New Roman"/>
          <w:b/>
          <w:sz w:val="24"/>
          <w:szCs w:val="24"/>
          <w:lang w:val="es-ES"/>
        </w:rPr>
      </w:pPr>
    </w:p>
    <w:p w:rsidR="00FB769D" w:rsidRDefault="00FB769D" w:rsidP="00FB769D">
      <w:pPr>
        <w:spacing w:before="120" w:after="120" w:line="360" w:lineRule="auto"/>
        <w:rPr>
          <w:rFonts w:ascii="Times New Roman" w:hAnsi="Times New Roman" w:cs="Times New Roman"/>
          <w:b/>
          <w:sz w:val="24"/>
          <w:szCs w:val="24"/>
          <w:lang w:val="es-ES"/>
        </w:rPr>
      </w:pPr>
      <w:r w:rsidRPr="00FB769D">
        <w:rPr>
          <w:rFonts w:ascii="Times New Roman" w:hAnsi="Times New Roman" w:cs="Times New Roman"/>
          <w:b/>
          <w:sz w:val="24"/>
          <w:szCs w:val="24"/>
          <w:lang w:val="es-ES"/>
        </w:rPr>
        <w:t>REFERENCIAS</w:t>
      </w:r>
    </w:p>
    <w:p w:rsidR="006630AD" w:rsidRDefault="006630AD" w:rsidP="00FB769D">
      <w:pPr>
        <w:spacing w:before="120" w:after="120" w:line="360" w:lineRule="auto"/>
        <w:rPr>
          <w:rFonts w:ascii="Times New Roman" w:hAnsi="Times New Roman" w:cs="Times New Roman"/>
          <w:b/>
          <w:sz w:val="24"/>
          <w:szCs w:val="24"/>
          <w:lang w:val="es-ES"/>
        </w:rPr>
      </w:pPr>
      <w:bookmarkStart w:id="0" w:name="_GoBack"/>
      <w:bookmarkEnd w:id="0"/>
    </w:p>
    <w:p w:rsidR="00FB769D" w:rsidRDefault="00251874" w:rsidP="00FB769D">
      <w:pPr>
        <w:spacing w:before="120" w:after="120" w:line="360" w:lineRule="auto"/>
        <w:rPr>
          <w:rFonts w:ascii="Times New Roman" w:hAnsi="Times New Roman" w:cs="Times New Roman"/>
          <w:sz w:val="24"/>
          <w:szCs w:val="24"/>
          <w:lang w:val="es-ES"/>
        </w:rPr>
      </w:pPr>
      <w:hyperlink r:id="rId8" w:history="1">
        <w:r w:rsidRPr="00617D2B">
          <w:rPr>
            <w:rStyle w:val="Hipervnculo"/>
            <w:rFonts w:ascii="Times New Roman" w:hAnsi="Times New Roman" w:cs="Times New Roman"/>
            <w:sz w:val="24"/>
            <w:szCs w:val="24"/>
            <w:lang w:val="es-ES"/>
          </w:rPr>
          <w:t>https://wave.webaim.org</w:t>
        </w:r>
      </w:hyperlink>
    </w:p>
    <w:p w:rsidR="00251874" w:rsidRPr="00FB769D" w:rsidRDefault="00251874" w:rsidP="00FB769D">
      <w:pPr>
        <w:spacing w:before="120" w:after="120" w:line="360" w:lineRule="auto"/>
        <w:rPr>
          <w:rFonts w:ascii="Times New Roman" w:hAnsi="Times New Roman" w:cs="Times New Roman"/>
          <w:b/>
          <w:sz w:val="24"/>
          <w:szCs w:val="24"/>
          <w:lang w:val="es-ES"/>
        </w:rPr>
      </w:pPr>
      <w:hyperlink r:id="rId9" w:history="1">
        <w:r w:rsidRPr="003C53DD">
          <w:rPr>
            <w:rStyle w:val="Hipervnculo"/>
            <w:rFonts w:ascii="Times New Roman" w:hAnsi="Times New Roman" w:cs="Times New Roman"/>
            <w:sz w:val="24"/>
            <w:szCs w:val="24"/>
            <w:lang w:val="es-ES"/>
          </w:rPr>
          <w:t>https://www.nvaccess.org</w:t>
        </w:r>
      </w:hyperlink>
    </w:p>
    <w:sectPr w:rsidR="00251874" w:rsidRPr="00FB769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995" w:rsidRDefault="00697995" w:rsidP="00061FF9">
      <w:pPr>
        <w:spacing w:after="0" w:line="240" w:lineRule="auto"/>
      </w:pPr>
      <w:r>
        <w:separator/>
      </w:r>
    </w:p>
  </w:endnote>
  <w:endnote w:type="continuationSeparator" w:id="0">
    <w:p w:rsidR="00697995" w:rsidRDefault="00697995" w:rsidP="0006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995" w:rsidRDefault="00697995" w:rsidP="00061FF9">
      <w:pPr>
        <w:spacing w:after="0" w:line="240" w:lineRule="auto"/>
      </w:pPr>
      <w:r>
        <w:separator/>
      </w:r>
    </w:p>
  </w:footnote>
  <w:footnote w:type="continuationSeparator" w:id="0">
    <w:p w:rsidR="00697995" w:rsidRDefault="00697995" w:rsidP="00061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F9" w:rsidRPr="003C53DD" w:rsidRDefault="00061FF9" w:rsidP="003C53DD">
    <w:pPr>
      <w:pStyle w:val="Encabezado"/>
      <w:jc w:val="both"/>
      <w:rPr>
        <w:rFonts w:ascii="Times New Roman" w:hAnsi="Times New Roman" w:cs="Times New Roman"/>
        <w:sz w:val="24"/>
        <w:szCs w:val="24"/>
        <w:lang w:val="es-AR"/>
      </w:rPr>
    </w:pPr>
    <w:r w:rsidRPr="003C53DD">
      <w:rPr>
        <w:rFonts w:ascii="Times New Roman" w:hAnsi="Times New Roman" w:cs="Times New Roman"/>
        <w:sz w:val="24"/>
        <w:szCs w:val="24"/>
        <w:lang w:val="es-AR"/>
      </w:rPr>
      <w:t>Seminario de Lenguajes Python</w:t>
    </w:r>
    <w:r w:rsidR="003C53DD">
      <w:rPr>
        <w:rFonts w:ascii="Times New Roman" w:hAnsi="Times New Roman" w:cs="Times New Roman"/>
        <w:sz w:val="24"/>
        <w:szCs w:val="24"/>
        <w:lang w:val="es-AR"/>
      </w:rPr>
      <w:t xml:space="preserve"> - </w:t>
    </w:r>
    <w:r w:rsidRPr="003C53DD">
      <w:rPr>
        <w:rFonts w:ascii="Times New Roman" w:hAnsi="Times New Roman" w:cs="Times New Roman"/>
        <w:sz w:val="24"/>
        <w:szCs w:val="24"/>
        <w:lang w:val="es-AR"/>
      </w:rPr>
      <w:t>Cursada</w:t>
    </w:r>
    <w:r w:rsidRPr="003C53DD">
      <w:rPr>
        <w:rFonts w:ascii="Times New Roman" w:hAnsi="Times New Roman" w:cs="Times New Roman"/>
        <w:sz w:val="24"/>
        <w:szCs w:val="24"/>
        <w:lang w:val="es-ES"/>
      </w:rPr>
      <w:t xml:space="preserve"> 2024</w:t>
    </w:r>
  </w:p>
  <w:p w:rsidR="00061FF9" w:rsidRPr="003C53DD" w:rsidRDefault="00061FF9" w:rsidP="003C53DD">
    <w:pPr>
      <w:pStyle w:val="Encabezado"/>
      <w:jc w:val="both"/>
      <w:rPr>
        <w:rFonts w:ascii="Times New Roman" w:hAnsi="Times New Roman" w:cs="Times New Roman"/>
        <w:sz w:val="24"/>
        <w:szCs w:val="24"/>
        <w:lang w:val="es-ES"/>
      </w:rPr>
    </w:pPr>
  </w:p>
  <w:p w:rsidR="003C53DD" w:rsidRPr="003C53DD" w:rsidRDefault="003C53DD">
    <w:pPr>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6D41"/>
    <w:multiLevelType w:val="multilevel"/>
    <w:tmpl w:val="4864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97D78"/>
    <w:multiLevelType w:val="hybridMultilevel"/>
    <w:tmpl w:val="90DE3C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155F9"/>
    <w:multiLevelType w:val="hybridMultilevel"/>
    <w:tmpl w:val="FE3E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C0FBF"/>
    <w:multiLevelType w:val="hybridMultilevel"/>
    <w:tmpl w:val="6D92E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D27E0C"/>
    <w:multiLevelType w:val="hybridMultilevel"/>
    <w:tmpl w:val="D12860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CB535E"/>
    <w:multiLevelType w:val="hybridMultilevel"/>
    <w:tmpl w:val="90C673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1176D"/>
    <w:multiLevelType w:val="hybridMultilevel"/>
    <w:tmpl w:val="9AF4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46"/>
    <w:rsid w:val="00061FF9"/>
    <w:rsid w:val="000E0443"/>
    <w:rsid w:val="001220B1"/>
    <w:rsid w:val="00130146"/>
    <w:rsid w:val="00141F5F"/>
    <w:rsid w:val="00183739"/>
    <w:rsid w:val="00251874"/>
    <w:rsid w:val="002A0C8D"/>
    <w:rsid w:val="00335CD4"/>
    <w:rsid w:val="00357C7E"/>
    <w:rsid w:val="00364B9B"/>
    <w:rsid w:val="003C53DD"/>
    <w:rsid w:val="004A7252"/>
    <w:rsid w:val="004C712B"/>
    <w:rsid w:val="004C722B"/>
    <w:rsid w:val="00643A53"/>
    <w:rsid w:val="006630AD"/>
    <w:rsid w:val="00687BA3"/>
    <w:rsid w:val="00697995"/>
    <w:rsid w:val="00712971"/>
    <w:rsid w:val="00796E2B"/>
    <w:rsid w:val="0080492B"/>
    <w:rsid w:val="008150E3"/>
    <w:rsid w:val="00861523"/>
    <w:rsid w:val="009522FC"/>
    <w:rsid w:val="00984CED"/>
    <w:rsid w:val="009C3D28"/>
    <w:rsid w:val="009C78BB"/>
    <w:rsid w:val="00A25699"/>
    <w:rsid w:val="00A959D3"/>
    <w:rsid w:val="00B63DB5"/>
    <w:rsid w:val="00BC6C3C"/>
    <w:rsid w:val="00BD0C38"/>
    <w:rsid w:val="00C45D7C"/>
    <w:rsid w:val="00CC5FC1"/>
    <w:rsid w:val="00D35C06"/>
    <w:rsid w:val="00D63FF0"/>
    <w:rsid w:val="00EC0389"/>
    <w:rsid w:val="00FB769D"/>
    <w:rsid w:val="00FC000C"/>
    <w:rsid w:val="00FD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ACF5"/>
  <w15:chartTrackingRefBased/>
  <w15:docId w15:val="{60797D57-43CE-4067-91EA-067CC67A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61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46"/>
    <w:pPr>
      <w:ind w:left="720"/>
      <w:contextualSpacing/>
    </w:pPr>
  </w:style>
  <w:style w:type="character" w:styleId="Hipervnculo">
    <w:name w:val="Hyperlink"/>
    <w:basedOn w:val="Fuentedeprrafopredeter"/>
    <w:uiPriority w:val="99"/>
    <w:unhideWhenUsed/>
    <w:rsid w:val="009522FC"/>
    <w:rPr>
      <w:color w:val="0563C1" w:themeColor="hyperlink"/>
      <w:u w:val="single"/>
    </w:rPr>
  </w:style>
  <w:style w:type="paragraph" w:styleId="Encabezado">
    <w:name w:val="header"/>
    <w:basedOn w:val="Normal"/>
    <w:link w:val="EncabezadoCar"/>
    <w:uiPriority w:val="99"/>
    <w:unhideWhenUsed/>
    <w:rsid w:val="00061F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FF9"/>
  </w:style>
  <w:style w:type="paragraph" w:styleId="Piedepgina">
    <w:name w:val="footer"/>
    <w:basedOn w:val="Normal"/>
    <w:link w:val="PiedepginaCar"/>
    <w:uiPriority w:val="99"/>
    <w:unhideWhenUsed/>
    <w:rsid w:val="00061F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FF9"/>
  </w:style>
  <w:style w:type="character" w:customStyle="1" w:styleId="Ttulo2Car">
    <w:name w:val="Título 2 Car"/>
    <w:basedOn w:val="Fuentedeprrafopredeter"/>
    <w:link w:val="Ttulo2"/>
    <w:uiPriority w:val="9"/>
    <w:rsid w:val="00061FF9"/>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unhideWhenUsed/>
    <w:rsid w:val="004C722B"/>
    <w:pPr>
      <w:spacing w:after="120"/>
    </w:pPr>
  </w:style>
  <w:style w:type="character" w:customStyle="1" w:styleId="TextoindependienteCar">
    <w:name w:val="Texto independiente Car"/>
    <w:basedOn w:val="Fuentedeprrafopredeter"/>
    <w:link w:val="Textoindependiente"/>
    <w:uiPriority w:val="99"/>
    <w:rsid w:val="004C722B"/>
  </w:style>
  <w:style w:type="paragraph" w:styleId="NormalWeb">
    <w:name w:val="Normal (Web)"/>
    <w:basedOn w:val="Normal"/>
    <w:uiPriority w:val="99"/>
    <w:semiHidden/>
    <w:unhideWhenUsed/>
    <w:rsid w:val="00687BA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87BA3"/>
    <w:rPr>
      <w:b/>
      <w:bCs/>
    </w:rPr>
  </w:style>
  <w:style w:type="character" w:customStyle="1" w:styleId="overflow-hidden">
    <w:name w:val="overflow-hidden"/>
    <w:basedOn w:val="Fuentedeprrafopredeter"/>
    <w:rsid w:val="0068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72089">
      <w:bodyDiv w:val="1"/>
      <w:marLeft w:val="0"/>
      <w:marRight w:val="0"/>
      <w:marTop w:val="0"/>
      <w:marBottom w:val="0"/>
      <w:divBdr>
        <w:top w:val="none" w:sz="0" w:space="0" w:color="auto"/>
        <w:left w:val="none" w:sz="0" w:space="0" w:color="auto"/>
        <w:bottom w:val="none" w:sz="0" w:space="0" w:color="auto"/>
        <w:right w:val="none" w:sz="0" w:space="0" w:color="auto"/>
      </w:divBdr>
      <w:divsChild>
        <w:div w:id="866649261">
          <w:marLeft w:val="0"/>
          <w:marRight w:val="0"/>
          <w:marTop w:val="0"/>
          <w:marBottom w:val="0"/>
          <w:divBdr>
            <w:top w:val="none" w:sz="0" w:space="0" w:color="auto"/>
            <w:left w:val="none" w:sz="0" w:space="0" w:color="auto"/>
            <w:bottom w:val="none" w:sz="0" w:space="0" w:color="auto"/>
            <w:right w:val="none" w:sz="0" w:space="0" w:color="auto"/>
          </w:divBdr>
          <w:divsChild>
            <w:div w:id="1309744391">
              <w:marLeft w:val="0"/>
              <w:marRight w:val="0"/>
              <w:marTop w:val="0"/>
              <w:marBottom w:val="0"/>
              <w:divBdr>
                <w:top w:val="none" w:sz="0" w:space="0" w:color="auto"/>
                <w:left w:val="none" w:sz="0" w:space="0" w:color="auto"/>
                <w:bottom w:val="none" w:sz="0" w:space="0" w:color="auto"/>
                <w:right w:val="none" w:sz="0" w:space="0" w:color="auto"/>
              </w:divBdr>
              <w:divsChild>
                <w:div w:id="549146902">
                  <w:marLeft w:val="0"/>
                  <w:marRight w:val="0"/>
                  <w:marTop w:val="0"/>
                  <w:marBottom w:val="0"/>
                  <w:divBdr>
                    <w:top w:val="none" w:sz="0" w:space="0" w:color="auto"/>
                    <w:left w:val="none" w:sz="0" w:space="0" w:color="auto"/>
                    <w:bottom w:val="none" w:sz="0" w:space="0" w:color="auto"/>
                    <w:right w:val="none" w:sz="0" w:space="0" w:color="auto"/>
                  </w:divBdr>
                  <w:divsChild>
                    <w:div w:id="750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4202">
          <w:marLeft w:val="0"/>
          <w:marRight w:val="0"/>
          <w:marTop w:val="0"/>
          <w:marBottom w:val="0"/>
          <w:divBdr>
            <w:top w:val="none" w:sz="0" w:space="0" w:color="auto"/>
            <w:left w:val="none" w:sz="0" w:space="0" w:color="auto"/>
            <w:bottom w:val="none" w:sz="0" w:space="0" w:color="auto"/>
            <w:right w:val="none" w:sz="0" w:space="0" w:color="auto"/>
          </w:divBdr>
          <w:divsChild>
            <w:div w:id="711030970">
              <w:marLeft w:val="0"/>
              <w:marRight w:val="0"/>
              <w:marTop w:val="0"/>
              <w:marBottom w:val="0"/>
              <w:divBdr>
                <w:top w:val="none" w:sz="0" w:space="0" w:color="auto"/>
                <w:left w:val="none" w:sz="0" w:space="0" w:color="auto"/>
                <w:bottom w:val="none" w:sz="0" w:space="0" w:color="auto"/>
                <w:right w:val="none" w:sz="0" w:space="0" w:color="auto"/>
              </w:divBdr>
              <w:divsChild>
                <w:div w:id="2029286986">
                  <w:marLeft w:val="0"/>
                  <w:marRight w:val="0"/>
                  <w:marTop w:val="0"/>
                  <w:marBottom w:val="0"/>
                  <w:divBdr>
                    <w:top w:val="none" w:sz="0" w:space="0" w:color="auto"/>
                    <w:left w:val="none" w:sz="0" w:space="0" w:color="auto"/>
                    <w:bottom w:val="none" w:sz="0" w:space="0" w:color="auto"/>
                    <w:right w:val="none" w:sz="0" w:space="0" w:color="auto"/>
                  </w:divBdr>
                  <w:divsChild>
                    <w:div w:id="20119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vacces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3975A-1F5A-414C-8063-2C19627D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977</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2024-08-11T19:47:00Z</dcterms:created>
  <dcterms:modified xsi:type="dcterms:W3CDTF">2024-08-12T04:41:00Z</dcterms:modified>
</cp:coreProperties>
</file>