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6D83CF" w14:textId="0A1C834D" w:rsidR="001C1D6B" w:rsidRPr="001C1D6B" w:rsidRDefault="001C1D6B">
      <w:pPr>
        <w:rPr>
          <w:lang w:val="it-IT"/>
        </w:rPr>
      </w:pPr>
    </w:p>
    <w:p w14:paraId="01F72FDD" w14:textId="77777777" w:rsidR="001C1D6B" w:rsidRPr="001C1D6B" w:rsidRDefault="001C1D6B" w:rsidP="001C1D6B">
      <w:pPr>
        <w:jc w:val="center"/>
        <w:rPr>
          <w:b/>
          <w:bCs/>
          <w:u w:val="single"/>
          <w:lang w:val="en-US"/>
        </w:rPr>
      </w:pPr>
      <w:r w:rsidRPr="001C1D6B">
        <w:rPr>
          <w:b/>
          <w:bCs/>
          <w:u w:val="single"/>
          <w:lang w:val="en-US"/>
        </w:rPr>
        <w:t>List of institutions mentioned as a response to Q10:</w:t>
      </w:r>
    </w:p>
    <w:p w14:paraId="02F3EF41" w14:textId="48D2131D" w:rsidR="001C1D6B" w:rsidRPr="001C1D6B" w:rsidRDefault="001C1D6B" w:rsidP="001C1D6B">
      <w:pPr>
        <w:rPr>
          <w:lang w:val="en-US"/>
        </w:rPr>
      </w:pPr>
      <w:r w:rsidRPr="001C1D6B">
        <w:rPr>
          <w:lang w:val="en-US"/>
        </w:rPr>
        <w:t>• The Institute for AI Ethics at Oxford</w:t>
      </w:r>
      <w:r w:rsidRPr="001C1D6B">
        <w:rPr>
          <w:vertAlign w:val="superscript"/>
          <w:lang w:val="en-US"/>
        </w:rPr>
        <w:t>1</w:t>
      </w:r>
    </w:p>
    <w:p w14:paraId="632E4C68" w14:textId="3A6C1F5A" w:rsidR="001C1D6B" w:rsidRPr="001C1D6B" w:rsidRDefault="001C1D6B" w:rsidP="001C1D6B">
      <w:pPr>
        <w:rPr>
          <w:lang w:val="en-US"/>
        </w:rPr>
      </w:pPr>
      <w:r w:rsidRPr="001C1D6B">
        <w:rPr>
          <w:lang w:val="en-US"/>
        </w:rPr>
        <w:t>• The Centr</w:t>
      </w:r>
      <w:r>
        <w:rPr>
          <w:lang w:val="en-US"/>
        </w:rPr>
        <w:t>e</w:t>
      </w:r>
      <w:r w:rsidRPr="001C1D6B">
        <w:rPr>
          <w:lang w:val="en-US"/>
        </w:rPr>
        <w:t xml:space="preserve"> for Techno</w:t>
      </w:r>
      <w:r w:rsidRPr="001C1D6B">
        <w:rPr>
          <w:rFonts w:ascii="Cambria Math" w:hAnsi="Cambria Math" w:cs="Cambria Math"/>
          <w:lang w:val="en-US"/>
        </w:rPr>
        <w:t>‐</w:t>
      </w:r>
      <w:r w:rsidRPr="001C1D6B">
        <w:rPr>
          <w:lang w:val="en-US"/>
        </w:rPr>
        <w:t>moral Futures at the University of Edinburgh</w:t>
      </w:r>
      <w:r>
        <w:rPr>
          <w:vertAlign w:val="superscript"/>
          <w:lang w:val="en-US"/>
        </w:rPr>
        <w:t>2</w:t>
      </w:r>
    </w:p>
    <w:p w14:paraId="023620AD" w14:textId="254121C7" w:rsidR="001C1D6B" w:rsidRPr="001C1D6B" w:rsidRDefault="001C1D6B" w:rsidP="001C1D6B">
      <w:pPr>
        <w:rPr>
          <w:lang w:val="en-US"/>
        </w:rPr>
      </w:pPr>
      <w:r w:rsidRPr="001C1D6B">
        <w:rPr>
          <w:lang w:val="en-US"/>
        </w:rPr>
        <w:t>• The Future of Intelligence Institute at Cambridge University</w:t>
      </w:r>
      <w:r>
        <w:rPr>
          <w:vertAlign w:val="superscript"/>
          <w:lang w:val="en-US"/>
        </w:rPr>
        <w:t>3</w:t>
      </w:r>
    </w:p>
    <w:p w14:paraId="71903216" w14:textId="01B4583B" w:rsidR="001C1D6B" w:rsidRPr="001C1D6B" w:rsidRDefault="001C1D6B" w:rsidP="001C1D6B">
      <w:pPr>
        <w:rPr>
          <w:lang w:val="en-US"/>
        </w:rPr>
      </w:pPr>
      <w:r w:rsidRPr="001C1D6B">
        <w:rPr>
          <w:lang w:val="en-US"/>
        </w:rPr>
        <w:t>• Montreal AI Ethics Institute</w:t>
      </w:r>
      <w:r>
        <w:rPr>
          <w:vertAlign w:val="superscript"/>
          <w:lang w:val="en-US"/>
        </w:rPr>
        <w:t>4</w:t>
      </w:r>
    </w:p>
    <w:p w14:paraId="43DE5A66" w14:textId="5283E353" w:rsidR="001C1D6B" w:rsidRPr="001C1D6B" w:rsidRDefault="001C1D6B" w:rsidP="001C1D6B">
      <w:pPr>
        <w:rPr>
          <w:lang w:val="en-US"/>
        </w:rPr>
      </w:pPr>
      <w:r w:rsidRPr="001C1D6B">
        <w:rPr>
          <w:lang w:val="en-US"/>
        </w:rPr>
        <w:t>• AI Now</w:t>
      </w:r>
      <w:r>
        <w:rPr>
          <w:vertAlign w:val="superscript"/>
          <w:lang w:val="en-US"/>
        </w:rPr>
        <w:t>5</w:t>
      </w:r>
    </w:p>
    <w:p w14:paraId="443ED4E5" w14:textId="5FE07956" w:rsidR="001C1D6B" w:rsidRPr="001C1D6B" w:rsidRDefault="001C1D6B" w:rsidP="001C1D6B">
      <w:pPr>
        <w:rPr>
          <w:lang w:val="en-US"/>
        </w:rPr>
      </w:pPr>
      <w:r w:rsidRPr="001C1D6B">
        <w:rPr>
          <w:lang w:val="en-US"/>
        </w:rPr>
        <w:t>• Alan Turing Institute</w:t>
      </w:r>
      <w:r>
        <w:rPr>
          <w:vertAlign w:val="superscript"/>
          <w:lang w:val="en-US"/>
        </w:rPr>
        <w:t>6</w:t>
      </w:r>
    </w:p>
    <w:p w14:paraId="397A26DD" w14:textId="18E9BA9B" w:rsidR="001C1D6B" w:rsidRPr="001C1D6B" w:rsidRDefault="001C1D6B" w:rsidP="001C1D6B">
      <w:pPr>
        <w:rPr>
          <w:lang w:val="en-US"/>
        </w:rPr>
      </w:pPr>
      <w:r w:rsidRPr="001C1D6B">
        <w:rPr>
          <w:lang w:val="en-US"/>
        </w:rPr>
        <w:t>• MIT Media Lab</w:t>
      </w:r>
      <w:r>
        <w:rPr>
          <w:vertAlign w:val="superscript"/>
          <w:lang w:val="en-US"/>
        </w:rPr>
        <w:t>7</w:t>
      </w:r>
    </w:p>
    <w:p w14:paraId="1E31C5AD" w14:textId="0D434226" w:rsidR="001C1D6B" w:rsidRPr="001C1D6B" w:rsidRDefault="001C1D6B" w:rsidP="001C1D6B">
      <w:pPr>
        <w:rPr>
          <w:lang w:val="en-US"/>
        </w:rPr>
      </w:pPr>
      <w:r w:rsidRPr="001C1D6B">
        <w:rPr>
          <w:lang w:val="en-US"/>
        </w:rPr>
        <w:t>• All Tech Is Human</w:t>
      </w:r>
      <w:r>
        <w:rPr>
          <w:vertAlign w:val="superscript"/>
          <w:lang w:val="en-US"/>
        </w:rPr>
        <w:t>8</w:t>
      </w:r>
    </w:p>
    <w:p w14:paraId="76794C12" w14:textId="404354AD" w:rsidR="001C1D6B" w:rsidRPr="001C1D6B" w:rsidRDefault="001C1D6B" w:rsidP="001C1D6B">
      <w:pPr>
        <w:rPr>
          <w:lang w:val="en-US"/>
        </w:rPr>
      </w:pPr>
      <w:r w:rsidRPr="001C1D6B">
        <w:rPr>
          <w:lang w:val="en-US"/>
        </w:rPr>
        <w:t>• ForHumanity</w:t>
      </w:r>
      <w:r>
        <w:rPr>
          <w:vertAlign w:val="superscript"/>
          <w:lang w:val="en-US"/>
        </w:rPr>
        <w:t>9</w:t>
      </w:r>
    </w:p>
    <w:p w14:paraId="266840A8" w14:textId="2F0C4A18" w:rsidR="001C1D6B" w:rsidRPr="001C1D6B" w:rsidRDefault="001C1D6B" w:rsidP="001C1D6B">
      <w:pPr>
        <w:rPr>
          <w:lang w:val="en-US"/>
        </w:rPr>
      </w:pPr>
      <w:r w:rsidRPr="001C1D6B">
        <w:rPr>
          <w:lang w:val="en-US"/>
        </w:rPr>
        <w:t>• Responsible AI Institute</w:t>
      </w:r>
      <w:r>
        <w:rPr>
          <w:vertAlign w:val="superscript"/>
          <w:lang w:val="en-US"/>
        </w:rPr>
        <w:t>10</w:t>
      </w:r>
    </w:p>
    <w:p w14:paraId="08853916" w14:textId="2AC4BE58" w:rsidR="001C1D6B" w:rsidRPr="001C1D6B" w:rsidRDefault="001C1D6B" w:rsidP="001C1D6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C710B5" wp14:editId="4788E435">
                <wp:simplePos x="0" y="0"/>
                <wp:positionH relativeFrom="column">
                  <wp:posOffset>-9524</wp:posOffset>
                </wp:positionH>
                <wp:positionV relativeFrom="paragraph">
                  <wp:posOffset>133349</wp:posOffset>
                </wp:positionV>
                <wp:extent cx="6019800" cy="28575"/>
                <wp:effectExtent l="0" t="0" r="19050" b="28575"/>
                <wp:wrapNone/>
                <wp:docPr id="107911493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5548B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10.5pt" to="473.2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" strokecolor="#156082 [3204]" strokeweight=".5pt">
                <v:stroke joinstyle="miter"/>
              </v:line>
            </w:pict>
          </mc:Fallback>
        </mc:AlternateContent>
      </w:r>
    </w:p>
    <w:p w14:paraId="246EF7BC" w14:textId="6B091368" w:rsidR="001C1D6B" w:rsidRPr="001C1D6B" w:rsidRDefault="001C1D6B" w:rsidP="001C1D6B">
      <w:pPr>
        <w:rPr>
          <w:lang w:val="en-US"/>
        </w:rPr>
      </w:pPr>
      <w:r w:rsidRPr="001C1D6B">
        <w:rPr>
          <w:vertAlign w:val="superscript"/>
          <w:lang w:val="en-US"/>
        </w:rPr>
        <w:t>1</w:t>
      </w:r>
      <w:r w:rsidRPr="001C1D6B">
        <w:rPr>
          <w:lang w:val="en-US"/>
        </w:rPr>
        <w:t>https://www.oxford-aiethics.ox.ac.uk/</w:t>
      </w:r>
    </w:p>
    <w:p w14:paraId="5022A88F" w14:textId="5282CADF" w:rsidR="001C1D6B" w:rsidRPr="001C1D6B" w:rsidRDefault="001C1D6B" w:rsidP="001C1D6B">
      <w:pPr>
        <w:rPr>
          <w:lang w:val="en-US"/>
        </w:rPr>
      </w:pPr>
      <w:r>
        <w:rPr>
          <w:vertAlign w:val="superscript"/>
          <w:lang w:val="en-US"/>
        </w:rPr>
        <w:t>2</w:t>
      </w:r>
      <w:r w:rsidRPr="001C1D6B">
        <w:rPr>
          <w:lang w:val="en-US"/>
        </w:rPr>
        <w:t>https://efi.ed.ac.uk/ecosystem/centre-for-technomoral-futures/</w:t>
      </w:r>
    </w:p>
    <w:p w14:paraId="5CA957CE" w14:textId="2722B846" w:rsidR="001C1D6B" w:rsidRPr="001C1D6B" w:rsidRDefault="001C1D6B" w:rsidP="001C1D6B">
      <w:pPr>
        <w:rPr>
          <w:lang w:val="en-US"/>
        </w:rPr>
      </w:pPr>
      <w:r>
        <w:rPr>
          <w:vertAlign w:val="superscript"/>
          <w:lang w:val="en-US"/>
        </w:rPr>
        <w:t>3</w:t>
      </w:r>
      <w:r w:rsidRPr="001C1D6B">
        <w:rPr>
          <w:lang w:val="en-US"/>
        </w:rPr>
        <w:t>http://lcfi.ac.uk/</w:t>
      </w:r>
    </w:p>
    <w:p w14:paraId="679A5C37" w14:textId="00D7EF4E" w:rsidR="001C1D6B" w:rsidRPr="001C1D6B" w:rsidRDefault="001C1D6B" w:rsidP="001C1D6B">
      <w:pPr>
        <w:rPr>
          <w:lang w:val="en-US"/>
        </w:rPr>
      </w:pPr>
      <w:r>
        <w:rPr>
          <w:vertAlign w:val="superscript"/>
          <w:lang w:val="en-US"/>
        </w:rPr>
        <w:t>4</w:t>
      </w:r>
      <w:r w:rsidRPr="001C1D6B">
        <w:rPr>
          <w:lang w:val="en-US"/>
        </w:rPr>
        <w:t>https://montrealethics.ai/</w:t>
      </w:r>
    </w:p>
    <w:p w14:paraId="27D096C7" w14:textId="72D99875" w:rsidR="001C1D6B" w:rsidRPr="001C1D6B" w:rsidRDefault="001C1D6B" w:rsidP="001C1D6B">
      <w:pPr>
        <w:rPr>
          <w:lang w:val="en-US"/>
        </w:rPr>
      </w:pPr>
      <w:r>
        <w:rPr>
          <w:vertAlign w:val="superscript"/>
          <w:lang w:val="en-US"/>
        </w:rPr>
        <w:t>5</w:t>
      </w:r>
      <w:r w:rsidRPr="001C1D6B">
        <w:rPr>
          <w:lang w:val="en-US"/>
        </w:rPr>
        <w:t>https://ainowinstitute.org/</w:t>
      </w:r>
    </w:p>
    <w:p w14:paraId="7882A4F5" w14:textId="13D96B1D" w:rsidR="001C1D6B" w:rsidRDefault="001C1D6B" w:rsidP="001C1D6B">
      <w:pPr>
        <w:rPr>
          <w:lang w:val="en-US"/>
        </w:rPr>
      </w:pPr>
      <w:r>
        <w:rPr>
          <w:vertAlign w:val="superscript"/>
          <w:lang w:val="en-US"/>
        </w:rPr>
        <w:t>6</w:t>
      </w:r>
      <w:r w:rsidRPr="001C1D6B">
        <w:rPr>
          <w:lang w:val="en-US"/>
        </w:rPr>
        <w:t>https://www.turing.ac.uk/</w:t>
      </w:r>
    </w:p>
    <w:p w14:paraId="7922BD17" w14:textId="4175C525" w:rsidR="001C1D6B" w:rsidRPr="001C1D6B" w:rsidRDefault="001C1D6B" w:rsidP="001C1D6B">
      <w:pPr>
        <w:rPr>
          <w:lang w:val="en-US"/>
        </w:rPr>
      </w:pPr>
      <w:r>
        <w:rPr>
          <w:vertAlign w:val="superscript"/>
          <w:lang w:val="en-US"/>
        </w:rPr>
        <w:t>7</w:t>
      </w:r>
      <w:r w:rsidRPr="001C1D6B">
        <w:rPr>
          <w:lang w:val="en-US"/>
        </w:rPr>
        <w:t>https://www.media.mit.edu/</w:t>
      </w:r>
    </w:p>
    <w:p w14:paraId="44BD2200" w14:textId="05AA8520" w:rsidR="001C1D6B" w:rsidRPr="001C1D6B" w:rsidRDefault="001C1D6B" w:rsidP="001C1D6B">
      <w:pPr>
        <w:rPr>
          <w:lang w:val="en-US"/>
        </w:rPr>
      </w:pPr>
      <w:r>
        <w:rPr>
          <w:vertAlign w:val="superscript"/>
          <w:lang w:val="en-US"/>
        </w:rPr>
        <w:t>8</w:t>
      </w:r>
      <w:r w:rsidRPr="001C1D6B">
        <w:rPr>
          <w:lang w:val="en-US"/>
        </w:rPr>
        <w:t>https://alltechishuman.org/</w:t>
      </w:r>
    </w:p>
    <w:p w14:paraId="26CE4393" w14:textId="18E27A0C" w:rsidR="001C1D6B" w:rsidRPr="001C1D6B" w:rsidRDefault="001C1D6B" w:rsidP="001C1D6B">
      <w:pPr>
        <w:rPr>
          <w:lang w:val="en-US"/>
        </w:rPr>
      </w:pPr>
      <w:r>
        <w:rPr>
          <w:vertAlign w:val="superscript"/>
          <w:lang w:val="en-US"/>
        </w:rPr>
        <w:t>9</w:t>
      </w:r>
      <w:r w:rsidRPr="001C1D6B">
        <w:rPr>
          <w:lang w:val="en-US"/>
        </w:rPr>
        <w:t>https://forhumanity.center/</w:t>
      </w:r>
    </w:p>
    <w:p w14:paraId="7619491A" w14:textId="38E1EAE0" w:rsidR="001C1D6B" w:rsidRPr="001C1D6B" w:rsidRDefault="001C1D6B" w:rsidP="001C1D6B">
      <w:pPr>
        <w:rPr>
          <w:lang w:val="it-IT"/>
        </w:rPr>
      </w:pPr>
      <w:r w:rsidRPr="001C1D6B">
        <w:rPr>
          <w:vertAlign w:val="superscript"/>
          <w:lang w:val="en-US"/>
        </w:rPr>
        <w:t>1</w:t>
      </w:r>
      <w:r>
        <w:rPr>
          <w:vertAlign w:val="superscript"/>
          <w:lang w:val="en-US"/>
        </w:rPr>
        <w:t>0</w:t>
      </w:r>
      <w:r w:rsidRPr="001C1D6B">
        <w:rPr>
          <w:lang w:val="it-IT"/>
        </w:rPr>
        <w:t>https://www.responsible.ai/</w:t>
      </w:r>
    </w:p>
    <w:sectPr w:rsidR="001C1D6B" w:rsidRPr="001C1D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962D2E"/>
    <w:multiLevelType w:val="hybridMultilevel"/>
    <w:tmpl w:val="0A04B8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D7C8D"/>
    <w:multiLevelType w:val="hybridMultilevel"/>
    <w:tmpl w:val="067E51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F3471"/>
    <w:multiLevelType w:val="hybridMultilevel"/>
    <w:tmpl w:val="3C1A1D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310D78"/>
    <w:multiLevelType w:val="hybridMultilevel"/>
    <w:tmpl w:val="E1C25F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4302064">
    <w:abstractNumId w:val="1"/>
  </w:num>
  <w:num w:numId="2" w16cid:durableId="1507863111">
    <w:abstractNumId w:val="0"/>
  </w:num>
  <w:num w:numId="3" w16cid:durableId="63644014">
    <w:abstractNumId w:val="2"/>
  </w:num>
  <w:num w:numId="4" w16cid:durableId="5320402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D6B"/>
    <w:rsid w:val="001C1D6B"/>
    <w:rsid w:val="005D3FE0"/>
    <w:rsid w:val="00ED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3C556"/>
  <w15:chartTrackingRefBased/>
  <w15:docId w15:val="{86531FC4-9982-4DCA-830D-C7378E835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1D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D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D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D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D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D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D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D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D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D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D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D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1D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D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D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D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D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D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1D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1D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D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1D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1D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1D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1D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1D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D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D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1D6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C1D6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D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34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Formosa</dc:creator>
  <cp:keywords/>
  <dc:description/>
  <cp:lastModifiedBy>Jan Formosa</cp:lastModifiedBy>
  <cp:revision>1</cp:revision>
  <dcterms:created xsi:type="dcterms:W3CDTF">2024-05-22T16:12:00Z</dcterms:created>
  <dcterms:modified xsi:type="dcterms:W3CDTF">2024-05-22T16:22:00Z</dcterms:modified>
</cp:coreProperties>
</file>