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E810" w14:textId="77777777" w:rsidR="00C33957" w:rsidRDefault="000E1CB5">
      <w:pPr>
        <w:spacing w:before="73" w:line="259" w:lineRule="auto"/>
        <w:ind w:left="842" w:right="13445"/>
        <w:rPr>
          <w:rFonts w:ascii="Times New Roman"/>
        </w:rPr>
      </w:pPr>
      <w:r>
        <w:rPr>
          <w:rFonts w:ascii="Times New Roman"/>
        </w:rPr>
        <w:t>Information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Security </w:t>
      </w:r>
      <w:r>
        <w:rPr>
          <w:rFonts w:ascii="Times New Roman"/>
          <w:spacing w:val="-2"/>
        </w:rPr>
        <w:t>Objectives</w:t>
      </w:r>
    </w:p>
    <w:p w14:paraId="456BADA4" w14:textId="77777777" w:rsidR="00C33957" w:rsidRDefault="000E1CB5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E4C1F15" wp14:editId="5951417E">
            <wp:simplePos x="0" y="0"/>
            <wp:positionH relativeFrom="page">
              <wp:posOffset>7617662</wp:posOffset>
            </wp:positionH>
            <wp:positionV relativeFrom="paragraph">
              <wp:posOffset>198811</wp:posOffset>
            </wp:positionV>
            <wp:extent cx="2124349" cy="591312"/>
            <wp:effectExtent l="0" t="0" r="0" b="0"/>
            <wp:wrapTopAndBottom/>
            <wp:docPr id="2" name="Image 2" descr="A purple and black rectangular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urple and black rectangular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49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141C5" w14:textId="77777777" w:rsidR="00C33957" w:rsidRDefault="000E1CB5">
      <w:pPr>
        <w:pStyle w:val="Title"/>
      </w:pPr>
      <w:r>
        <w:rPr>
          <w:color w:val="0E2841"/>
          <w:spacing w:val="-16"/>
        </w:rPr>
        <w:t>INFORMATION</w:t>
      </w:r>
      <w:r>
        <w:rPr>
          <w:color w:val="0E2841"/>
          <w:spacing w:val="-13"/>
        </w:rPr>
        <w:t xml:space="preserve"> </w:t>
      </w:r>
      <w:r>
        <w:rPr>
          <w:color w:val="0E2841"/>
          <w:spacing w:val="-16"/>
        </w:rPr>
        <w:t>SECURITY</w:t>
      </w:r>
      <w:r>
        <w:rPr>
          <w:color w:val="0E2841"/>
          <w:spacing w:val="-13"/>
        </w:rPr>
        <w:t xml:space="preserve"> </w:t>
      </w:r>
      <w:r>
        <w:rPr>
          <w:color w:val="0E2841"/>
          <w:spacing w:val="-16"/>
        </w:rPr>
        <w:t>OBJECTIVES</w:t>
      </w:r>
    </w:p>
    <w:p w14:paraId="18751090" w14:textId="77777777" w:rsidR="00C33957" w:rsidRDefault="000E1CB5">
      <w:pPr>
        <w:spacing w:before="419"/>
        <w:ind w:left="733"/>
        <w:rPr>
          <w:rFonts w:ascii="Times New Roman"/>
          <w:b/>
          <w:sz w:val="24"/>
        </w:rPr>
      </w:pPr>
      <w:r>
        <w:rPr>
          <w:rFonts w:ascii="Times New Roman"/>
          <w:spacing w:val="-2"/>
          <w:sz w:val="28"/>
        </w:rPr>
        <w:t>Classification</w:t>
      </w:r>
      <w:r>
        <w:rPr>
          <w:rFonts w:ascii="Times New Roman"/>
          <w:color w:val="008BC8"/>
          <w:spacing w:val="-2"/>
          <w:sz w:val="28"/>
        </w:rPr>
        <w:t>:</w:t>
      </w:r>
      <w:r>
        <w:rPr>
          <w:rFonts w:ascii="Times New Roman"/>
          <w:color w:val="008BC8"/>
          <w:spacing w:val="8"/>
          <w:sz w:val="28"/>
        </w:rPr>
        <w:t xml:space="preserve"> </w:t>
      </w:r>
      <w:r>
        <w:rPr>
          <w:rFonts w:ascii="Times New Roman"/>
          <w:b/>
          <w:spacing w:val="-2"/>
          <w:sz w:val="24"/>
        </w:rPr>
        <w:t>Internal</w:t>
      </w:r>
    </w:p>
    <w:p w14:paraId="5E0930AA" w14:textId="77777777" w:rsidR="00C33957" w:rsidRDefault="000E1CB5">
      <w:pPr>
        <w:spacing w:before="184"/>
        <w:ind w:left="733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document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shared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outside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[Company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Name]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without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written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permission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owner.</w:t>
      </w:r>
    </w:p>
    <w:p w14:paraId="219CC71F" w14:textId="77777777" w:rsidR="00C33957" w:rsidRDefault="00C33957">
      <w:pPr>
        <w:pStyle w:val="BodyText"/>
        <w:spacing w:before="8" w:after="1"/>
        <w:rPr>
          <w:sz w:val="15"/>
        </w:rPr>
      </w:pPr>
    </w:p>
    <w:tbl>
      <w:tblPr>
        <w:tblW w:w="0" w:type="auto"/>
        <w:tblInd w:w="74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1130"/>
        <w:gridCol w:w="1234"/>
        <w:gridCol w:w="1158"/>
        <w:gridCol w:w="1408"/>
        <w:gridCol w:w="1264"/>
        <w:gridCol w:w="6780"/>
      </w:tblGrid>
      <w:tr w:rsidR="00C33957" w14:paraId="45307A09" w14:textId="77777777">
        <w:trPr>
          <w:trHeight w:val="805"/>
        </w:trPr>
        <w:tc>
          <w:tcPr>
            <w:tcW w:w="912" w:type="dxa"/>
            <w:tcBorders>
              <w:bottom w:val="nil"/>
            </w:tcBorders>
            <w:shd w:val="clear" w:color="auto" w:fill="0E9DD4"/>
          </w:tcPr>
          <w:p w14:paraId="168FB02E" w14:textId="77777777" w:rsidR="00C33957" w:rsidRDefault="000E1CB5">
            <w:pPr>
              <w:pStyle w:val="TableParagraph"/>
              <w:spacing w:before="3"/>
              <w:ind w:left="109" w:right="205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 xml:space="preserve">Versio </w:t>
            </w:r>
            <w:r>
              <w:rPr>
                <w:rFonts w:ascii="Calibri"/>
                <w:b/>
                <w:color w:val="FFFFFF"/>
                <w:spacing w:val="-10"/>
              </w:rPr>
              <w:t>n</w:t>
            </w:r>
          </w:p>
        </w:tc>
        <w:tc>
          <w:tcPr>
            <w:tcW w:w="1130" w:type="dxa"/>
            <w:tcBorders>
              <w:bottom w:val="nil"/>
            </w:tcBorders>
            <w:shd w:val="clear" w:color="auto" w:fill="0E9DD4"/>
          </w:tcPr>
          <w:p w14:paraId="216685DE" w14:textId="77777777" w:rsidR="00C33957" w:rsidRDefault="000E1CB5">
            <w:pPr>
              <w:pStyle w:val="TableParagraph"/>
              <w:spacing w:before="3"/>
              <w:ind w:left="110" w:right="107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 xml:space="preserve">Approved </w:t>
            </w:r>
            <w:r>
              <w:rPr>
                <w:rFonts w:ascii="Calibri"/>
                <w:b/>
                <w:color w:val="FFFFFF"/>
                <w:spacing w:val="-6"/>
              </w:rPr>
              <w:t>By</w:t>
            </w:r>
          </w:p>
        </w:tc>
        <w:tc>
          <w:tcPr>
            <w:tcW w:w="1234" w:type="dxa"/>
            <w:tcBorders>
              <w:bottom w:val="nil"/>
            </w:tcBorders>
            <w:shd w:val="clear" w:color="auto" w:fill="0E9DD4"/>
          </w:tcPr>
          <w:p w14:paraId="752A4F1E" w14:textId="77777777" w:rsidR="00C33957" w:rsidRDefault="000E1CB5">
            <w:pPr>
              <w:pStyle w:val="TableParagraph"/>
              <w:spacing w:before="3"/>
              <w:ind w:left="108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4"/>
              </w:rPr>
              <w:t>Owner</w:t>
            </w:r>
          </w:p>
        </w:tc>
        <w:tc>
          <w:tcPr>
            <w:tcW w:w="1158" w:type="dxa"/>
            <w:tcBorders>
              <w:bottom w:val="nil"/>
            </w:tcBorders>
            <w:shd w:val="clear" w:color="auto" w:fill="0E9DD4"/>
          </w:tcPr>
          <w:p w14:paraId="732A17F3" w14:textId="77777777" w:rsidR="00C33957" w:rsidRDefault="000E1CB5">
            <w:pPr>
              <w:pStyle w:val="TableParagraph"/>
              <w:spacing w:before="3"/>
              <w:ind w:left="109" w:right="182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Date</w:t>
            </w:r>
            <w:r>
              <w:rPr>
                <w:rFonts w:ascii="Calibri"/>
                <w:b/>
                <w:color w:val="FFFFFF"/>
                <w:spacing w:val="-13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 xml:space="preserve">Last </w:t>
            </w:r>
            <w:r>
              <w:rPr>
                <w:rFonts w:ascii="Calibri"/>
                <w:b/>
                <w:color w:val="FFFFFF"/>
                <w:spacing w:val="-2"/>
              </w:rPr>
              <w:t>Updated</w:t>
            </w:r>
          </w:p>
        </w:tc>
        <w:tc>
          <w:tcPr>
            <w:tcW w:w="1408" w:type="dxa"/>
            <w:tcBorders>
              <w:bottom w:val="nil"/>
            </w:tcBorders>
            <w:shd w:val="clear" w:color="auto" w:fill="0E9DD4"/>
          </w:tcPr>
          <w:p w14:paraId="30E5AE41" w14:textId="77777777" w:rsidR="00C33957" w:rsidRDefault="000E1CB5">
            <w:pPr>
              <w:pStyle w:val="TableParagraph"/>
              <w:spacing w:before="3"/>
              <w:ind w:left="110" w:right="334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>Review Frequency</w:t>
            </w:r>
          </w:p>
        </w:tc>
        <w:tc>
          <w:tcPr>
            <w:tcW w:w="1264" w:type="dxa"/>
            <w:tcBorders>
              <w:bottom w:val="nil"/>
            </w:tcBorders>
            <w:shd w:val="clear" w:color="auto" w:fill="0E9DD4"/>
          </w:tcPr>
          <w:p w14:paraId="765AB985" w14:textId="77777777" w:rsidR="00C33957" w:rsidRDefault="000E1CB5">
            <w:pPr>
              <w:pStyle w:val="TableParagraph"/>
              <w:spacing w:before="3"/>
              <w:ind w:left="110" w:right="468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4"/>
              </w:rPr>
              <w:t xml:space="preserve">Next </w:t>
            </w:r>
            <w:r>
              <w:rPr>
                <w:rFonts w:ascii="Calibri"/>
                <w:b/>
                <w:color w:val="FFFFFF"/>
                <w:spacing w:val="-2"/>
              </w:rPr>
              <w:t>Review</w:t>
            </w:r>
          </w:p>
        </w:tc>
        <w:tc>
          <w:tcPr>
            <w:tcW w:w="6780" w:type="dxa"/>
            <w:tcBorders>
              <w:bottom w:val="nil"/>
            </w:tcBorders>
            <w:shd w:val="clear" w:color="auto" w:fill="0E9DD4"/>
          </w:tcPr>
          <w:p w14:paraId="118C0F37" w14:textId="77777777" w:rsidR="00C33957" w:rsidRDefault="000E1CB5">
            <w:pPr>
              <w:pStyle w:val="TableParagraph"/>
              <w:spacing w:before="3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  <w:spacing w:val="-2"/>
              </w:rPr>
              <w:t>Comments</w:t>
            </w:r>
          </w:p>
        </w:tc>
      </w:tr>
      <w:tr w:rsidR="00C33957" w14:paraId="5A235C84" w14:textId="77777777">
        <w:trPr>
          <w:trHeight w:val="926"/>
        </w:trPr>
        <w:tc>
          <w:tcPr>
            <w:tcW w:w="912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6FC688ED" w14:textId="77777777" w:rsidR="00C33957" w:rsidRDefault="000E1CB5">
            <w:pPr>
              <w:pStyle w:val="TableParagraph"/>
              <w:spacing w:before="15"/>
              <w:ind w:left="10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1.0</w:t>
            </w:r>
          </w:p>
        </w:tc>
        <w:tc>
          <w:tcPr>
            <w:tcW w:w="1130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2E7FEE40" w14:textId="77777777" w:rsidR="00C33957" w:rsidRDefault="000E1CB5">
            <w:pPr>
              <w:pStyle w:val="TableParagraph"/>
              <w:spacing w:before="15"/>
              <w:ind w:left="110" w:right="49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Issam (CEO)</w:t>
            </w:r>
          </w:p>
        </w:tc>
        <w:tc>
          <w:tcPr>
            <w:tcW w:w="1234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7CE3D45B" w14:textId="77777777" w:rsidR="00C33957" w:rsidRDefault="000E1CB5">
            <w:pPr>
              <w:pStyle w:val="TableParagraph"/>
              <w:spacing w:before="15"/>
              <w:ind w:left="108" w:right="31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Abdullah (CISO)</w:t>
            </w:r>
          </w:p>
        </w:tc>
        <w:tc>
          <w:tcPr>
            <w:tcW w:w="1158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4B568F5C" w14:textId="77777777" w:rsidR="00C33957" w:rsidRDefault="000E1CB5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Sep</w:t>
            </w:r>
          </w:p>
          <w:p w14:paraId="52C69044" w14:textId="77777777" w:rsidR="00C33957" w:rsidRDefault="000E1CB5">
            <w:pPr>
              <w:pStyle w:val="TableParagraph"/>
              <w:spacing w:before="1"/>
              <w:ind w:left="10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2026</w:t>
            </w:r>
          </w:p>
        </w:tc>
        <w:tc>
          <w:tcPr>
            <w:tcW w:w="1408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2699645C" w14:textId="77777777" w:rsidR="00C33957" w:rsidRDefault="000E1CB5">
            <w:pPr>
              <w:pStyle w:val="TableParagraph"/>
              <w:spacing w:before="15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Annually</w:t>
            </w:r>
          </w:p>
        </w:tc>
        <w:tc>
          <w:tcPr>
            <w:tcW w:w="1264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65ABE739" w14:textId="77777777" w:rsidR="00C33957" w:rsidRDefault="000E1CB5">
            <w:pPr>
              <w:pStyle w:val="TableParagraph"/>
              <w:spacing w:before="10"/>
              <w:ind w:left="11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12 </w:t>
            </w:r>
            <w:r>
              <w:rPr>
                <w:rFonts w:ascii="Times New Roman"/>
                <w:spacing w:val="-5"/>
              </w:rPr>
              <w:t>Sep</w:t>
            </w:r>
          </w:p>
          <w:p w14:paraId="0ED272B1" w14:textId="77777777" w:rsidR="00C33957" w:rsidRDefault="000E1CB5">
            <w:pPr>
              <w:pStyle w:val="TableParagraph"/>
              <w:spacing w:before="0"/>
              <w:ind w:left="110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2027</w:t>
            </w:r>
          </w:p>
        </w:tc>
        <w:tc>
          <w:tcPr>
            <w:tcW w:w="6780" w:type="dxa"/>
            <w:tcBorders>
              <w:top w:val="nil"/>
              <w:left w:val="single" w:sz="4" w:space="0" w:color="5FC9F3"/>
              <w:bottom w:val="single" w:sz="4" w:space="0" w:color="5FC9F3"/>
              <w:right w:val="single" w:sz="4" w:space="0" w:color="5FC9F3"/>
            </w:tcBorders>
          </w:tcPr>
          <w:p w14:paraId="3A86A2E1" w14:textId="77777777" w:rsidR="00C33957" w:rsidRDefault="000E1CB5">
            <w:pPr>
              <w:pStyle w:val="TableParagraph"/>
              <w:spacing w:before="10"/>
              <w:ind w:left="11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Initial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Release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Phase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Diital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Banking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ISMS</w:t>
            </w:r>
            <w:r>
              <w:rPr>
                <w:rFonts w:ascii="Times New Roman" w:hAnsi="Times New Roman"/>
                <w:spacing w:val="-2"/>
              </w:rPr>
              <w:t xml:space="preserve"> Objectives</w:t>
            </w:r>
          </w:p>
        </w:tc>
      </w:tr>
    </w:tbl>
    <w:p w14:paraId="19A1186F" w14:textId="77777777" w:rsidR="00C33957" w:rsidRDefault="00C33957">
      <w:pPr>
        <w:pStyle w:val="BodyText"/>
        <w:spacing w:before="146"/>
        <w:rPr>
          <w:sz w:val="22"/>
        </w:rPr>
      </w:pPr>
    </w:p>
    <w:p w14:paraId="5433240E" w14:textId="77777777" w:rsidR="00C33957" w:rsidRDefault="000E1CB5">
      <w:pPr>
        <w:spacing w:before="1"/>
        <w:ind w:left="733"/>
        <w:rPr>
          <w:rFonts w:ascii="Times New Roman"/>
          <w:sz w:val="36"/>
        </w:rPr>
      </w:pPr>
      <w:bookmarkStart w:id="0" w:name="Purpose_of_This_Document"/>
      <w:bookmarkEnd w:id="0"/>
      <w:r>
        <w:rPr>
          <w:rFonts w:ascii="Times New Roman"/>
          <w:color w:val="0A2F41"/>
          <w:sz w:val="36"/>
        </w:rPr>
        <w:t>Purpose</w:t>
      </w:r>
      <w:r>
        <w:rPr>
          <w:rFonts w:ascii="Times New Roman"/>
          <w:color w:val="0A2F41"/>
          <w:spacing w:val="-4"/>
          <w:sz w:val="36"/>
        </w:rPr>
        <w:t xml:space="preserve"> </w:t>
      </w:r>
      <w:r>
        <w:rPr>
          <w:rFonts w:ascii="Times New Roman"/>
          <w:color w:val="0A2F41"/>
          <w:sz w:val="36"/>
        </w:rPr>
        <w:t>of</w:t>
      </w:r>
      <w:r>
        <w:rPr>
          <w:rFonts w:ascii="Times New Roman"/>
          <w:color w:val="0A2F41"/>
          <w:spacing w:val="-4"/>
          <w:sz w:val="36"/>
        </w:rPr>
        <w:t xml:space="preserve"> </w:t>
      </w:r>
      <w:r>
        <w:rPr>
          <w:rFonts w:ascii="Times New Roman"/>
          <w:color w:val="0A2F41"/>
          <w:sz w:val="36"/>
        </w:rPr>
        <w:t>This</w:t>
      </w:r>
      <w:r>
        <w:rPr>
          <w:rFonts w:ascii="Times New Roman"/>
          <w:color w:val="0A2F41"/>
          <w:spacing w:val="-3"/>
          <w:sz w:val="36"/>
        </w:rPr>
        <w:t xml:space="preserve"> </w:t>
      </w:r>
      <w:r>
        <w:rPr>
          <w:rFonts w:ascii="Times New Roman"/>
          <w:color w:val="0A2F41"/>
          <w:spacing w:val="-2"/>
          <w:sz w:val="36"/>
        </w:rPr>
        <w:t>Document</w:t>
      </w:r>
    </w:p>
    <w:p w14:paraId="48FAFCBC" w14:textId="77777777" w:rsidR="00C33957" w:rsidRDefault="000E1CB5">
      <w:pPr>
        <w:pStyle w:val="BodyText"/>
        <w:spacing w:before="400"/>
        <w:ind w:left="733" w:right="1511"/>
      </w:pPr>
      <w:bookmarkStart w:id="1" w:name="The_following_provides_a_summary_of_the_"/>
      <w:bookmarkEnd w:id="1"/>
      <w:r>
        <w:rPr>
          <w:color w:val="0A2F41"/>
        </w:rPr>
        <w:t>The following provides a summary of the current objectives for Digital Al-Afaq Bank’s Information Security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Management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System,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specifically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tailored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to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the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Phase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1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Digital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Banking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scope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(Afaq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Plus,</w:t>
      </w:r>
      <w:r>
        <w:rPr>
          <w:color w:val="0A2F41"/>
          <w:spacing w:val="-4"/>
        </w:rPr>
        <w:t xml:space="preserve"> </w:t>
      </w:r>
      <w:r>
        <w:rPr>
          <w:color w:val="0A2F41"/>
        </w:rPr>
        <w:t>Afaq Net, and supporting infrastructure).</w:t>
      </w:r>
    </w:p>
    <w:p w14:paraId="5FBE955B" w14:textId="77777777" w:rsidR="00C33957" w:rsidRDefault="00C33957">
      <w:pPr>
        <w:pStyle w:val="BodyText"/>
        <w:sectPr w:rsidR="00C33957">
          <w:footerReference w:type="default" r:id="rId7"/>
          <w:type w:val="continuous"/>
          <w:pgSz w:w="16840" w:h="11910" w:orient="landscape"/>
          <w:pgMar w:top="640" w:right="0" w:bottom="1540" w:left="708" w:header="0" w:footer="1354" w:gutter="0"/>
          <w:pgNumType w:start="1"/>
          <w:cols w:space="720"/>
        </w:sectPr>
      </w:pPr>
    </w:p>
    <w:p w14:paraId="2D74B4D4" w14:textId="77777777" w:rsidR="00C33957" w:rsidRDefault="000E1CB5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65792" behindDoc="1" locked="0" layoutInCell="1" allowOverlap="1" wp14:anchorId="1D4A68F3" wp14:editId="4AA8F483">
                <wp:simplePos x="0" y="0"/>
                <wp:positionH relativeFrom="page">
                  <wp:posOffset>984250</wp:posOffset>
                </wp:positionH>
                <wp:positionV relativeFrom="paragraph">
                  <wp:posOffset>459038</wp:posOffset>
                </wp:positionV>
                <wp:extent cx="1167130" cy="1549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6F18C9" w14:textId="77777777" w:rsidR="00C33957" w:rsidRDefault="000E1CB5">
                            <w:pPr>
                              <w:spacing w:line="244" w:lineRule="exac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Information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7.5pt;margin-top:36.144753pt;width:91.9pt;height:12.2pt;mso-position-horizontal-relative:page;mso-position-vertical-relative:paragraph;z-index:-16050688" type="#_x0000_t202" id="docshape2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z w:val="22"/>
                        </w:rPr>
                        <w:t>Information</w:t>
                      </w: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Security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266304" behindDoc="1" locked="0" layoutInCell="1" allowOverlap="1" wp14:anchorId="4EB9354F" wp14:editId="323EEADF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10692130" cy="5708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2130" cy="570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2130" h="570865">
                              <a:moveTo>
                                <a:pt x="10692130" y="570865"/>
                              </a:moveTo>
                              <a:lnTo>
                                <a:pt x="0" y="570865"/>
                              </a:lnTo>
                              <a:lnTo>
                                <a:pt x="0" y="0"/>
                              </a:lnTo>
                              <a:lnTo>
                                <a:pt x="10692130" y="0"/>
                              </a:lnTo>
                              <a:lnTo>
                                <a:pt x="10692130" y="570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.000955pt;width:841.9pt;height:44.95pt;mso-position-horizontal-relative:page;mso-position-vertical-relative:page;z-index:-16050176" id="docshape3" filled="true" fillcolor="#19365d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color w:val="FFFFFF"/>
          <w:w w:val="90"/>
        </w:rPr>
        <w:t>Digital</w:t>
      </w:r>
      <w:r>
        <w:rPr>
          <w:b w:val="0"/>
          <w:color w:val="FFFFFF"/>
          <w:spacing w:val="-3"/>
        </w:rPr>
        <w:t xml:space="preserve"> </w:t>
      </w:r>
      <w:r>
        <w:rPr>
          <w:b w:val="0"/>
          <w:color w:val="FFFFFF"/>
          <w:w w:val="90"/>
        </w:rPr>
        <w:t>Al-Afaq</w:t>
      </w:r>
      <w:r>
        <w:rPr>
          <w:b w:val="0"/>
          <w:color w:val="FFFFFF"/>
          <w:spacing w:val="-3"/>
        </w:rPr>
        <w:t xml:space="preserve"> </w:t>
      </w:r>
      <w:r>
        <w:rPr>
          <w:b w:val="0"/>
          <w:color w:val="FFFFFF"/>
          <w:spacing w:val="-4"/>
          <w:w w:val="90"/>
        </w:rPr>
        <w:t>Bank</w:t>
      </w:r>
    </w:p>
    <w:p w14:paraId="7149EAA6" w14:textId="77777777" w:rsidR="00C33957" w:rsidRDefault="00C33957">
      <w:pPr>
        <w:pStyle w:val="BodyText"/>
        <w:spacing w:before="11"/>
        <w:rPr>
          <w:rFonts w:ascii="Arial Black"/>
          <w:sz w:val="22"/>
        </w:rPr>
      </w:pPr>
    </w:p>
    <w:p w14:paraId="3BBBE701" w14:textId="77777777" w:rsidR="00C33957" w:rsidRDefault="000E1CB5">
      <w:pPr>
        <w:ind w:left="842"/>
        <w:rPr>
          <w:rFonts w:ascii="Times New Roman"/>
        </w:rPr>
      </w:pPr>
      <w:r>
        <w:rPr>
          <w:rFonts w:ascii="Times New Roman"/>
          <w:spacing w:val="-2"/>
        </w:rPr>
        <w:t>Objectives</w:t>
      </w:r>
    </w:p>
    <w:p w14:paraId="3299DF37" w14:textId="77777777" w:rsidR="00C33957" w:rsidRDefault="00C33957">
      <w:pPr>
        <w:pStyle w:val="BodyText"/>
      </w:pPr>
    </w:p>
    <w:p w14:paraId="54151041" w14:textId="77777777" w:rsidR="00C33957" w:rsidRDefault="00C33957">
      <w:pPr>
        <w:pStyle w:val="BodyText"/>
      </w:pPr>
    </w:p>
    <w:p w14:paraId="471D6E32" w14:textId="77777777" w:rsidR="00C33957" w:rsidRDefault="00C33957">
      <w:pPr>
        <w:pStyle w:val="BodyText"/>
      </w:pPr>
    </w:p>
    <w:p w14:paraId="4F19532C" w14:textId="77777777" w:rsidR="00C33957" w:rsidRDefault="00C33957">
      <w:pPr>
        <w:pStyle w:val="BodyText"/>
        <w:spacing w:before="98"/>
      </w:pPr>
    </w:p>
    <w:p w14:paraId="1998A51D" w14:textId="77777777" w:rsidR="00C33957" w:rsidRDefault="000E1CB5">
      <w:pPr>
        <w:pStyle w:val="BodyText"/>
        <w:spacing w:before="1"/>
        <w:ind w:left="733"/>
      </w:pPr>
      <w:bookmarkStart w:id="2" w:name="Key_Objectives"/>
      <w:bookmarkEnd w:id="2"/>
      <w:r>
        <w:rPr>
          <w:color w:val="2C3648"/>
          <w:w w:val="85"/>
        </w:rPr>
        <w:t>Key</w:t>
      </w:r>
      <w:r>
        <w:rPr>
          <w:color w:val="2C3648"/>
          <w:spacing w:val="-7"/>
          <w:w w:val="85"/>
        </w:rPr>
        <w:t xml:space="preserve"> </w:t>
      </w:r>
      <w:r>
        <w:rPr>
          <w:color w:val="2C3648"/>
          <w:spacing w:val="-2"/>
          <w:w w:val="95"/>
        </w:rPr>
        <w:t>Objectives</w:t>
      </w:r>
    </w:p>
    <w:p w14:paraId="1003131E" w14:textId="77777777" w:rsidR="00C33957" w:rsidRDefault="00C33957">
      <w:pPr>
        <w:pStyle w:val="BodyText"/>
        <w:rPr>
          <w:sz w:val="12"/>
        </w:rPr>
      </w:pPr>
    </w:p>
    <w:tbl>
      <w:tblPr>
        <w:tblW w:w="0" w:type="auto"/>
        <w:tblInd w:w="889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5294"/>
        <w:gridCol w:w="1512"/>
        <w:gridCol w:w="1814"/>
        <w:gridCol w:w="1512"/>
        <w:gridCol w:w="1210"/>
      </w:tblGrid>
      <w:tr w:rsidR="00C33957" w14:paraId="11D5FFD7" w14:textId="77777777">
        <w:trPr>
          <w:trHeight w:val="445"/>
        </w:trPr>
        <w:tc>
          <w:tcPr>
            <w:tcW w:w="3780" w:type="dxa"/>
            <w:shd w:val="clear" w:color="auto" w:fill="ECF1F6"/>
          </w:tcPr>
          <w:p w14:paraId="6101279C" w14:textId="77777777" w:rsidR="00C33957" w:rsidRDefault="000E1CB5">
            <w:pPr>
              <w:pStyle w:val="TableParagraph"/>
              <w:spacing w:before="85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Objective</w:t>
            </w:r>
          </w:p>
        </w:tc>
        <w:tc>
          <w:tcPr>
            <w:tcW w:w="5294" w:type="dxa"/>
            <w:shd w:val="clear" w:color="auto" w:fill="ECF1F6"/>
          </w:tcPr>
          <w:p w14:paraId="045970FB" w14:textId="77777777" w:rsidR="00C33957" w:rsidRDefault="000E1CB5">
            <w:pPr>
              <w:pStyle w:val="TableParagraph"/>
              <w:spacing w:before="85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w w:val="85"/>
                <w:sz w:val="19"/>
              </w:rPr>
              <w:t>Key</w:t>
            </w:r>
            <w:r>
              <w:rPr>
                <w:rFonts w:ascii="Arial Black"/>
                <w:color w:val="2C3648"/>
                <w:spacing w:val="-6"/>
                <w:w w:val="85"/>
                <w:sz w:val="19"/>
              </w:rPr>
              <w:t xml:space="preserve"> </w:t>
            </w:r>
            <w:r>
              <w:rPr>
                <w:rFonts w:ascii="Arial Black"/>
                <w:color w:val="2C3648"/>
                <w:spacing w:val="-2"/>
                <w:sz w:val="19"/>
              </w:rPr>
              <w:t>Result</w:t>
            </w:r>
          </w:p>
        </w:tc>
        <w:tc>
          <w:tcPr>
            <w:tcW w:w="1512" w:type="dxa"/>
            <w:shd w:val="clear" w:color="auto" w:fill="ECF1F6"/>
          </w:tcPr>
          <w:p w14:paraId="764FF079" w14:textId="77777777" w:rsidR="00C33957" w:rsidRDefault="000E1CB5">
            <w:pPr>
              <w:pStyle w:val="TableParagraph"/>
              <w:spacing w:before="85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Target</w:t>
            </w:r>
          </w:p>
        </w:tc>
        <w:tc>
          <w:tcPr>
            <w:tcW w:w="1814" w:type="dxa"/>
            <w:shd w:val="clear" w:color="auto" w:fill="ECF1F6"/>
          </w:tcPr>
          <w:p w14:paraId="73C940FF" w14:textId="77777777" w:rsidR="00C33957" w:rsidRDefault="000E1CB5">
            <w:pPr>
              <w:pStyle w:val="TableParagraph"/>
              <w:spacing w:before="85"/>
              <w:ind w:left="133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Owner</w:t>
            </w:r>
          </w:p>
        </w:tc>
        <w:tc>
          <w:tcPr>
            <w:tcW w:w="1512" w:type="dxa"/>
            <w:shd w:val="clear" w:color="auto" w:fill="ECF1F6"/>
          </w:tcPr>
          <w:p w14:paraId="0ACF7E30" w14:textId="77777777" w:rsidR="00C33957" w:rsidRDefault="000E1CB5">
            <w:pPr>
              <w:pStyle w:val="TableParagraph"/>
              <w:spacing w:before="85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Timeline</w:t>
            </w:r>
          </w:p>
        </w:tc>
        <w:tc>
          <w:tcPr>
            <w:tcW w:w="1210" w:type="dxa"/>
            <w:shd w:val="clear" w:color="auto" w:fill="ECF1F6"/>
          </w:tcPr>
          <w:p w14:paraId="55289B2D" w14:textId="77777777" w:rsidR="00C33957" w:rsidRDefault="000E1CB5">
            <w:pPr>
              <w:pStyle w:val="TableParagraph"/>
              <w:spacing w:before="85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Status</w:t>
            </w:r>
          </w:p>
        </w:tc>
      </w:tr>
      <w:tr w:rsidR="00C33957" w14:paraId="67C39796" w14:textId="77777777">
        <w:trPr>
          <w:trHeight w:val="445"/>
        </w:trPr>
        <w:tc>
          <w:tcPr>
            <w:tcW w:w="15122" w:type="dxa"/>
            <w:gridSpan w:val="6"/>
            <w:shd w:val="clear" w:color="auto" w:fill="E1E8EF"/>
          </w:tcPr>
          <w:p w14:paraId="59C4A38F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19365D"/>
                <w:w w:val="85"/>
                <w:sz w:val="19"/>
              </w:rPr>
              <w:t>1.</w:t>
            </w:r>
            <w:r>
              <w:rPr>
                <w:rFonts w:ascii="Arial Black"/>
                <w:color w:val="19365D"/>
                <w:spacing w:val="-4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Establish</w:t>
            </w:r>
            <w:r>
              <w:rPr>
                <w:rFonts w:ascii="Arial Black"/>
                <w:color w:val="19365D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a</w:t>
            </w:r>
            <w:r>
              <w:rPr>
                <w:rFonts w:ascii="Arial Black"/>
                <w:color w:val="19365D"/>
                <w:spacing w:val="-4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Robust</w:t>
            </w:r>
            <w:r>
              <w:rPr>
                <w:rFonts w:ascii="Arial Black"/>
                <w:color w:val="19365D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ISMS</w:t>
            </w:r>
            <w:r>
              <w:rPr>
                <w:rFonts w:ascii="Arial Black"/>
                <w:color w:val="19365D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spacing w:val="-2"/>
                <w:w w:val="85"/>
                <w:sz w:val="19"/>
              </w:rPr>
              <w:t>Framework</w:t>
            </w:r>
          </w:p>
        </w:tc>
      </w:tr>
      <w:tr w:rsidR="00C33957" w14:paraId="7D5E7F85" w14:textId="77777777">
        <w:trPr>
          <w:trHeight w:val="712"/>
        </w:trPr>
        <w:tc>
          <w:tcPr>
            <w:tcW w:w="3780" w:type="dxa"/>
          </w:tcPr>
          <w:p w14:paraId="559B523F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42AF2549" w14:textId="77777777" w:rsidR="00C33957" w:rsidRDefault="000E1CB5">
            <w:pPr>
              <w:pStyle w:val="TableParagraph"/>
              <w:spacing w:before="117"/>
              <w:ind w:left="136"/>
              <w:rPr>
                <w:sz w:val="19"/>
              </w:rPr>
            </w:pPr>
            <w:r>
              <w:rPr>
                <w:color w:val="333333"/>
                <w:sz w:val="19"/>
              </w:rPr>
              <w:t>Complete</w:t>
            </w:r>
            <w:r>
              <w:rPr>
                <w:color w:val="333333"/>
                <w:spacing w:val="2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ISMS</w:t>
            </w:r>
            <w:r>
              <w:rPr>
                <w:color w:val="333333"/>
                <w:spacing w:val="2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scope</w:t>
            </w:r>
            <w:r>
              <w:rPr>
                <w:color w:val="333333"/>
                <w:spacing w:val="2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definition</w:t>
            </w:r>
            <w:r>
              <w:rPr>
                <w:color w:val="333333"/>
                <w:spacing w:val="2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and</w:t>
            </w:r>
            <w:r>
              <w:rPr>
                <w:color w:val="333333"/>
                <w:spacing w:val="2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documentation</w:t>
            </w:r>
          </w:p>
        </w:tc>
        <w:tc>
          <w:tcPr>
            <w:tcW w:w="1512" w:type="dxa"/>
          </w:tcPr>
          <w:p w14:paraId="543638A9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3F288EC0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ISMS</w:t>
            </w:r>
            <w:r>
              <w:rPr>
                <w:color w:val="333333"/>
                <w:spacing w:val="-1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Manager</w:t>
            </w:r>
          </w:p>
        </w:tc>
        <w:tc>
          <w:tcPr>
            <w:tcW w:w="1512" w:type="dxa"/>
          </w:tcPr>
          <w:p w14:paraId="11F9300C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Q1,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1FB4FD1A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2CD31A9A" w14:textId="77777777">
        <w:trPr>
          <w:trHeight w:val="711"/>
        </w:trPr>
        <w:tc>
          <w:tcPr>
            <w:tcW w:w="3780" w:type="dxa"/>
          </w:tcPr>
          <w:p w14:paraId="2D4F108C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4D3A8EAB" w14:textId="77777777" w:rsidR="00C33957" w:rsidRDefault="000E1CB5">
            <w:pPr>
              <w:pStyle w:val="TableParagraph"/>
              <w:spacing w:line="290" w:lineRule="auto"/>
              <w:ind w:left="136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Develop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and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approve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all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required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ISMS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policies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 xml:space="preserve">and </w:t>
            </w:r>
            <w:r>
              <w:rPr>
                <w:color w:val="333333"/>
                <w:spacing w:val="-2"/>
                <w:w w:val="105"/>
                <w:sz w:val="19"/>
              </w:rPr>
              <w:t>procedures</w:t>
            </w:r>
          </w:p>
        </w:tc>
        <w:tc>
          <w:tcPr>
            <w:tcW w:w="1512" w:type="dxa"/>
          </w:tcPr>
          <w:p w14:paraId="5A801EB8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00276891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ISMS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Team</w:t>
            </w:r>
          </w:p>
        </w:tc>
        <w:tc>
          <w:tcPr>
            <w:tcW w:w="1512" w:type="dxa"/>
          </w:tcPr>
          <w:p w14:paraId="02E32F7D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Q1,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60A17359" w14:textId="77777777" w:rsidR="00C33957" w:rsidRDefault="000E1CB5">
            <w:pPr>
              <w:pStyle w:val="TableParagraph"/>
              <w:spacing w:line="290" w:lineRule="auto"/>
              <w:ind w:right="205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 xml:space="preserve">In </w:t>
            </w:r>
            <w:r>
              <w:rPr>
                <w:color w:val="333333"/>
                <w:spacing w:val="-4"/>
                <w:sz w:val="19"/>
              </w:rPr>
              <w:t>Progress</w:t>
            </w:r>
          </w:p>
        </w:tc>
      </w:tr>
      <w:tr w:rsidR="00C33957" w14:paraId="720F5BA0" w14:textId="77777777">
        <w:trPr>
          <w:trHeight w:val="711"/>
        </w:trPr>
        <w:tc>
          <w:tcPr>
            <w:tcW w:w="3780" w:type="dxa"/>
          </w:tcPr>
          <w:p w14:paraId="39B05479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3CA56738" w14:textId="77777777" w:rsidR="00C33957" w:rsidRDefault="000E1CB5">
            <w:pPr>
              <w:pStyle w:val="TableParagraph"/>
              <w:spacing w:line="290" w:lineRule="auto"/>
              <w:ind w:left="136" w:right="521"/>
              <w:rPr>
                <w:sz w:val="19"/>
              </w:rPr>
            </w:pPr>
            <w:r>
              <w:rPr>
                <w:color w:val="333333"/>
                <w:sz w:val="19"/>
              </w:rPr>
              <w:t>Conduct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initial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risk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assessment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and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document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risk treatment plans</w:t>
            </w:r>
          </w:p>
        </w:tc>
        <w:tc>
          <w:tcPr>
            <w:tcW w:w="1512" w:type="dxa"/>
          </w:tcPr>
          <w:p w14:paraId="3075B134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2E1BD3E9" w14:textId="77777777" w:rsidR="00C33957" w:rsidRDefault="000E1CB5">
            <w:pPr>
              <w:pStyle w:val="TableParagraph"/>
              <w:spacing w:line="290" w:lineRule="auto"/>
              <w:ind w:left="133" w:right="189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Risk Management</w:t>
            </w:r>
          </w:p>
        </w:tc>
        <w:tc>
          <w:tcPr>
            <w:tcW w:w="1512" w:type="dxa"/>
          </w:tcPr>
          <w:p w14:paraId="7C9D5813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Q1,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3B48C737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59D13E03" w14:textId="77777777">
        <w:trPr>
          <w:trHeight w:val="713"/>
        </w:trPr>
        <w:tc>
          <w:tcPr>
            <w:tcW w:w="3780" w:type="dxa"/>
          </w:tcPr>
          <w:p w14:paraId="523AF060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3A247841" w14:textId="77777777" w:rsidR="00C33957" w:rsidRDefault="000E1CB5">
            <w:pPr>
              <w:pStyle w:val="TableParagraph"/>
              <w:spacing w:before="117" w:line="290" w:lineRule="auto"/>
              <w:ind w:left="136" w:right="521"/>
              <w:rPr>
                <w:sz w:val="19"/>
              </w:rPr>
            </w:pPr>
            <w:r>
              <w:rPr>
                <w:color w:val="333333"/>
                <w:sz w:val="19"/>
              </w:rPr>
              <w:t>Establish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risk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register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and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ensure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all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identified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risks are logged</w:t>
            </w:r>
          </w:p>
        </w:tc>
        <w:tc>
          <w:tcPr>
            <w:tcW w:w="1512" w:type="dxa"/>
          </w:tcPr>
          <w:p w14:paraId="2426263D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6695B6B8" w14:textId="77777777" w:rsidR="00C33957" w:rsidRDefault="000E1CB5">
            <w:pPr>
              <w:pStyle w:val="TableParagraph"/>
              <w:spacing w:before="117" w:line="290" w:lineRule="auto"/>
              <w:ind w:left="133" w:right="189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Risk Management</w:t>
            </w:r>
          </w:p>
        </w:tc>
        <w:tc>
          <w:tcPr>
            <w:tcW w:w="1512" w:type="dxa"/>
          </w:tcPr>
          <w:p w14:paraId="188F9267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Q1,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56F03FED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</w:tbl>
    <w:p w14:paraId="4B44EDE7" w14:textId="77777777" w:rsidR="00C33957" w:rsidRDefault="00C33957">
      <w:pPr>
        <w:pStyle w:val="TableParagraph"/>
        <w:spacing w:line="290" w:lineRule="auto"/>
        <w:rPr>
          <w:sz w:val="19"/>
        </w:rPr>
        <w:sectPr w:rsidR="00C33957">
          <w:pgSz w:w="16840" w:h="11910" w:orient="landscape"/>
          <w:pgMar w:top="0" w:right="0" w:bottom="1540" w:left="708" w:header="0" w:footer="1354" w:gutter="0"/>
          <w:cols w:space="720"/>
        </w:sectPr>
      </w:pPr>
    </w:p>
    <w:p w14:paraId="2E679794" w14:textId="77777777" w:rsidR="00C33957" w:rsidRDefault="00C33957">
      <w:pPr>
        <w:pStyle w:val="BodyText"/>
        <w:spacing w:before="3"/>
        <w:rPr>
          <w:sz w:val="2"/>
        </w:rPr>
      </w:pPr>
    </w:p>
    <w:tbl>
      <w:tblPr>
        <w:tblW w:w="0" w:type="auto"/>
        <w:tblInd w:w="157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5294"/>
        <w:gridCol w:w="1512"/>
        <w:gridCol w:w="1814"/>
        <w:gridCol w:w="1512"/>
        <w:gridCol w:w="1210"/>
      </w:tblGrid>
      <w:tr w:rsidR="00C33957" w14:paraId="3FAD6353" w14:textId="77777777">
        <w:trPr>
          <w:trHeight w:val="447"/>
        </w:trPr>
        <w:tc>
          <w:tcPr>
            <w:tcW w:w="3780" w:type="dxa"/>
            <w:shd w:val="clear" w:color="auto" w:fill="ECF1F6"/>
          </w:tcPr>
          <w:p w14:paraId="572EC861" w14:textId="77777777" w:rsidR="00C33957" w:rsidRDefault="000E1CB5">
            <w:pPr>
              <w:pStyle w:val="TableParagraph"/>
              <w:spacing w:before="86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Objective</w:t>
            </w:r>
          </w:p>
        </w:tc>
        <w:tc>
          <w:tcPr>
            <w:tcW w:w="5294" w:type="dxa"/>
            <w:shd w:val="clear" w:color="auto" w:fill="ECF1F6"/>
          </w:tcPr>
          <w:p w14:paraId="38CA133F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w w:val="85"/>
                <w:sz w:val="19"/>
              </w:rPr>
              <w:t>Key</w:t>
            </w:r>
            <w:r>
              <w:rPr>
                <w:rFonts w:ascii="Arial Black"/>
                <w:color w:val="2C3648"/>
                <w:spacing w:val="-6"/>
                <w:w w:val="85"/>
                <w:sz w:val="19"/>
              </w:rPr>
              <w:t xml:space="preserve"> </w:t>
            </w:r>
            <w:r>
              <w:rPr>
                <w:rFonts w:ascii="Arial Black"/>
                <w:color w:val="2C3648"/>
                <w:spacing w:val="-2"/>
                <w:sz w:val="19"/>
              </w:rPr>
              <w:t>Result</w:t>
            </w:r>
          </w:p>
        </w:tc>
        <w:tc>
          <w:tcPr>
            <w:tcW w:w="1512" w:type="dxa"/>
            <w:shd w:val="clear" w:color="auto" w:fill="ECF1F6"/>
          </w:tcPr>
          <w:p w14:paraId="3B5121D7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Target</w:t>
            </w:r>
          </w:p>
        </w:tc>
        <w:tc>
          <w:tcPr>
            <w:tcW w:w="1814" w:type="dxa"/>
            <w:shd w:val="clear" w:color="auto" w:fill="ECF1F6"/>
          </w:tcPr>
          <w:p w14:paraId="328C19A9" w14:textId="77777777" w:rsidR="00C33957" w:rsidRDefault="000E1CB5">
            <w:pPr>
              <w:pStyle w:val="TableParagraph"/>
              <w:spacing w:before="86"/>
              <w:ind w:left="133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Owner</w:t>
            </w:r>
          </w:p>
        </w:tc>
        <w:tc>
          <w:tcPr>
            <w:tcW w:w="1512" w:type="dxa"/>
            <w:shd w:val="clear" w:color="auto" w:fill="ECF1F6"/>
          </w:tcPr>
          <w:p w14:paraId="43C13918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Timeline</w:t>
            </w:r>
          </w:p>
        </w:tc>
        <w:tc>
          <w:tcPr>
            <w:tcW w:w="1210" w:type="dxa"/>
            <w:shd w:val="clear" w:color="auto" w:fill="ECF1F6"/>
          </w:tcPr>
          <w:p w14:paraId="66B8193F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Status</w:t>
            </w:r>
          </w:p>
        </w:tc>
      </w:tr>
      <w:tr w:rsidR="00C33957" w14:paraId="5444B157" w14:textId="77777777">
        <w:trPr>
          <w:trHeight w:val="710"/>
        </w:trPr>
        <w:tc>
          <w:tcPr>
            <w:tcW w:w="3780" w:type="dxa"/>
          </w:tcPr>
          <w:p w14:paraId="79C82E08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0F9AE2AB" w14:textId="77777777" w:rsidR="00C33957" w:rsidRDefault="000E1CB5">
            <w:pPr>
              <w:pStyle w:val="TableParagraph"/>
              <w:spacing w:line="290" w:lineRule="auto"/>
              <w:ind w:right="521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Maintain</w:t>
            </w:r>
            <w:r>
              <w:rPr>
                <w:color w:val="333333"/>
                <w:spacing w:val="-1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an</w:t>
            </w:r>
            <w:r>
              <w:rPr>
                <w:color w:val="333333"/>
                <w:spacing w:val="-11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owned</w:t>
            </w:r>
            <w:r>
              <w:rPr>
                <w:color w:val="333333"/>
                <w:spacing w:val="-1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legal/contractual</w:t>
            </w:r>
            <w:r>
              <w:rPr>
                <w:color w:val="333333"/>
                <w:spacing w:val="-12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requirements register (SAMA and SADAIA PDPL)</w:t>
            </w:r>
          </w:p>
        </w:tc>
        <w:tc>
          <w:tcPr>
            <w:tcW w:w="1512" w:type="dxa"/>
          </w:tcPr>
          <w:p w14:paraId="43F6740A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60CE8D21" w14:textId="77777777" w:rsidR="00C33957" w:rsidRDefault="000E1CB5">
            <w:pPr>
              <w:pStyle w:val="TableParagraph"/>
              <w:spacing w:line="290" w:lineRule="auto"/>
              <w:ind w:left="133" w:right="551"/>
              <w:rPr>
                <w:sz w:val="19"/>
              </w:rPr>
            </w:pPr>
            <w:r>
              <w:rPr>
                <w:color w:val="333333"/>
                <w:sz w:val="19"/>
              </w:rPr>
              <w:t>Compliance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/ </w:t>
            </w:r>
            <w:r>
              <w:rPr>
                <w:color w:val="333333"/>
                <w:spacing w:val="-2"/>
                <w:sz w:val="19"/>
              </w:rPr>
              <w:t>Legal</w:t>
            </w:r>
          </w:p>
        </w:tc>
        <w:tc>
          <w:tcPr>
            <w:tcW w:w="1512" w:type="dxa"/>
          </w:tcPr>
          <w:p w14:paraId="6F092199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Q1,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4C5AD907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3D659979" w14:textId="77777777">
        <w:trPr>
          <w:trHeight w:val="445"/>
        </w:trPr>
        <w:tc>
          <w:tcPr>
            <w:tcW w:w="15122" w:type="dxa"/>
            <w:gridSpan w:val="6"/>
            <w:shd w:val="clear" w:color="auto" w:fill="E1E8EF"/>
          </w:tcPr>
          <w:p w14:paraId="6A54419A" w14:textId="77777777" w:rsidR="00C33957" w:rsidRDefault="000E1CB5">
            <w:pPr>
              <w:pStyle w:val="TableParagraph"/>
              <w:spacing w:before="85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19365D"/>
                <w:w w:val="90"/>
                <w:sz w:val="19"/>
              </w:rPr>
              <w:t>2.</w:t>
            </w:r>
            <w:r>
              <w:rPr>
                <w:rFonts w:ascii="Arial Black"/>
                <w:color w:val="19365D"/>
                <w:spacing w:val="-10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90"/>
                <w:sz w:val="19"/>
              </w:rPr>
              <w:t>Improve</w:t>
            </w:r>
            <w:r>
              <w:rPr>
                <w:rFonts w:ascii="Arial Black"/>
                <w:color w:val="19365D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90"/>
                <w:sz w:val="19"/>
              </w:rPr>
              <w:t>Security</w:t>
            </w:r>
            <w:r>
              <w:rPr>
                <w:rFonts w:ascii="Arial Black"/>
                <w:color w:val="19365D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spacing w:val="-2"/>
                <w:w w:val="90"/>
                <w:sz w:val="19"/>
              </w:rPr>
              <w:t>Awareness</w:t>
            </w:r>
          </w:p>
        </w:tc>
      </w:tr>
      <w:tr w:rsidR="00C33957" w14:paraId="4D39D331" w14:textId="77777777">
        <w:trPr>
          <w:trHeight w:val="711"/>
        </w:trPr>
        <w:tc>
          <w:tcPr>
            <w:tcW w:w="3780" w:type="dxa"/>
          </w:tcPr>
          <w:p w14:paraId="7DBD7957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68E4FC42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Deliver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security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awareness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training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to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all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employees</w:t>
            </w:r>
          </w:p>
        </w:tc>
        <w:tc>
          <w:tcPr>
            <w:tcW w:w="1512" w:type="dxa"/>
          </w:tcPr>
          <w:p w14:paraId="33AE6158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43D93FFD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HR</w:t>
            </w:r>
            <w:r>
              <w:rPr>
                <w:color w:val="333333"/>
                <w:spacing w:val="-1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Department</w:t>
            </w:r>
          </w:p>
        </w:tc>
        <w:tc>
          <w:tcPr>
            <w:tcW w:w="1512" w:type="dxa"/>
          </w:tcPr>
          <w:p w14:paraId="0078B0A5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311D545A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6309F23B" w14:textId="77777777">
        <w:trPr>
          <w:trHeight w:val="713"/>
        </w:trPr>
        <w:tc>
          <w:tcPr>
            <w:tcW w:w="3780" w:type="dxa"/>
          </w:tcPr>
          <w:p w14:paraId="3E67E39E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3293FA58" w14:textId="77777777" w:rsidR="00C33957" w:rsidRDefault="000E1CB5">
            <w:pPr>
              <w:pStyle w:val="TableParagraph"/>
              <w:spacing w:before="117" w:line="290" w:lineRule="auto"/>
              <w:ind w:right="521"/>
              <w:rPr>
                <w:sz w:val="19"/>
              </w:rPr>
            </w:pPr>
            <w:r>
              <w:rPr>
                <w:color w:val="333333"/>
                <w:sz w:val="19"/>
              </w:rPr>
              <w:t>Achieve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90%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completion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rate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for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security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awareness </w:t>
            </w:r>
            <w:r>
              <w:rPr>
                <w:color w:val="333333"/>
                <w:spacing w:val="-2"/>
                <w:sz w:val="19"/>
              </w:rPr>
              <w:t>training</w:t>
            </w:r>
          </w:p>
        </w:tc>
        <w:tc>
          <w:tcPr>
            <w:tcW w:w="1512" w:type="dxa"/>
          </w:tcPr>
          <w:p w14:paraId="71F7C28E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90%</w:t>
            </w:r>
          </w:p>
        </w:tc>
        <w:tc>
          <w:tcPr>
            <w:tcW w:w="1814" w:type="dxa"/>
          </w:tcPr>
          <w:p w14:paraId="48EFB174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HR</w:t>
            </w:r>
            <w:r>
              <w:rPr>
                <w:color w:val="333333"/>
                <w:spacing w:val="-12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Department</w:t>
            </w:r>
          </w:p>
        </w:tc>
        <w:tc>
          <w:tcPr>
            <w:tcW w:w="1512" w:type="dxa"/>
          </w:tcPr>
          <w:p w14:paraId="2E779053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3BE88A2F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2663AD43" w14:textId="77777777">
        <w:trPr>
          <w:trHeight w:val="710"/>
        </w:trPr>
        <w:tc>
          <w:tcPr>
            <w:tcW w:w="3780" w:type="dxa"/>
          </w:tcPr>
          <w:p w14:paraId="0F9EB460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567A92C7" w14:textId="77777777" w:rsidR="00C33957" w:rsidRDefault="000E1CB5">
            <w:pPr>
              <w:pStyle w:val="TableParagraph"/>
              <w:spacing w:line="290" w:lineRule="auto"/>
              <w:ind w:right="114"/>
              <w:rPr>
                <w:sz w:val="19"/>
              </w:rPr>
            </w:pPr>
            <w:r>
              <w:rPr>
                <w:color w:val="333333"/>
                <w:sz w:val="19"/>
              </w:rPr>
              <w:t>Reduce</w:t>
            </w:r>
            <w:r>
              <w:rPr>
                <w:color w:val="333333"/>
                <w:spacing w:val="2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phishing</w:t>
            </w:r>
            <w:r>
              <w:rPr>
                <w:color w:val="333333"/>
                <w:spacing w:val="2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simulation</w:t>
            </w:r>
            <w:r>
              <w:rPr>
                <w:color w:val="333333"/>
                <w:spacing w:val="2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click</w:t>
            </w:r>
            <w:r>
              <w:rPr>
                <w:color w:val="333333"/>
                <w:spacing w:val="2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rate</w:t>
            </w:r>
            <w:r>
              <w:rPr>
                <w:color w:val="333333"/>
                <w:spacing w:val="2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from</w:t>
            </w:r>
            <w:r>
              <w:rPr>
                <w:color w:val="333333"/>
                <w:spacing w:val="2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25%</w:t>
            </w:r>
            <w:r>
              <w:rPr>
                <w:color w:val="333333"/>
                <w:spacing w:val="2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baseline &amp;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increase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reporting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from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8%</w:t>
            </w:r>
          </w:p>
        </w:tc>
        <w:tc>
          <w:tcPr>
            <w:tcW w:w="1512" w:type="dxa"/>
          </w:tcPr>
          <w:p w14:paraId="375DB635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&lt;15%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click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/</w:t>
            </w:r>
          </w:p>
          <w:p w14:paraId="2123E7E5" w14:textId="77777777" w:rsidR="00C33957" w:rsidRDefault="000E1CB5">
            <w:pPr>
              <w:pStyle w:val="TableParagraph"/>
              <w:spacing w:before="65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&gt;15%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report</w:t>
            </w:r>
          </w:p>
        </w:tc>
        <w:tc>
          <w:tcPr>
            <w:tcW w:w="1814" w:type="dxa"/>
          </w:tcPr>
          <w:p w14:paraId="79841175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HR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CISO</w:t>
            </w:r>
          </w:p>
        </w:tc>
        <w:tc>
          <w:tcPr>
            <w:tcW w:w="1512" w:type="dxa"/>
          </w:tcPr>
          <w:p w14:paraId="5A9EAA77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13FE85E7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229A9C8B" w14:textId="77777777">
        <w:trPr>
          <w:trHeight w:val="711"/>
        </w:trPr>
        <w:tc>
          <w:tcPr>
            <w:tcW w:w="3780" w:type="dxa"/>
          </w:tcPr>
          <w:p w14:paraId="58FA9B9C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21309953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Distribute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monthly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security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newsletters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to</w:t>
            </w:r>
            <w:r>
              <w:rPr>
                <w:color w:val="333333"/>
                <w:spacing w:val="3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all</w:t>
            </w:r>
            <w:r>
              <w:rPr>
                <w:color w:val="333333"/>
                <w:spacing w:val="4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employees</w:t>
            </w:r>
          </w:p>
        </w:tc>
        <w:tc>
          <w:tcPr>
            <w:tcW w:w="1512" w:type="dxa"/>
          </w:tcPr>
          <w:p w14:paraId="6076BCF9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12</w:t>
            </w:r>
            <w:r>
              <w:rPr>
                <w:color w:val="333333"/>
                <w:spacing w:val="-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issues</w:t>
            </w:r>
          </w:p>
        </w:tc>
        <w:tc>
          <w:tcPr>
            <w:tcW w:w="1814" w:type="dxa"/>
          </w:tcPr>
          <w:p w14:paraId="463C82A9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IT Security</w:t>
            </w:r>
            <w:r>
              <w:rPr>
                <w:color w:val="333333"/>
                <w:spacing w:val="3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Team</w:t>
            </w:r>
          </w:p>
        </w:tc>
        <w:tc>
          <w:tcPr>
            <w:tcW w:w="1512" w:type="dxa"/>
          </w:tcPr>
          <w:p w14:paraId="1A6D5DF2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Ongoing</w:t>
            </w:r>
          </w:p>
        </w:tc>
        <w:tc>
          <w:tcPr>
            <w:tcW w:w="1210" w:type="dxa"/>
          </w:tcPr>
          <w:p w14:paraId="70B9CA81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27C948CD" w14:textId="77777777">
        <w:trPr>
          <w:trHeight w:val="447"/>
        </w:trPr>
        <w:tc>
          <w:tcPr>
            <w:tcW w:w="15122" w:type="dxa"/>
            <w:gridSpan w:val="6"/>
            <w:shd w:val="clear" w:color="auto" w:fill="E1E8EF"/>
          </w:tcPr>
          <w:p w14:paraId="207446B5" w14:textId="77777777" w:rsidR="00C33957" w:rsidRDefault="000E1CB5">
            <w:pPr>
              <w:pStyle w:val="TableParagraph"/>
              <w:spacing w:before="86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19365D"/>
                <w:w w:val="85"/>
                <w:sz w:val="19"/>
              </w:rPr>
              <w:t>3.</w:t>
            </w:r>
            <w:r>
              <w:rPr>
                <w:rFonts w:ascii="Arial Black"/>
                <w:color w:val="19365D"/>
                <w:spacing w:val="6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Strengthen</w:t>
            </w:r>
            <w:r>
              <w:rPr>
                <w:rFonts w:ascii="Arial Black"/>
                <w:color w:val="19365D"/>
                <w:spacing w:val="6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Technical</w:t>
            </w:r>
            <w:r>
              <w:rPr>
                <w:rFonts w:ascii="Arial Black"/>
                <w:color w:val="19365D"/>
                <w:spacing w:val="5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Security</w:t>
            </w:r>
            <w:r>
              <w:rPr>
                <w:rFonts w:ascii="Arial Black"/>
                <w:color w:val="19365D"/>
                <w:spacing w:val="7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spacing w:val="-2"/>
                <w:w w:val="85"/>
                <w:sz w:val="19"/>
              </w:rPr>
              <w:t>Controls</w:t>
            </w:r>
          </w:p>
        </w:tc>
      </w:tr>
      <w:tr w:rsidR="00C33957" w14:paraId="698F45AE" w14:textId="77777777">
        <w:trPr>
          <w:trHeight w:val="711"/>
        </w:trPr>
        <w:tc>
          <w:tcPr>
            <w:tcW w:w="3780" w:type="dxa"/>
          </w:tcPr>
          <w:p w14:paraId="6FFA990A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7BCE1A27" w14:textId="77777777" w:rsidR="00C33957" w:rsidRDefault="000E1CB5">
            <w:pPr>
              <w:pStyle w:val="TableParagraph"/>
              <w:spacing w:line="290" w:lineRule="auto"/>
              <w:ind w:right="521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Implement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multi-factor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authentication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(MFA)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for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 xml:space="preserve">all </w:t>
            </w:r>
            <w:r>
              <w:rPr>
                <w:color w:val="333333"/>
                <w:w w:val="110"/>
                <w:sz w:val="19"/>
              </w:rPr>
              <w:t>critical systems</w:t>
            </w:r>
          </w:p>
        </w:tc>
        <w:tc>
          <w:tcPr>
            <w:tcW w:w="1512" w:type="dxa"/>
          </w:tcPr>
          <w:p w14:paraId="2CCE3E3C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7F364535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IT</w:t>
            </w:r>
            <w:r>
              <w:rPr>
                <w:color w:val="333333"/>
                <w:spacing w:val="-2"/>
                <w:sz w:val="19"/>
              </w:rPr>
              <w:t xml:space="preserve"> Department</w:t>
            </w:r>
          </w:p>
        </w:tc>
        <w:tc>
          <w:tcPr>
            <w:tcW w:w="1512" w:type="dxa"/>
          </w:tcPr>
          <w:p w14:paraId="6009F20C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7897907F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509E378E" w14:textId="77777777">
        <w:trPr>
          <w:trHeight w:val="710"/>
        </w:trPr>
        <w:tc>
          <w:tcPr>
            <w:tcW w:w="3780" w:type="dxa"/>
          </w:tcPr>
          <w:p w14:paraId="3871137B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65052568" w14:textId="77777777" w:rsidR="00C33957" w:rsidRDefault="000E1CB5">
            <w:pPr>
              <w:pStyle w:val="TableParagraph"/>
              <w:spacing w:line="290" w:lineRule="auto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Review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privileged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access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&amp;</w:t>
            </w:r>
            <w:r>
              <w:rPr>
                <w:color w:val="333333"/>
                <w:spacing w:val="-1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eliminate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shared</w:t>
            </w:r>
            <w:r>
              <w:rPr>
                <w:color w:val="333333"/>
                <w:spacing w:val="-9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admin credentials in Phase 1 scope</w:t>
            </w:r>
          </w:p>
        </w:tc>
        <w:tc>
          <w:tcPr>
            <w:tcW w:w="1512" w:type="dxa"/>
          </w:tcPr>
          <w:p w14:paraId="1178EAD0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66D4F3D8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IT</w:t>
            </w:r>
            <w:r>
              <w:rPr>
                <w:color w:val="333333"/>
                <w:spacing w:val="-14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Infrastructure</w:t>
            </w:r>
          </w:p>
          <w:p w14:paraId="129B8DD9" w14:textId="77777777" w:rsidR="00C33957" w:rsidRDefault="000E1CB5">
            <w:pPr>
              <w:pStyle w:val="TableParagraph"/>
              <w:spacing w:before="65"/>
              <w:ind w:left="133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/</w:t>
            </w:r>
            <w:r>
              <w:rPr>
                <w:color w:val="333333"/>
                <w:spacing w:val="-1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19"/>
              </w:rPr>
              <w:t>CISO</w:t>
            </w:r>
          </w:p>
        </w:tc>
        <w:tc>
          <w:tcPr>
            <w:tcW w:w="1512" w:type="dxa"/>
          </w:tcPr>
          <w:p w14:paraId="749D7247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573613B0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28239F5B" w14:textId="77777777">
        <w:trPr>
          <w:trHeight w:val="713"/>
        </w:trPr>
        <w:tc>
          <w:tcPr>
            <w:tcW w:w="3780" w:type="dxa"/>
          </w:tcPr>
          <w:p w14:paraId="60C61CA6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2B45F2E2" w14:textId="77777777" w:rsidR="00C33957" w:rsidRDefault="000E1CB5">
            <w:pPr>
              <w:pStyle w:val="TableParagraph"/>
              <w:spacing w:before="117" w:line="290" w:lineRule="auto"/>
              <w:ind w:right="521"/>
              <w:rPr>
                <w:sz w:val="19"/>
              </w:rPr>
            </w:pPr>
            <w:r>
              <w:rPr>
                <w:color w:val="333333"/>
                <w:sz w:val="19"/>
              </w:rPr>
              <w:t>Conduct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penetration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testing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and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address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all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critical </w:t>
            </w:r>
            <w:r>
              <w:rPr>
                <w:color w:val="333333"/>
                <w:spacing w:val="-2"/>
                <w:sz w:val="19"/>
              </w:rPr>
              <w:t>findings</w:t>
            </w:r>
          </w:p>
        </w:tc>
        <w:tc>
          <w:tcPr>
            <w:tcW w:w="1512" w:type="dxa"/>
          </w:tcPr>
          <w:p w14:paraId="35839521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13FCE257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IT Security</w:t>
            </w:r>
            <w:r>
              <w:rPr>
                <w:color w:val="333333"/>
                <w:spacing w:val="3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Team</w:t>
            </w:r>
          </w:p>
        </w:tc>
        <w:tc>
          <w:tcPr>
            <w:tcW w:w="1512" w:type="dxa"/>
          </w:tcPr>
          <w:p w14:paraId="6783E4CA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49ED1AA2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340C1193" w14:textId="77777777">
        <w:trPr>
          <w:trHeight w:val="710"/>
        </w:trPr>
        <w:tc>
          <w:tcPr>
            <w:tcW w:w="3780" w:type="dxa"/>
          </w:tcPr>
          <w:p w14:paraId="79A52C1D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509A4E5E" w14:textId="77777777" w:rsidR="00C33957" w:rsidRDefault="000E1CB5">
            <w:pPr>
              <w:pStyle w:val="TableParagraph"/>
              <w:spacing w:line="290" w:lineRule="auto"/>
              <w:ind w:right="521"/>
              <w:rPr>
                <w:sz w:val="19"/>
              </w:rPr>
            </w:pPr>
            <w:r>
              <w:rPr>
                <w:color w:val="333333"/>
                <w:sz w:val="19"/>
              </w:rPr>
              <w:t>Remediate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critical/high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vulnerabilities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across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digital </w:t>
            </w:r>
            <w:r>
              <w:rPr>
                <w:color w:val="333333"/>
                <w:w w:val="105"/>
                <w:sz w:val="19"/>
              </w:rPr>
              <w:t>assets within approved deadlines</w:t>
            </w:r>
          </w:p>
        </w:tc>
        <w:tc>
          <w:tcPr>
            <w:tcW w:w="1512" w:type="dxa"/>
          </w:tcPr>
          <w:p w14:paraId="4ABD5353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5C327590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CIO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/</w:t>
            </w:r>
          </w:p>
          <w:p w14:paraId="16D4EA0F" w14:textId="77777777" w:rsidR="00C33957" w:rsidRDefault="000E1CB5">
            <w:pPr>
              <w:pStyle w:val="TableParagraph"/>
              <w:spacing w:before="65"/>
              <w:ind w:left="133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Infrastructure</w:t>
            </w:r>
          </w:p>
        </w:tc>
        <w:tc>
          <w:tcPr>
            <w:tcW w:w="1512" w:type="dxa"/>
          </w:tcPr>
          <w:p w14:paraId="012405A3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Q2,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5DF8FCEE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4D2D03F0" w14:textId="77777777">
        <w:trPr>
          <w:trHeight w:val="711"/>
        </w:trPr>
        <w:tc>
          <w:tcPr>
            <w:tcW w:w="3780" w:type="dxa"/>
          </w:tcPr>
          <w:p w14:paraId="4E0B14E9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1A2E06B0" w14:textId="77777777" w:rsidR="00C33957" w:rsidRDefault="000E1CB5">
            <w:pPr>
              <w:pStyle w:val="TableParagraph"/>
              <w:spacing w:line="290" w:lineRule="auto"/>
              <w:ind w:right="521"/>
              <w:rPr>
                <w:sz w:val="19"/>
              </w:rPr>
            </w:pPr>
            <w:r>
              <w:rPr>
                <w:color w:val="333333"/>
                <w:sz w:val="19"/>
              </w:rPr>
              <w:t>Prevent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production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deployment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Afaq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Plus/Net </w:t>
            </w:r>
            <w:r>
              <w:rPr>
                <w:color w:val="333333"/>
                <w:w w:val="105"/>
                <w:sz w:val="19"/>
              </w:rPr>
              <w:t>without approved testing &amp; security review</w:t>
            </w:r>
          </w:p>
        </w:tc>
        <w:tc>
          <w:tcPr>
            <w:tcW w:w="1512" w:type="dxa"/>
          </w:tcPr>
          <w:p w14:paraId="72C351D2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4A26D4DB" w14:textId="77777777" w:rsidR="00C33957" w:rsidRDefault="000E1CB5">
            <w:pPr>
              <w:pStyle w:val="TableParagraph"/>
              <w:spacing w:line="290" w:lineRule="auto"/>
              <w:ind w:left="133" w:right="141"/>
              <w:rPr>
                <w:sz w:val="19"/>
              </w:rPr>
            </w:pPr>
            <w:r>
              <w:rPr>
                <w:color w:val="333333"/>
                <w:sz w:val="19"/>
              </w:rPr>
              <w:t>Software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Dev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/ </w:t>
            </w:r>
            <w:r>
              <w:rPr>
                <w:color w:val="333333"/>
                <w:spacing w:val="-4"/>
                <w:sz w:val="19"/>
              </w:rPr>
              <w:t>CIO</w:t>
            </w:r>
          </w:p>
        </w:tc>
        <w:tc>
          <w:tcPr>
            <w:tcW w:w="1512" w:type="dxa"/>
          </w:tcPr>
          <w:p w14:paraId="4EC0C13B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Ongoing</w:t>
            </w:r>
          </w:p>
        </w:tc>
        <w:tc>
          <w:tcPr>
            <w:tcW w:w="1210" w:type="dxa"/>
          </w:tcPr>
          <w:p w14:paraId="53C1CEF2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2C92A2A1" w14:textId="77777777">
        <w:trPr>
          <w:trHeight w:val="713"/>
        </w:trPr>
        <w:tc>
          <w:tcPr>
            <w:tcW w:w="3780" w:type="dxa"/>
          </w:tcPr>
          <w:p w14:paraId="52FCE8DA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4B7DC4CB" w14:textId="77777777" w:rsidR="00C33957" w:rsidRDefault="000E1CB5">
            <w:pPr>
              <w:pStyle w:val="TableParagraph"/>
              <w:spacing w:before="117" w:line="290" w:lineRule="auto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Ensure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systems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are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updated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with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the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latest</w:t>
            </w:r>
            <w:r>
              <w:rPr>
                <w:color w:val="333333"/>
                <w:spacing w:val="-8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 xml:space="preserve">security </w:t>
            </w:r>
            <w:r>
              <w:rPr>
                <w:color w:val="333333"/>
                <w:spacing w:val="-2"/>
                <w:w w:val="105"/>
                <w:sz w:val="19"/>
              </w:rPr>
              <w:t>patches</w:t>
            </w:r>
          </w:p>
        </w:tc>
        <w:tc>
          <w:tcPr>
            <w:tcW w:w="1512" w:type="dxa"/>
          </w:tcPr>
          <w:p w14:paraId="32F3722B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406FADF8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IT</w:t>
            </w:r>
            <w:r>
              <w:rPr>
                <w:color w:val="333333"/>
                <w:spacing w:val="-2"/>
                <w:sz w:val="19"/>
              </w:rPr>
              <w:t xml:space="preserve"> Department</w:t>
            </w:r>
          </w:p>
        </w:tc>
        <w:tc>
          <w:tcPr>
            <w:tcW w:w="1512" w:type="dxa"/>
          </w:tcPr>
          <w:p w14:paraId="1771CE79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Ongoing</w:t>
            </w:r>
          </w:p>
        </w:tc>
        <w:tc>
          <w:tcPr>
            <w:tcW w:w="1210" w:type="dxa"/>
          </w:tcPr>
          <w:p w14:paraId="040AC776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1BB7D57E" w14:textId="77777777">
        <w:trPr>
          <w:trHeight w:val="711"/>
        </w:trPr>
        <w:tc>
          <w:tcPr>
            <w:tcW w:w="3780" w:type="dxa"/>
          </w:tcPr>
          <w:p w14:paraId="1075CD23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124B789B" w14:textId="77777777" w:rsidR="00C33957" w:rsidRDefault="000E1CB5">
            <w:pPr>
              <w:pStyle w:val="TableParagraph"/>
              <w:spacing w:line="290" w:lineRule="auto"/>
              <w:rPr>
                <w:sz w:val="19"/>
              </w:rPr>
            </w:pPr>
            <w:r>
              <w:rPr>
                <w:color w:val="333333"/>
                <w:sz w:val="19"/>
              </w:rPr>
              <w:t>Meet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RTO/RPO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targets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for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Riyadh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DC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and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Jeddah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DR Center; test recovery</w:t>
            </w:r>
          </w:p>
        </w:tc>
        <w:tc>
          <w:tcPr>
            <w:tcW w:w="1512" w:type="dxa"/>
          </w:tcPr>
          <w:p w14:paraId="745E9152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1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annual</w:t>
            </w:r>
            <w:r>
              <w:rPr>
                <w:color w:val="333333"/>
                <w:spacing w:val="-5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test</w:t>
            </w:r>
          </w:p>
        </w:tc>
        <w:tc>
          <w:tcPr>
            <w:tcW w:w="1814" w:type="dxa"/>
          </w:tcPr>
          <w:p w14:paraId="6AF9EDC6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CIO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-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Operations</w:t>
            </w:r>
          </w:p>
        </w:tc>
        <w:tc>
          <w:tcPr>
            <w:tcW w:w="1512" w:type="dxa"/>
          </w:tcPr>
          <w:p w14:paraId="1123AFDB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Q3,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211E1FD4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</w:tbl>
    <w:p w14:paraId="76861591" w14:textId="77777777" w:rsidR="00C33957" w:rsidRDefault="00C33957">
      <w:pPr>
        <w:pStyle w:val="TableParagraph"/>
        <w:spacing w:line="290" w:lineRule="auto"/>
        <w:rPr>
          <w:sz w:val="19"/>
        </w:rPr>
        <w:sectPr w:rsidR="00C33957">
          <w:footerReference w:type="default" r:id="rId8"/>
          <w:pgSz w:w="16840" w:h="11910" w:orient="landscape"/>
          <w:pgMar w:top="960" w:right="0" w:bottom="280" w:left="708" w:header="0" w:footer="0" w:gutter="0"/>
          <w:cols w:space="720"/>
        </w:sectPr>
      </w:pPr>
    </w:p>
    <w:p w14:paraId="10F650DE" w14:textId="77777777" w:rsidR="00C33957" w:rsidRDefault="00C33957">
      <w:pPr>
        <w:pStyle w:val="BodyText"/>
        <w:spacing w:before="3"/>
        <w:rPr>
          <w:sz w:val="2"/>
        </w:rPr>
      </w:pPr>
    </w:p>
    <w:tbl>
      <w:tblPr>
        <w:tblW w:w="0" w:type="auto"/>
        <w:tblInd w:w="157" w:type="dxa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5294"/>
        <w:gridCol w:w="1512"/>
        <w:gridCol w:w="1814"/>
        <w:gridCol w:w="1512"/>
        <w:gridCol w:w="1210"/>
      </w:tblGrid>
      <w:tr w:rsidR="00C33957" w14:paraId="23FFDA2B" w14:textId="77777777">
        <w:trPr>
          <w:trHeight w:val="447"/>
        </w:trPr>
        <w:tc>
          <w:tcPr>
            <w:tcW w:w="3780" w:type="dxa"/>
            <w:shd w:val="clear" w:color="auto" w:fill="ECF1F6"/>
          </w:tcPr>
          <w:p w14:paraId="54890B6C" w14:textId="77777777" w:rsidR="00C33957" w:rsidRDefault="000E1CB5">
            <w:pPr>
              <w:pStyle w:val="TableParagraph"/>
              <w:spacing w:before="86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Objective</w:t>
            </w:r>
          </w:p>
        </w:tc>
        <w:tc>
          <w:tcPr>
            <w:tcW w:w="5294" w:type="dxa"/>
            <w:shd w:val="clear" w:color="auto" w:fill="ECF1F6"/>
          </w:tcPr>
          <w:p w14:paraId="2887FF9C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w w:val="85"/>
                <w:sz w:val="19"/>
              </w:rPr>
              <w:t>Key</w:t>
            </w:r>
            <w:r>
              <w:rPr>
                <w:rFonts w:ascii="Arial Black"/>
                <w:color w:val="2C3648"/>
                <w:spacing w:val="-6"/>
                <w:w w:val="85"/>
                <w:sz w:val="19"/>
              </w:rPr>
              <w:t xml:space="preserve"> </w:t>
            </w:r>
            <w:r>
              <w:rPr>
                <w:rFonts w:ascii="Arial Black"/>
                <w:color w:val="2C3648"/>
                <w:spacing w:val="-2"/>
                <w:sz w:val="19"/>
              </w:rPr>
              <w:t>Result</w:t>
            </w:r>
          </w:p>
        </w:tc>
        <w:tc>
          <w:tcPr>
            <w:tcW w:w="1512" w:type="dxa"/>
            <w:shd w:val="clear" w:color="auto" w:fill="ECF1F6"/>
          </w:tcPr>
          <w:p w14:paraId="0465C131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Target</w:t>
            </w:r>
          </w:p>
        </w:tc>
        <w:tc>
          <w:tcPr>
            <w:tcW w:w="1814" w:type="dxa"/>
            <w:shd w:val="clear" w:color="auto" w:fill="ECF1F6"/>
          </w:tcPr>
          <w:p w14:paraId="4EB12D25" w14:textId="77777777" w:rsidR="00C33957" w:rsidRDefault="000E1CB5">
            <w:pPr>
              <w:pStyle w:val="TableParagraph"/>
              <w:spacing w:before="86"/>
              <w:ind w:left="133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Owner</w:t>
            </w:r>
          </w:p>
        </w:tc>
        <w:tc>
          <w:tcPr>
            <w:tcW w:w="1512" w:type="dxa"/>
            <w:shd w:val="clear" w:color="auto" w:fill="ECF1F6"/>
          </w:tcPr>
          <w:p w14:paraId="7E1DD50E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Timeline</w:t>
            </w:r>
          </w:p>
        </w:tc>
        <w:tc>
          <w:tcPr>
            <w:tcW w:w="1210" w:type="dxa"/>
            <w:shd w:val="clear" w:color="auto" w:fill="ECF1F6"/>
          </w:tcPr>
          <w:p w14:paraId="59837A83" w14:textId="77777777" w:rsidR="00C33957" w:rsidRDefault="000E1CB5">
            <w:pPr>
              <w:pStyle w:val="TableParagraph"/>
              <w:spacing w:before="86"/>
              <w:rPr>
                <w:rFonts w:ascii="Arial Black"/>
                <w:sz w:val="19"/>
              </w:rPr>
            </w:pPr>
            <w:r>
              <w:rPr>
                <w:rFonts w:ascii="Arial Black"/>
                <w:color w:val="2C3648"/>
                <w:spacing w:val="-2"/>
                <w:sz w:val="19"/>
              </w:rPr>
              <w:t>Status</w:t>
            </w:r>
          </w:p>
        </w:tc>
      </w:tr>
      <w:tr w:rsidR="00C33957" w14:paraId="6BB9CE5B" w14:textId="77777777">
        <w:trPr>
          <w:trHeight w:val="710"/>
        </w:trPr>
        <w:tc>
          <w:tcPr>
            <w:tcW w:w="3780" w:type="dxa"/>
          </w:tcPr>
          <w:p w14:paraId="296170A6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1A2B5FA8" w14:textId="77777777" w:rsidR="00C33957" w:rsidRDefault="000E1CB5">
            <w:pPr>
              <w:pStyle w:val="TableParagraph"/>
              <w:spacing w:line="290" w:lineRule="auto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Maintain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24x7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SOC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coverage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and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reduce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time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to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detect, triage, and contain incidents</w:t>
            </w:r>
          </w:p>
        </w:tc>
        <w:tc>
          <w:tcPr>
            <w:tcW w:w="1512" w:type="dxa"/>
          </w:tcPr>
          <w:p w14:paraId="0D017139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24x7</w:t>
            </w:r>
          </w:p>
        </w:tc>
        <w:tc>
          <w:tcPr>
            <w:tcW w:w="1814" w:type="dxa"/>
          </w:tcPr>
          <w:p w14:paraId="0B614C3C" w14:textId="77777777" w:rsidR="00C33957" w:rsidRDefault="000E1CB5">
            <w:pPr>
              <w:pStyle w:val="TableParagraph"/>
              <w:spacing w:line="290" w:lineRule="auto"/>
              <w:ind w:left="133"/>
              <w:rPr>
                <w:sz w:val="19"/>
              </w:rPr>
            </w:pPr>
            <w:r>
              <w:rPr>
                <w:color w:val="333333"/>
                <w:sz w:val="19"/>
              </w:rPr>
              <w:t>SOC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Incident </w:t>
            </w:r>
            <w:r>
              <w:rPr>
                <w:color w:val="333333"/>
                <w:spacing w:val="-2"/>
                <w:sz w:val="19"/>
              </w:rPr>
              <w:t>Response</w:t>
            </w:r>
          </w:p>
        </w:tc>
        <w:tc>
          <w:tcPr>
            <w:tcW w:w="1512" w:type="dxa"/>
          </w:tcPr>
          <w:p w14:paraId="2EB659F0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Ongoing</w:t>
            </w:r>
          </w:p>
        </w:tc>
        <w:tc>
          <w:tcPr>
            <w:tcW w:w="1210" w:type="dxa"/>
          </w:tcPr>
          <w:p w14:paraId="24A5123F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582EBC48" w14:textId="77777777">
        <w:trPr>
          <w:trHeight w:val="445"/>
        </w:trPr>
        <w:tc>
          <w:tcPr>
            <w:tcW w:w="15122" w:type="dxa"/>
            <w:gridSpan w:val="6"/>
            <w:shd w:val="clear" w:color="auto" w:fill="E1E8EF"/>
          </w:tcPr>
          <w:p w14:paraId="522E603C" w14:textId="77777777" w:rsidR="00C33957" w:rsidRDefault="000E1CB5">
            <w:pPr>
              <w:pStyle w:val="TableParagraph"/>
              <w:spacing w:before="85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19365D"/>
                <w:w w:val="90"/>
                <w:sz w:val="19"/>
              </w:rPr>
              <w:t>4.</w:t>
            </w:r>
            <w:r>
              <w:rPr>
                <w:rFonts w:ascii="Arial Black"/>
                <w:color w:val="19365D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90"/>
                <w:sz w:val="19"/>
              </w:rPr>
              <w:t>Ensure</w:t>
            </w:r>
            <w:r>
              <w:rPr>
                <w:rFonts w:ascii="Arial Black"/>
                <w:color w:val="19365D"/>
                <w:spacing w:val="-8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90"/>
                <w:sz w:val="19"/>
              </w:rPr>
              <w:t>Compliance</w:t>
            </w:r>
            <w:r>
              <w:rPr>
                <w:rFonts w:ascii="Arial Black"/>
                <w:color w:val="19365D"/>
                <w:spacing w:val="-10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90"/>
                <w:sz w:val="19"/>
              </w:rPr>
              <w:t>and</w:t>
            </w:r>
            <w:r>
              <w:rPr>
                <w:rFonts w:ascii="Arial Black"/>
                <w:color w:val="19365D"/>
                <w:spacing w:val="-9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spacing w:val="-2"/>
                <w:w w:val="90"/>
                <w:sz w:val="19"/>
              </w:rPr>
              <w:t>Preparedness</w:t>
            </w:r>
          </w:p>
        </w:tc>
      </w:tr>
      <w:tr w:rsidR="00C33957" w14:paraId="1ABC6C03" w14:textId="77777777">
        <w:trPr>
          <w:trHeight w:val="711"/>
        </w:trPr>
        <w:tc>
          <w:tcPr>
            <w:tcW w:w="3780" w:type="dxa"/>
          </w:tcPr>
          <w:p w14:paraId="13F9F1DF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76C0B813" w14:textId="77777777" w:rsidR="00C33957" w:rsidRDefault="000E1CB5">
            <w:pPr>
              <w:pStyle w:val="TableParagraph"/>
              <w:spacing w:before="117" w:line="290" w:lineRule="auto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Conduct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an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internal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audit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to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assess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compliance</w:t>
            </w:r>
            <w:r>
              <w:rPr>
                <w:color w:val="333333"/>
                <w:spacing w:val="-6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with</w:t>
            </w:r>
            <w:r>
              <w:rPr>
                <w:color w:val="333333"/>
                <w:spacing w:val="-7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ISO 27001 standards</w:t>
            </w:r>
          </w:p>
        </w:tc>
        <w:tc>
          <w:tcPr>
            <w:tcW w:w="1512" w:type="dxa"/>
          </w:tcPr>
          <w:p w14:paraId="5A62965B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132EF8A7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Internal</w:t>
            </w:r>
            <w:r>
              <w:rPr>
                <w:color w:val="333333"/>
                <w:spacing w:val="-10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Auditor</w:t>
            </w:r>
          </w:p>
        </w:tc>
        <w:tc>
          <w:tcPr>
            <w:tcW w:w="1512" w:type="dxa"/>
          </w:tcPr>
          <w:p w14:paraId="0C05DF1C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Q3,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584CF0BD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1D9C16FE" w14:textId="77777777">
        <w:trPr>
          <w:trHeight w:val="713"/>
        </w:trPr>
        <w:tc>
          <w:tcPr>
            <w:tcW w:w="3780" w:type="dxa"/>
          </w:tcPr>
          <w:p w14:paraId="49887167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12734CBF" w14:textId="77777777" w:rsidR="00C33957" w:rsidRDefault="000E1CB5">
            <w:pPr>
              <w:pStyle w:val="TableParagraph"/>
              <w:spacing w:before="117" w:line="290" w:lineRule="auto"/>
              <w:ind w:right="312"/>
              <w:rPr>
                <w:sz w:val="19"/>
              </w:rPr>
            </w:pPr>
            <w:r>
              <w:rPr>
                <w:color w:val="333333"/>
                <w:sz w:val="19"/>
              </w:rPr>
              <w:t>Develop</w:t>
            </w:r>
            <w:r>
              <w:rPr>
                <w:color w:val="333333"/>
                <w:spacing w:val="2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2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corrective</w:t>
            </w:r>
            <w:r>
              <w:rPr>
                <w:color w:val="333333"/>
                <w:spacing w:val="2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action</w:t>
            </w:r>
            <w:r>
              <w:rPr>
                <w:color w:val="333333"/>
                <w:spacing w:val="2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plan</w:t>
            </w:r>
            <w:r>
              <w:rPr>
                <w:color w:val="333333"/>
                <w:spacing w:val="2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for</w:t>
            </w:r>
            <w:r>
              <w:rPr>
                <w:color w:val="333333"/>
                <w:spacing w:val="2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any</w:t>
            </w:r>
            <w:r>
              <w:rPr>
                <w:color w:val="333333"/>
                <w:spacing w:val="2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identified</w:t>
            </w:r>
            <w:r>
              <w:rPr>
                <w:color w:val="333333"/>
                <w:spacing w:val="26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non-</w:t>
            </w:r>
            <w:r>
              <w:rPr>
                <w:color w:val="333333"/>
                <w:spacing w:val="-2"/>
                <w:sz w:val="19"/>
              </w:rPr>
              <w:t>conformities</w:t>
            </w:r>
          </w:p>
        </w:tc>
        <w:tc>
          <w:tcPr>
            <w:tcW w:w="1512" w:type="dxa"/>
          </w:tcPr>
          <w:p w14:paraId="6C53E412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69617894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ISMS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Team</w:t>
            </w:r>
          </w:p>
        </w:tc>
        <w:tc>
          <w:tcPr>
            <w:tcW w:w="1512" w:type="dxa"/>
          </w:tcPr>
          <w:p w14:paraId="5B5BB123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Q3,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67A770B7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0A71329C" w14:textId="77777777">
        <w:trPr>
          <w:trHeight w:val="710"/>
        </w:trPr>
        <w:tc>
          <w:tcPr>
            <w:tcW w:w="3780" w:type="dxa"/>
          </w:tcPr>
          <w:p w14:paraId="082AC114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6B3DD595" w14:textId="77777777" w:rsidR="00C33957" w:rsidRDefault="000E1CB5">
            <w:pPr>
              <w:pStyle w:val="TableParagraph"/>
              <w:spacing w:line="290" w:lineRule="auto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Complete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a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pre-certification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audit</w:t>
            </w:r>
            <w:r>
              <w:rPr>
                <w:color w:val="333333"/>
                <w:spacing w:val="-9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with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an</w:t>
            </w:r>
            <w:r>
              <w:rPr>
                <w:color w:val="333333"/>
                <w:spacing w:val="-8"/>
                <w:w w:val="110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19"/>
              </w:rPr>
              <w:t>external consultant</w:t>
            </w:r>
          </w:p>
        </w:tc>
        <w:tc>
          <w:tcPr>
            <w:tcW w:w="1512" w:type="dxa"/>
          </w:tcPr>
          <w:p w14:paraId="3E37B39C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100%</w:t>
            </w:r>
          </w:p>
        </w:tc>
        <w:tc>
          <w:tcPr>
            <w:tcW w:w="1814" w:type="dxa"/>
          </w:tcPr>
          <w:p w14:paraId="79F23286" w14:textId="77777777" w:rsidR="00C33957" w:rsidRDefault="000E1CB5">
            <w:pPr>
              <w:pStyle w:val="TableParagraph"/>
              <w:spacing w:line="290" w:lineRule="auto"/>
              <w:ind w:left="133" w:right="551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 xml:space="preserve">External </w:t>
            </w:r>
            <w:r>
              <w:rPr>
                <w:color w:val="333333"/>
                <w:spacing w:val="-4"/>
                <w:w w:val="105"/>
                <w:sz w:val="19"/>
              </w:rPr>
              <w:t>Consultant</w:t>
            </w:r>
          </w:p>
        </w:tc>
        <w:tc>
          <w:tcPr>
            <w:tcW w:w="1512" w:type="dxa"/>
          </w:tcPr>
          <w:p w14:paraId="5B892A20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Q3,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3821F999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3FD9F957" w14:textId="77777777">
        <w:trPr>
          <w:trHeight w:val="711"/>
        </w:trPr>
        <w:tc>
          <w:tcPr>
            <w:tcW w:w="3780" w:type="dxa"/>
          </w:tcPr>
          <w:p w14:paraId="33AF3DD9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64E489FE" w14:textId="77777777" w:rsidR="00C33957" w:rsidRDefault="000E1CB5">
            <w:pPr>
              <w:pStyle w:val="TableParagraph"/>
              <w:spacing w:before="117" w:line="290" w:lineRule="auto"/>
              <w:rPr>
                <w:sz w:val="19"/>
              </w:rPr>
            </w:pPr>
            <w:r>
              <w:rPr>
                <w:color w:val="333333"/>
                <w:sz w:val="19"/>
              </w:rPr>
              <w:t>Prevent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unauthorized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disclosure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of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customer,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employee, payment, or security info</w:t>
            </w:r>
          </w:p>
        </w:tc>
        <w:tc>
          <w:tcPr>
            <w:tcW w:w="1512" w:type="dxa"/>
          </w:tcPr>
          <w:p w14:paraId="2E8EBF26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0</w:t>
            </w:r>
            <w:r>
              <w:rPr>
                <w:color w:val="333333"/>
                <w:spacing w:val="-3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breaches</w:t>
            </w:r>
          </w:p>
        </w:tc>
        <w:tc>
          <w:tcPr>
            <w:tcW w:w="1814" w:type="dxa"/>
          </w:tcPr>
          <w:p w14:paraId="3547E188" w14:textId="77777777" w:rsidR="00C33957" w:rsidRDefault="000E1CB5">
            <w:pPr>
              <w:pStyle w:val="TableParagraph"/>
              <w:spacing w:before="117" w:line="290" w:lineRule="auto"/>
              <w:ind w:left="133" w:right="551"/>
              <w:rPr>
                <w:sz w:val="19"/>
              </w:rPr>
            </w:pPr>
            <w:r>
              <w:rPr>
                <w:color w:val="333333"/>
                <w:sz w:val="19"/>
              </w:rPr>
              <w:t>CISO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 xml:space="preserve">Data </w:t>
            </w:r>
            <w:r>
              <w:rPr>
                <w:color w:val="333333"/>
                <w:spacing w:val="-2"/>
                <w:w w:val="105"/>
                <w:sz w:val="19"/>
              </w:rPr>
              <w:t>Owners</w:t>
            </w:r>
          </w:p>
        </w:tc>
        <w:tc>
          <w:tcPr>
            <w:tcW w:w="1512" w:type="dxa"/>
          </w:tcPr>
          <w:p w14:paraId="21A3F83F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2"/>
                <w:w w:val="110"/>
                <w:sz w:val="19"/>
              </w:rPr>
              <w:t>Ongoing</w:t>
            </w:r>
          </w:p>
        </w:tc>
        <w:tc>
          <w:tcPr>
            <w:tcW w:w="1210" w:type="dxa"/>
          </w:tcPr>
          <w:p w14:paraId="2A775A8F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1F735322" w14:textId="77777777">
        <w:trPr>
          <w:trHeight w:val="447"/>
        </w:trPr>
        <w:tc>
          <w:tcPr>
            <w:tcW w:w="15122" w:type="dxa"/>
            <w:gridSpan w:val="6"/>
            <w:shd w:val="clear" w:color="auto" w:fill="E1E8EF"/>
          </w:tcPr>
          <w:p w14:paraId="283F4CD5" w14:textId="77777777" w:rsidR="00C33957" w:rsidRDefault="000E1CB5">
            <w:pPr>
              <w:pStyle w:val="TableParagraph"/>
              <w:spacing w:before="86"/>
              <w:ind w:left="136"/>
              <w:rPr>
                <w:rFonts w:ascii="Arial Black"/>
                <w:sz w:val="19"/>
              </w:rPr>
            </w:pPr>
            <w:r>
              <w:rPr>
                <w:rFonts w:ascii="Arial Black"/>
                <w:color w:val="19365D"/>
                <w:w w:val="85"/>
                <w:sz w:val="19"/>
              </w:rPr>
              <w:t>5.</w:t>
            </w:r>
            <w:r>
              <w:rPr>
                <w:rFonts w:ascii="Arial Black"/>
                <w:color w:val="19365D"/>
                <w:spacing w:val="-7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Achieve</w:t>
            </w:r>
            <w:r>
              <w:rPr>
                <w:rFonts w:ascii="Arial Black"/>
                <w:color w:val="19365D"/>
                <w:spacing w:val="-7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ISO</w:t>
            </w:r>
            <w:r>
              <w:rPr>
                <w:rFonts w:ascii="Arial Black"/>
                <w:color w:val="19365D"/>
                <w:spacing w:val="-7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w w:val="85"/>
                <w:sz w:val="19"/>
              </w:rPr>
              <w:t>27001</w:t>
            </w:r>
            <w:r>
              <w:rPr>
                <w:rFonts w:ascii="Arial Black"/>
                <w:color w:val="19365D"/>
                <w:spacing w:val="-6"/>
                <w:sz w:val="19"/>
              </w:rPr>
              <w:t xml:space="preserve"> </w:t>
            </w:r>
            <w:r>
              <w:rPr>
                <w:rFonts w:ascii="Arial Black"/>
                <w:color w:val="19365D"/>
                <w:spacing w:val="-2"/>
                <w:w w:val="85"/>
                <w:sz w:val="19"/>
              </w:rPr>
              <w:t>Certification</w:t>
            </w:r>
          </w:p>
        </w:tc>
      </w:tr>
      <w:tr w:rsidR="00C33957" w14:paraId="6C2ADB58" w14:textId="77777777">
        <w:trPr>
          <w:trHeight w:val="711"/>
        </w:trPr>
        <w:tc>
          <w:tcPr>
            <w:tcW w:w="3780" w:type="dxa"/>
          </w:tcPr>
          <w:p w14:paraId="26490B55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5B447666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Select</w:t>
            </w:r>
            <w:r>
              <w:rPr>
                <w:color w:val="333333"/>
                <w:spacing w:val="-1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an</w:t>
            </w:r>
            <w:r>
              <w:rPr>
                <w:color w:val="333333"/>
                <w:spacing w:val="-10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accredited</w:t>
            </w:r>
            <w:r>
              <w:rPr>
                <w:color w:val="333333"/>
                <w:spacing w:val="-9"/>
                <w:w w:val="105"/>
                <w:sz w:val="19"/>
              </w:rPr>
              <w:t xml:space="preserve"> </w:t>
            </w:r>
            <w:r>
              <w:rPr>
                <w:color w:val="333333"/>
                <w:w w:val="105"/>
                <w:sz w:val="19"/>
              </w:rPr>
              <w:t>certification</w:t>
            </w:r>
            <w:r>
              <w:rPr>
                <w:color w:val="333333"/>
                <w:spacing w:val="-10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19"/>
              </w:rPr>
              <w:t>body</w:t>
            </w:r>
          </w:p>
        </w:tc>
        <w:tc>
          <w:tcPr>
            <w:tcW w:w="1512" w:type="dxa"/>
          </w:tcPr>
          <w:p w14:paraId="6C7EFB92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1</w:t>
            </w:r>
            <w:r>
              <w:rPr>
                <w:color w:val="333333"/>
                <w:spacing w:val="-3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selected</w:t>
            </w:r>
          </w:p>
        </w:tc>
        <w:tc>
          <w:tcPr>
            <w:tcW w:w="1814" w:type="dxa"/>
          </w:tcPr>
          <w:p w14:paraId="5E860C0B" w14:textId="77777777" w:rsidR="00C33957" w:rsidRDefault="000E1CB5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Project</w:t>
            </w:r>
            <w:r>
              <w:rPr>
                <w:color w:val="333333"/>
                <w:spacing w:val="-9"/>
                <w:w w:val="105"/>
                <w:sz w:val="19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19"/>
              </w:rPr>
              <w:t>Manager</w:t>
            </w:r>
          </w:p>
        </w:tc>
        <w:tc>
          <w:tcPr>
            <w:tcW w:w="1512" w:type="dxa"/>
          </w:tcPr>
          <w:p w14:paraId="5788F383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Q4,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3BF2C98C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6A7B2265" w14:textId="77777777">
        <w:trPr>
          <w:trHeight w:val="710"/>
        </w:trPr>
        <w:tc>
          <w:tcPr>
            <w:tcW w:w="3780" w:type="dxa"/>
          </w:tcPr>
          <w:p w14:paraId="432DB6DB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4BCCBB03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Successfully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pass</w:t>
            </w:r>
            <w:r>
              <w:rPr>
                <w:color w:val="333333"/>
                <w:spacing w:val="1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the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ISO</w:t>
            </w:r>
            <w:r>
              <w:rPr>
                <w:color w:val="333333"/>
                <w:spacing w:val="1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27001</w:t>
            </w:r>
            <w:r>
              <w:rPr>
                <w:color w:val="333333"/>
                <w:spacing w:val="1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certification</w:t>
            </w:r>
            <w:r>
              <w:rPr>
                <w:color w:val="333333"/>
                <w:spacing w:val="12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audit</w:t>
            </w:r>
          </w:p>
        </w:tc>
        <w:tc>
          <w:tcPr>
            <w:tcW w:w="1512" w:type="dxa"/>
          </w:tcPr>
          <w:p w14:paraId="082F3890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Pass</w:t>
            </w:r>
          </w:p>
        </w:tc>
        <w:tc>
          <w:tcPr>
            <w:tcW w:w="1814" w:type="dxa"/>
          </w:tcPr>
          <w:p w14:paraId="169990F5" w14:textId="77777777" w:rsidR="00C33957" w:rsidRDefault="000E1CB5">
            <w:pPr>
              <w:pStyle w:val="TableParagraph"/>
              <w:spacing w:line="290" w:lineRule="auto"/>
              <w:ind w:left="133" w:right="551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>Certification Body</w:t>
            </w:r>
          </w:p>
        </w:tc>
        <w:tc>
          <w:tcPr>
            <w:tcW w:w="1512" w:type="dxa"/>
          </w:tcPr>
          <w:p w14:paraId="1C5AB3AA" w14:textId="77777777" w:rsidR="00C33957" w:rsidRDefault="000E1CB5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>Q4,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5EAB3E1F" w14:textId="77777777" w:rsidR="00C33957" w:rsidRDefault="000E1CB5">
            <w:pPr>
              <w:pStyle w:val="TableParagraph"/>
              <w:spacing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  <w:tr w:rsidR="00C33957" w14:paraId="3EE76EA2" w14:textId="77777777">
        <w:trPr>
          <w:trHeight w:val="713"/>
        </w:trPr>
        <w:tc>
          <w:tcPr>
            <w:tcW w:w="3780" w:type="dxa"/>
          </w:tcPr>
          <w:p w14:paraId="10E3758E" w14:textId="77777777" w:rsidR="00C33957" w:rsidRDefault="00C3395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294" w:type="dxa"/>
          </w:tcPr>
          <w:p w14:paraId="01217B8B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Achieve</w:t>
            </w:r>
            <w:r>
              <w:rPr>
                <w:color w:val="333333"/>
                <w:spacing w:val="-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ISO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27001</w:t>
            </w:r>
            <w:r>
              <w:rPr>
                <w:color w:val="333333"/>
                <w:spacing w:val="-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certification</w:t>
            </w:r>
          </w:p>
        </w:tc>
        <w:tc>
          <w:tcPr>
            <w:tcW w:w="1512" w:type="dxa"/>
          </w:tcPr>
          <w:p w14:paraId="7C8D2463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pacing w:val="-2"/>
                <w:w w:val="105"/>
                <w:sz w:val="19"/>
              </w:rPr>
              <w:t>Certified</w:t>
            </w:r>
          </w:p>
        </w:tc>
        <w:tc>
          <w:tcPr>
            <w:tcW w:w="1814" w:type="dxa"/>
          </w:tcPr>
          <w:p w14:paraId="4DB9E034" w14:textId="77777777" w:rsidR="00C33957" w:rsidRDefault="000E1CB5">
            <w:pPr>
              <w:pStyle w:val="TableParagraph"/>
              <w:spacing w:before="117"/>
              <w:ind w:left="133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ISMS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Team</w:t>
            </w:r>
          </w:p>
        </w:tc>
        <w:tc>
          <w:tcPr>
            <w:tcW w:w="1512" w:type="dxa"/>
          </w:tcPr>
          <w:p w14:paraId="6EDB0208" w14:textId="77777777" w:rsidR="00C33957" w:rsidRDefault="000E1CB5">
            <w:pPr>
              <w:pStyle w:val="TableParagraph"/>
              <w:spacing w:before="117"/>
              <w:rPr>
                <w:sz w:val="19"/>
              </w:rPr>
            </w:pPr>
            <w:r>
              <w:rPr>
                <w:color w:val="333333"/>
                <w:sz w:val="19"/>
              </w:rPr>
              <w:t>Q4,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Year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1210" w:type="dxa"/>
          </w:tcPr>
          <w:p w14:paraId="62E9D042" w14:textId="77777777" w:rsidR="00C33957" w:rsidRDefault="000E1CB5">
            <w:pPr>
              <w:pStyle w:val="TableParagraph"/>
              <w:spacing w:before="117" w:line="290" w:lineRule="auto"/>
              <w:ind w:right="455"/>
              <w:rPr>
                <w:sz w:val="19"/>
              </w:rPr>
            </w:pPr>
            <w:r>
              <w:rPr>
                <w:color w:val="333333"/>
                <w:spacing w:val="-4"/>
                <w:w w:val="105"/>
                <w:sz w:val="19"/>
              </w:rPr>
              <w:t xml:space="preserve">Not </w:t>
            </w:r>
            <w:r>
              <w:rPr>
                <w:color w:val="333333"/>
                <w:spacing w:val="-4"/>
                <w:sz w:val="19"/>
              </w:rPr>
              <w:t>Started</w:t>
            </w:r>
          </w:p>
        </w:tc>
      </w:tr>
    </w:tbl>
    <w:p w14:paraId="4F8C23F4" w14:textId="77777777" w:rsidR="00C33957" w:rsidRDefault="000E1CB5">
      <w:pPr>
        <w:spacing w:before="119"/>
        <w:ind w:left="129"/>
        <w:rPr>
          <w:sz w:val="19"/>
        </w:rPr>
      </w:pPr>
      <w:r>
        <w:rPr>
          <w:color w:val="333333"/>
          <w:w w:val="105"/>
          <w:sz w:val="19"/>
        </w:rPr>
        <w:t>Not</w:t>
      </w:r>
      <w:r>
        <w:rPr>
          <w:color w:val="333333"/>
          <w:spacing w:val="1"/>
          <w:w w:val="105"/>
          <w:sz w:val="19"/>
        </w:rPr>
        <w:t xml:space="preserve"> </w:t>
      </w:r>
      <w:r>
        <w:rPr>
          <w:color w:val="333333"/>
          <w:spacing w:val="-2"/>
          <w:w w:val="105"/>
          <w:sz w:val="19"/>
        </w:rPr>
        <w:t>Started</w:t>
      </w:r>
    </w:p>
    <w:sectPr w:rsidR="00C33957">
      <w:footerReference w:type="default" r:id="rId9"/>
      <w:pgSz w:w="16840" w:h="11910" w:orient="landscape"/>
      <w:pgMar w:top="960" w:right="0" w:bottom="28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7592" w14:textId="77777777" w:rsidR="000E1CB5" w:rsidRDefault="000E1CB5">
      <w:r>
        <w:separator/>
      </w:r>
    </w:p>
  </w:endnote>
  <w:endnote w:type="continuationSeparator" w:id="0">
    <w:p w14:paraId="61481EBF" w14:textId="77777777" w:rsidR="000E1CB5" w:rsidRDefault="000E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D510" w14:textId="77777777" w:rsidR="00C33957" w:rsidRDefault="000E1CB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5280" behindDoc="1" locked="0" layoutInCell="1" allowOverlap="1" wp14:anchorId="7DAFCDB5" wp14:editId="5C739D87">
              <wp:simplePos x="0" y="0"/>
              <wp:positionH relativeFrom="page">
                <wp:posOffset>9122409</wp:posOffset>
              </wp:positionH>
              <wp:positionV relativeFrom="page">
                <wp:posOffset>6560916</wp:posOffset>
              </wp:positionV>
              <wp:extent cx="66992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9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2134D" w14:textId="77777777" w:rsidR="00C33957" w:rsidRDefault="000E1CB5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8.299988pt;margin-top:516.607605pt;width:52.75pt;height:15.3pt;mso-position-horizontal-relative:page;mso-position-vertical-relative:page;z-index:-160512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6D1E4" w14:textId="77777777" w:rsidR="00C33957" w:rsidRDefault="00C33957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6CA2" w14:textId="77777777" w:rsidR="00C33957" w:rsidRDefault="00C3395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E13F" w14:textId="77777777" w:rsidR="000E1CB5" w:rsidRDefault="000E1CB5">
      <w:r>
        <w:separator/>
      </w:r>
    </w:p>
  </w:footnote>
  <w:footnote w:type="continuationSeparator" w:id="0">
    <w:p w14:paraId="2541A717" w14:textId="77777777" w:rsidR="000E1CB5" w:rsidRDefault="000E1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957"/>
    <w:rsid w:val="000E1CB5"/>
    <w:rsid w:val="00B0527D"/>
    <w:rsid w:val="00C3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68BDB"/>
  <w15:docId w15:val="{ED95EC9C-4913-D746-B910-318C1E18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4"/>
      <w:ind w:right="217"/>
      <w:jc w:val="right"/>
      <w:outlineLvl w:val="0"/>
    </w:pPr>
    <w:rPr>
      <w:rFonts w:ascii="Arial Black" w:eastAsia="Arial Black" w:hAnsi="Arial Black" w:cs="Arial Black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32"/>
      <w:szCs w:val="32"/>
    </w:rPr>
  </w:style>
  <w:style w:type="paragraph" w:styleId="Title">
    <w:name w:val="Title"/>
    <w:basedOn w:val="Normal"/>
    <w:uiPriority w:val="10"/>
    <w:qFormat/>
    <w:pPr>
      <w:spacing w:before="95"/>
      <w:ind w:left="733"/>
    </w:pPr>
    <w:rPr>
      <w:rFonts w:ascii="Times New Roman" w:eastAsia="Times New Roman" w:hAnsi="Times New Roman" w:cs="Times New Roman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6"/>
      <w:ind w:left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Abdullah Al-Htamy</cp:lastModifiedBy>
  <cp:revision>2</cp:revision>
  <dcterms:created xsi:type="dcterms:W3CDTF">2026-09-13T10:37:00Z</dcterms:created>
  <dcterms:modified xsi:type="dcterms:W3CDTF">2026-09-13T10:37:00Z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26.2.5.2 (X86_64)</vt:lpwstr>
  </property>
  <property fmtid="{D5CDD505-2E9C-101B-9397-08002B2CF9AE}" pid="6" name="LastSaved">
    <vt:filetime>2026-09-12T00:00:00Z</vt:filetime>
  </property>
</Properties>
</file>