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086" w:rsidRPr="00932593" w:rsidRDefault="0054739C">
      <w:pPr>
        <w:pStyle w:val="Title"/>
        <w:spacing w:before="1320"/>
        <w:rPr>
          <w:rFonts w:ascii="Calibri" w:hAnsi="Calibri"/>
          <w:b w:val="0"/>
          <w:bCs w:val="0"/>
          <w:sz w:val="96"/>
        </w:rPr>
      </w:pPr>
      <w:r>
        <w:rPr>
          <w:rFonts w:ascii="Calibri" w:hAnsi="Calibri"/>
          <w:b w:val="0"/>
          <w:bCs w:val="0"/>
          <w:sz w:val="96"/>
        </w:rPr>
        <w:t>Pitch Checker</w:t>
      </w: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AE1086">
      <w:pPr>
        <w:pStyle w:val="Subtitle"/>
        <w:jc w:val="left"/>
        <w:rPr>
          <w:rFonts w:ascii="Calibri" w:hAnsi="Calibri"/>
          <w:sz w:val="52"/>
        </w:rPr>
      </w:pPr>
    </w:p>
    <w:p w:rsidR="00AE1086" w:rsidRPr="00932593" w:rsidRDefault="0054739C">
      <w:pPr>
        <w:pStyle w:val="Subtitle"/>
        <w:rPr>
          <w:rFonts w:ascii="Calibri" w:hAnsi="Calibri"/>
          <w:sz w:val="48"/>
        </w:rPr>
      </w:pPr>
      <w:r>
        <w:rPr>
          <w:rFonts w:ascii="Calibri" w:hAnsi="Calibri"/>
          <w:sz w:val="48"/>
        </w:rPr>
        <w:t>Mikaela Cubon</w:t>
      </w:r>
    </w:p>
    <w:p w:rsidR="00AE1086" w:rsidRPr="00932593" w:rsidRDefault="00541015">
      <w:pPr>
        <w:pStyle w:val="Subtitle"/>
        <w:spacing w:before="0"/>
        <w:rPr>
          <w:rFonts w:ascii="Calibri" w:hAnsi="Calibri"/>
          <w:sz w:val="52"/>
        </w:rPr>
      </w:pPr>
      <w:r>
        <w:rPr>
          <w:rFonts w:ascii="Calibri" w:hAnsi="Calibri"/>
          <w:sz w:val="48"/>
        </w:rPr>
        <w:t>University of Missouri – Kansas City</w:t>
      </w: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sz w:val="52"/>
        </w:rPr>
      </w:pPr>
    </w:p>
    <w:p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rsidR="00AE1086" w:rsidRPr="00F471C2" w:rsidRDefault="00AE1086">
      <w:pPr>
        <w:pStyle w:val="TOCHeading"/>
        <w:rPr>
          <w:rFonts w:ascii="Calibri" w:hAnsi="Calibri"/>
        </w:rPr>
      </w:pPr>
      <w:r w:rsidRPr="00F471C2">
        <w:rPr>
          <w:rFonts w:ascii="Calibri" w:hAnsi="Calibri"/>
        </w:rPr>
        <w:t>Table of Contents</w:t>
      </w:r>
    </w:p>
    <w:p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275AC5">
          <w:rPr>
            <w:noProof/>
            <w:webHidden/>
          </w:rPr>
          <w:t>2</w:t>
        </w:r>
        <w:r w:rsidR="000D72C6">
          <w:rPr>
            <w:noProof/>
            <w:webHidden/>
          </w:rPr>
          <w:fldChar w:fldCharType="end"/>
        </w:r>
      </w:hyperlink>
    </w:p>
    <w:p w:rsidR="000D72C6" w:rsidRPr="000D0502" w:rsidRDefault="00817883">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275AC5">
          <w:rPr>
            <w:webHidden/>
          </w:rPr>
          <w:t>2</w:t>
        </w:r>
        <w:r w:rsidR="000D72C6">
          <w:rPr>
            <w:webHidden/>
          </w:rPr>
          <w:fldChar w:fldCharType="end"/>
        </w:r>
      </w:hyperlink>
    </w:p>
    <w:p w:rsidR="000D72C6" w:rsidRPr="000D0502" w:rsidRDefault="00817883">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275AC5">
          <w:rPr>
            <w:webHidden/>
          </w:rPr>
          <w:t>2</w:t>
        </w:r>
        <w:r w:rsidR="000D72C6">
          <w:rPr>
            <w:webHidden/>
          </w:rPr>
          <w:fldChar w:fldCharType="end"/>
        </w:r>
      </w:hyperlink>
    </w:p>
    <w:p w:rsidR="00AE1086" w:rsidRDefault="00AE1086" w:rsidP="00DD568D">
      <w:pPr>
        <w:pStyle w:val="TOC1"/>
      </w:pPr>
      <w:r>
        <w:fldChar w:fldCharType="end"/>
      </w:r>
    </w:p>
    <w:p w:rsidR="00AE1086" w:rsidRDefault="00AE1086"/>
    <w:p w:rsidR="00AE1086" w:rsidRDefault="00AE1086">
      <w:pPr>
        <w:pStyle w:val="Heading1"/>
        <w:rPr>
          <w:rStyle w:val="Heading1Char"/>
          <w:b/>
          <w:bCs/>
        </w:rPr>
      </w:pPr>
      <w:bookmarkStart w:id="0" w:name="_Toc208052522"/>
      <w:bookmarkStart w:id="1" w:name="_Toc522714937"/>
      <w:r>
        <w:rPr>
          <w:rStyle w:val="Heading1Char"/>
          <w:b/>
          <w:bCs/>
        </w:rPr>
        <w:t>Vision Statement</w:t>
      </w:r>
      <w:bookmarkEnd w:id="0"/>
      <w:bookmarkEnd w:id="1"/>
    </w:p>
    <w:p w:rsidR="005638D2" w:rsidRDefault="005638D2" w:rsidP="005638D2"/>
    <w:p w:rsidR="00CF6AC6" w:rsidRDefault="00CF6AC6" w:rsidP="00CF6AC6">
      <w:pPr>
        <w:rPr>
          <w:sz w:val="28"/>
          <w:szCs w:val="28"/>
        </w:rPr>
      </w:pPr>
      <w:r>
        <w:rPr>
          <w:sz w:val="28"/>
          <w:szCs w:val="28"/>
        </w:rPr>
        <w:t xml:space="preserve">The project goal is to make a pitch checker for aspiring musicians and vocalists. </w:t>
      </w:r>
    </w:p>
    <w:p w:rsidR="005B6E05" w:rsidRDefault="00CF6AC6" w:rsidP="005638D2">
      <w:pPr>
        <w:rPr>
          <w:sz w:val="28"/>
          <w:szCs w:val="28"/>
        </w:rPr>
      </w:pPr>
      <w:r>
        <w:rPr>
          <w:sz w:val="28"/>
          <w:szCs w:val="28"/>
        </w:rPr>
        <w:t>As a singer, the app should tell me the note I sing so that I can practice my pitch. As a pianist, the app should tell me the note I have played on my keyboard so that I can practice learning my keys. This is all that is planned for initial release.</w:t>
      </w:r>
    </w:p>
    <w:p w:rsidR="00CF6AC6" w:rsidRDefault="00CF6AC6" w:rsidP="005638D2">
      <w:pPr>
        <w:rPr>
          <w:sz w:val="28"/>
          <w:szCs w:val="28"/>
        </w:rPr>
      </w:pPr>
    </w:p>
    <w:p w:rsidR="00CF6AC6" w:rsidRDefault="00CF6AC6" w:rsidP="005638D2">
      <w:pPr>
        <w:rPr>
          <w:sz w:val="28"/>
          <w:szCs w:val="28"/>
        </w:rPr>
      </w:pPr>
      <w:r>
        <w:rPr>
          <w:sz w:val="28"/>
          <w:szCs w:val="28"/>
        </w:rPr>
        <w:t>Stretch Goal: Have a user enter the note they are trying to play/sing. Tell the user if they must sing higher/lower to reach the target.</w:t>
      </w:r>
      <w:r w:rsidR="00725617">
        <w:rPr>
          <w:sz w:val="28"/>
          <w:szCs w:val="28"/>
        </w:rPr>
        <w:t xml:space="preserve"> Check permissions before accessing storage.</w:t>
      </w:r>
    </w:p>
    <w:p w:rsidR="00CF6AC6" w:rsidRDefault="00CF6AC6" w:rsidP="005638D2"/>
    <w:p w:rsidR="00AE1086" w:rsidRDefault="00AE1086" w:rsidP="005B6E05">
      <w:pPr>
        <w:pStyle w:val="Heading1"/>
        <w:jc w:val="left"/>
        <w:rPr>
          <w:rStyle w:val="Heading1Char"/>
          <w:b/>
          <w:bCs/>
        </w:rPr>
      </w:pPr>
      <w:bookmarkStart w:id="2" w:name="_Toc522714938"/>
      <w:r>
        <w:rPr>
          <w:rStyle w:val="Heading1Char"/>
          <w:b/>
          <w:bCs/>
        </w:rPr>
        <w:t>Requirements</w:t>
      </w:r>
      <w:bookmarkEnd w:id="2"/>
    </w:p>
    <w:p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0"/>
        <w:gridCol w:w="7578"/>
      </w:tblGrid>
      <w:tr w:rsidR="00AE2529" w:rsidTr="00373C07">
        <w:tc>
          <w:tcPr>
            <w:tcW w:w="1890" w:type="dxa"/>
            <w:shd w:val="clear" w:color="auto" w:fill="D9D9D9"/>
          </w:tcPr>
          <w:p w:rsidR="00AE2529" w:rsidRPr="00373C07" w:rsidRDefault="00AE2529" w:rsidP="00AE2529">
            <w:pPr>
              <w:rPr>
                <w:b/>
              </w:rPr>
            </w:pPr>
            <w:r w:rsidRPr="00373C07">
              <w:rPr>
                <w:b/>
              </w:rPr>
              <w:t>Actor</w:t>
            </w:r>
          </w:p>
        </w:tc>
        <w:tc>
          <w:tcPr>
            <w:tcW w:w="7578" w:type="dxa"/>
            <w:shd w:val="clear" w:color="auto" w:fill="D9D9D9"/>
          </w:tcPr>
          <w:p w:rsidR="00AE2529" w:rsidRPr="00373C07" w:rsidRDefault="00AE2529" w:rsidP="00AE2529">
            <w:pPr>
              <w:rPr>
                <w:b/>
              </w:rPr>
            </w:pPr>
            <w:r w:rsidRPr="00373C07">
              <w:rPr>
                <w:b/>
              </w:rPr>
              <w:t>Goal</w:t>
            </w:r>
          </w:p>
        </w:tc>
      </w:tr>
      <w:tr w:rsidR="00AE2529" w:rsidTr="00373C07">
        <w:tc>
          <w:tcPr>
            <w:tcW w:w="1890" w:type="dxa"/>
          </w:tcPr>
          <w:p w:rsidR="00AE2529" w:rsidRDefault="00CF6AC6" w:rsidP="005524BC">
            <w:r>
              <w:t>Base User</w:t>
            </w:r>
          </w:p>
        </w:tc>
        <w:tc>
          <w:tcPr>
            <w:tcW w:w="7578" w:type="dxa"/>
          </w:tcPr>
          <w:p w:rsidR="00AE2529" w:rsidRDefault="00CF6AC6" w:rsidP="00FC5460">
            <w:r>
              <w:t>Can record a sound</w:t>
            </w:r>
            <w:r w:rsidR="006C55FA">
              <w:t xml:space="preserve"> (sung/played)</w:t>
            </w:r>
            <w:r>
              <w:t>, and see the corresponding pitch.</w:t>
            </w:r>
          </w:p>
        </w:tc>
      </w:tr>
      <w:tr w:rsidR="005523BA" w:rsidTr="00373C07">
        <w:tc>
          <w:tcPr>
            <w:tcW w:w="1890" w:type="dxa"/>
          </w:tcPr>
          <w:p w:rsidR="005523BA" w:rsidRDefault="005523BA" w:rsidP="005524BC"/>
        </w:tc>
        <w:tc>
          <w:tcPr>
            <w:tcW w:w="7578" w:type="dxa"/>
          </w:tcPr>
          <w:p w:rsidR="009512C5" w:rsidRDefault="009512C5" w:rsidP="009512C5">
            <w:pPr>
              <w:ind w:left="342"/>
            </w:pPr>
          </w:p>
        </w:tc>
      </w:tr>
      <w:tr w:rsidR="009512C5" w:rsidTr="00373C07">
        <w:tc>
          <w:tcPr>
            <w:tcW w:w="1890" w:type="dxa"/>
          </w:tcPr>
          <w:p w:rsidR="009512C5" w:rsidRDefault="009512C5" w:rsidP="005524BC"/>
        </w:tc>
        <w:tc>
          <w:tcPr>
            <w:tcW w:w="7578" w:type="dxa"/>
          </w:tcPr>
          <w:p w:rsidR="009512C5" w:rsidRDefault="009512C5" w:rsidP="009512C5">
            <w:pPr>
              <w:ind w:left="342"/>
            </w:pPr>
          </w:p>
        </w:tc>
      </w:tr>
      <w:tr w:rsidR="00AB7789" w:rsidTr="00373C07">
        <w:tc>
          <w:tcPr>
            <w:tcW w:w="1890" w:type="dxa"/>
          </w:tcPr>
          <w:p w:rsidR="00AB7789" w:rsidRDefault="00AB7789" w:rsidP="005524BC"/>
        </w:tc>
        <w:tc>
          <w:tcPr>
            <w:tcW w:w="7578" w:type="dxa"/>
          </w:tcPr>
          <w:p w:rsidR="00AB7789" w:rsidRDefault="00AB7789" w:rsidP="009512C5">
            <w:pPr>
              <w:ind w:left="342"/>
            </w:pPr>
          </w:p>
        </w:tc>
      </w:tr>
      <w:tr w:rsidR="00AE2529" w:rsidTr="00373C07">
        <w:tc>
          <w:tcPr>
            <w:tcW w:w="1890" w:type="dxa"/>
          </w:tcPr>
          <w:p w:rsidR="00AE2529" w:rsidRDefault="00AE2529" w:rsidP="005524BC"/>
        </w:tc>
        <w:tc>
          <w:tcPr>
            <w:tcW w:w="7578" w:type="dxa"/>
          </w:tcPr>
          <w:p w:rsidR="00AE2529" w:rsidRDefault="00AE2529" w:rsidP="005524BC"/>
        </w:tc>
      </w:tr>
      <w:tr w:rsidR="00A84AC9" w:rsidTr="00373C07">
        <w:tc>
          <w:tcPr>
            <w:tcW w:w="1890" w:type="dxa"/>
          </w:tcPr>
          <w:p w:rsidR="00A84AC9" w:rsidRDefault="00A84AC9" w:rsidP="00373C07"/>
        </w:tc>
        <w:tc>
          <w:tcPr>
            <w:tcW w:w="7578" w:type="dxa"/>
          </w:tcPr>
          <w:p w:rsidR="00A84AC9" w:rsidRDefault="00A84AC9" w:rsidP="00373C07">
            <w:pPr>
              <w:ind w:left="342"/>
            </w:pPr>
          </w:p>
        </w:tc>
      </w:tr>
      <w:tr w:rsidR="001B78E7" w:rsidTr="00373C07">
        <w:tc>
          <w:tcPr>
            <w:tcW w:w="1890" w:type="dxa"/>
          </w:tcPr>
          <w:p w:rsidR="001B78E7" w:rsidRDefault="001B78E7" w:rsidP="00373C07"/>
        </w:tc>
        <w:tc>
          <w:tcPr>
            <w:tcW w:w="7578" w:type="dxa"/>
          </w:tcPr>
          <w:p w:rsidR="001B78E7" w:rsidRDefault="001B78E7" w:rsidP="00373C07">
            <w:pPr>
              <w:ind w:left="342"/>
            </w:pPr>
          </w:p>
        </w:tc>
      </w:tr>
      <w:tr w:rsidR="00A84AC9" w:rsidTr="00373C07">
        <w:tc>
          <w:tcPr>
            <w:tcW w:w="1890" w:type="dxa"/>
          </w:tcPr>
          <w:p w:rsidR="00A84AC9" w:rsidRDefault="00A84AC9" w:rsidP="005524BC"/>
        </w:tc>
        <w:tc>
          <w:tcPr>
            <w:tcW w:w="7578" w:type="dxa"/>
          </w:tcPr>
          <w:p w:rsidR="00A84AC9" w:rsidRDefault="00A84AC9" w:rsidP="00A84AC9"/>
        </w:tc>
      </w:tr>
      <w:tr w:rsidR="001B78E7" w:rsidTr="00373C07">
        <w:tc>
          <w:tcPr>
            <w:tcW w:w="1890" w:type="dxa"/>
          </w:tcPr>
          <w:p w:rsidR="001B78E7" w:rsidRDefault="001B78E7" w:rsidP="005524BC"/>
        </w:tc>
        <w:tc>
          <w:tcPr>
            <w:tcW w:w="7578" w:type="dxa"/>
          </w:tcPr>
          <w:p w:rsidR="001B78E7" w:rsidRDefault="001B78E7" w:rsidP="001B78E7"/>
        </w:tc>
      </w:tr>
      <w:tr w:rsidR="008347ED" w:rsidTr="00373C07">
        <w:tc>
          <w:tcPr>
            <w:tcW w:w="1890" w:type="dxa"/>
          </w:tcPr>
          <w:p w:rsidR="008347ED" w:rsidRDefault="008347ED" w:rsidP="005524BC"/>
        </w:tc>
        <w:tc>
          <w:tcPr>
            <w:tcW w:w="7578" w:type="dxa"/>
          </w:tcPr>
          <w:p w:rsidR="008347ED" w:rsidRDefault="008347ED" w:rsidP="001B78E7"/>
        </w:tc>
      </w:tr>
      <w:tr w:rsidR="008347ED" w:rsidTr="00373C07">
        <w:tc>
          <w:tcPr>
            <w:tcW w:w="1890" w:type="dxa"/>
          </w:tcPr>
          <w:p w:rsidR="008347ED" w:rsidRDefault="008347ED" w:rsidP="005524BC"/>
        </w:tc>
        <w:tc>
          <w:tcPr>
            <w:tcW w:w="7578" w:type="dxa"/>
          </w:tcPr>
          <w:p w:rsidR="008347ED" w:rsidRDefault="008347ED" w:rsidP="001B78E7"/>
        </w:tc>
      </w:tr>
      <w:tr w:rsidR="00AE2529" w:rsidTr="00373C07">
        <w:tc>
          <w:tcPr>
            <w:tcW w:w="1890" w:type="dxa"/>
          </w:tcPr>
          <w:p w:rsidR="00AE2529" w:rsidRDefault="00AE2529" w:rsidP="005524BC"/>
        </w:tc>
        <w:tc>
          <w:tcPr>
            <w:tcW w:w="7578" w:type="dxa"/>
          </w:tcPr>
          <w:p w:rsidR="00AE2529" w:rsidRDefault="00AE2529" w:rsidP="005524BC"/>
        </w:tc>
      </w:tr>
      <w:tr w:rsidR="00A84AC9" w:rsidTr="00373C07">
        <w:tc>
          <w:tcPr>
            <w:tcW w:w="1890" w:type="dxa"/>
          </w:tcPr>
          <w:p w:rsidR="00A84AC9" w:rsidRDefault="00A84AC9" w:rsidP="005524BC"/>
        </w:tc>
        <w:tc>
          <w:tcPr>
            <w:tcW w:w="7578" w:type="dxa"/>
          </w:tcPr>
          <w:p w:rsidR="00A84AC9" w:rsidRDefault="00A84AC9" w:rsidP="00373C07">
            <w:pPr>
              <w:ind w:left="342"/>
            </w:pPr>
          </w:p>
        </w:tc>
      </w:tr>
      <w:tr w:rsidR="00AE2529" w:rsidTr="00373C07">
        <w:tc>
          <w:tcPr>
            <w:tcW w:w="1890" w:type="dxa"/>
          </w:tcPr>
          <w:p w:rsidR="00AE2529" w:rsidRDefault="00AE2529" w:rsidP="005524BC"/>
        </w:tc>
        <w:tc>
          <w:tcPr>
            <w:tcW w:w="7578" w:type="dxa"/>
          </w:tcPr>
          <w:p w:rsidR="00AE2529" w:rsidRDefault="00AE2529" w:rsidP="001B78E7"/>
        </w:tc>
      </w:tr>
      <w:tr w:rsidR="00AE2529" w:rsidTr="00373C07">
        <w:tc>
          <w:tcPr>
            <w:tcW w:w="1890" w:type="dxa"/>
          </w:tcPr>
          <w:p w:rsidR="00AE2529" w:rsidRDefault="00AE2529" w:rsidP="005524BC"/>
        </w:tc>
        <w:tc>
          <w:tcPr>
            <w:tcW w:w="7578" w:type="dxa"/>
          </w:tcPr>
          <w:p w:rsidR="00AE2529" w:rsidRDefault="00AE2529" w:rsidP="005524BC"/>
        </w:tc>
      </w:tr>
    </w:tbl>
    <w:p w:rsidR="006F03E2" w:rsidRDefault="006F03E2" w:rsidP="00707001"/>
    <w:p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t>Product Backlog</w:t>
      </w:r>
      <w:bookmarkEnd w:id="3"/>
    </w:p>
    <w:p w:rsidR="006F03E2" w:rsidRDefault="00CF5EAD" w:rsidP="006F03E2">
      <w:r>
        <w:t xml:space="preserve">This will be updated throughout the semester as new PBIs are added, larger items are broken into smaller ones, and completed items removed. </w:t>
      </w:r>
    </w:p>
    <w:p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4553"/>
        <w:gridCol w:w="1687"/>
        <w:gridCol w:w="1152"/>
        <w:gridCol w:w="1203"/>
      </w:tblGrid>
      <w:tr w:rsidR="00D73ADC" w:rsidTr="00360490">
        <w:trPr>
          <w:cantSplit/>
          <w:trHeight w:val="934"/>
        </w:trPr>
        <w:tc>
          <w:tcPr>
            <w:tcW w:w="918" w:type="dxa"/>
            <w:shd w:val="clear" w:color="auto" w:fill="D9D9D9"/>
          </w:tcPr>
          <w:p w:rsidR="00D73ADC" w:rsidRPr="00DA4160" w:rsidRDefault="00D73ADC" w:rsidP="005524BC">
            <w:pPr>
              <w:rPr>
                <w:b/>
              </w:rPr>
            </w:pPr>
            <w:r w:rsidRPr="00DA4160">
              <w:rPr>
                <w:b/>
              </w:rPr>
              <w:t>Story ID</w:t>
            </w:r>
          </w:p>
        </w:tc>
        <w:tc>
          <w:tcPr>
            <w:tcW w:w="4590" w:type="dxa"/>
            <w:shd w:val="clear" w:color="auto" w:fill="D9D9D9"/>
          </w:tcPr>
          <w:p w:rsidR="00D73ADC" w:rsidRPr="00DA4160" w:rsidRDefault="00D73ADC" w:rsidP="00F91AFA">
            <w:pPr>
              <w:keepNext/>
              <w:keepLines/>
              <w:rPr>
                <w:b/>
              </w:rPr>
            </w:pPr>
            <w:r w:rsidRPr="00DA4160">
              <w:rPr>
                <w:b/>
              </w:rPr>
              <w:t>Story</w:t>
            </w:r>
          </w:p>
        </w:tc>
        <w:tc>
          <w:tcPr>
            <w:tcW w:w="1698" w:type="dxa"/>
            <w:shd w:val="clear" w:color="auto" w:fill="D9D9D9"/>
          </w:tcPr>
          <w:p w:rsidR="00D73ADC" w:rsidRDefault="00D73ADC" w:rsidP="005524BC">
            <w:pPr>
              <w:rPr>
                <w:b/>
              </w:rPr>
            </w:pPr>
            <w:r>
              <w:rPr>
                <w:b/>
              </w:rPr>
              <w:t>Story Points</w:t>
            </w:r>
          </w:p>
          <w:p w:rsidR="008E6329" w:rsidRPr="00DA4160" w:rsidRDefault="008E6329" w:rsidP="005524BC">
            <w:pPr>
              <w:rPr>
                <w:b/>
              </w:rPr>
            </w:pPr>
            <w:r>
              <w:rPr>
                <w:b/>
              </w:rPr>
              <w:t>(in est. hours)</w:t>
            </w:r>
          </w:p>
        </w:tc>
        <w:tc>
          <w:tcPr>
            <w:tcW w:w="1153" w:type="dxa"/>
            <w:shd w:val="clear" w:color="auto" w:fill="D9D9D9"/>
          </w:tcPr>
          <w:p w:rsidR="00D73ADC" w:rsidRPr="00DA4160" w:rsidRDefault="00D73ADC" w:rsidP="005524BC">
            <w:pPr>
              <w:rPr>
                <w:b/>
              </w:rPr>
            </w:pPr>
            <w:r>
              <w:rPr>
                <w:b/>
              </w:rPr>
              <w:t>Priority</w:t>
            </w:r>
          </w:p>
        </w:tc>
        <w:tc>
          <w:tcPr>
            <w:tcW w:w="1153" w:type="dxa"/>
            <w:shd w:val="clear" w:color="auto" w:fill="D9D9D9"/>
          </w:tcPr>
          <w:p w:rsidR="00D73ADC" w:rsidRDefault="00D73ADC" w:rsidP="005524BC">
            <w:pPr>
              <w:rPr>
                <w:b/>
              </w:rPr>
            </w:pPr>
            <w:r>
              <w:rPr>
                <w:b/>
              </w:rPr>
              <w:t>Status</w:t>
            </w:r>
          </w:p>
        </w:tc>
      </w:tr>
      <w:tr w:rsidR="00D73ADC" w:rsidTr="00360490">
        <w:trPr>
          <w:cantSplit/>
          <w:trHeight w:val="934"/>
        </w:trPr>
        <w:tc>
          <w:tcPr>
            <w:tcW w:w="918" w:type="dxa"/>
            <w:shd w:val="clear" w:color="auto" w:fill="auto"/>
          </w:tcPr>
          <w:p w:rsidR="00D73ADC" w:rsidRDefault="00360490" w:rsidP="00DA4160">
            <w:pPr>
              <w:jc w:val="center"/>
            </w:pPr>
            <w:r>
              <w:t>1</w:t>
            </w:r>
          </w:p>
        </w:tc>
        <w:tc>
          <w:tcPr>
            <w:tcW w:w="4590" w:type="dxa"/>
            <w:shd w:val="clear" w:color="auto" w:fill="auto"/>
          </w:tcPr>
          <w:p w:rsidR="00360490" w:rsidRDefault="00360490" w:rsidP="00360490">
            <w:pPr>
              <w:pStyle w:val="ListParagraph"/>
              <w:spacing w:before="0" w:after="160" w:line="259" w:lineRule="auto"/>
              <w:ind w:left="0"/>
              <w:contextualSpacing/>
              <w:rPr>
                <w:sz w:val="28"/>
                <w:szCs w:val="28"/>
              </w:rPr>
            </w:pPr>
            <w:r>
              <w:rPr>
                <w:sz w:val="28"/>
                <w:szCs w:val="28"/>
              </w:rPr>
              <w:t>The app must determine different pitches</w:t>
            </w:r>
          </w:p>
          <w:p w:rsidR="00D73ADC" w:rsidRDefault="00D73ADC" w:rsidP="00242EA7">
            <w:pPr>
              <w:keepNext/>
              <w:keepLines/>
            </w:pPr>
          </w:p>
        </w:tc>
        <w:tc>
          <w:tcPr>
            <w:tcW w:w="1698" w:type="dxa"/>
          </w:tcPr>
          <w:p w:rsidR="00D73ADC" w:rsidRDefault="00360490" w:rsidP="00DA4160">
            <w:pPr>
              <w:jc w:val="center"/>
            </w:pPr>
            <w:r>
              <w:t>14</w:t>
            </w:r>
          </w:p>
        </w:tc>
        <w:tc>
          <w:tcPr>
            <w:tcW w:w="1153" w:type="dxa"/>
            <w:shd w:val="clear" w:color="auto" w:fill="auto"/>
          </w:tcPr>
          <w:p w:rsidR="00D73ADC" w:rsidRDefault="00360490" w:rsidP="00D73ADC">
            <w:pPr>
              <w:jc w:val="center"/>
            </w:pPr>
            <w:r>
              <w:t>1</w:t>
            </w:r>
          </w:p>
        </w:tc>
        <w:tc>
          <w:tcPr>
            <w:tcW w:w="1153" w:type="dxa"/>
          </w:tcPr>
          <w:p w:rsidR="00D73ADC" w:rsidRDefault="00360490" w:rsidP="00D73ADC">
            <w:pPr>
              <w:jc w:val="center"/>
            </w:pPr>
            <w:r>
              <w:t>IP</w:t>
            </w:r>
          </w:p>
        </w:tc>
      </w:tr>
      <w:tr w:rsidR="00620E0C" w:rsidTr="00360490">
        <w:trPr>
          <w:cantSplit/>
          <w:trHeight w:val="934"/>
        </w:trPr>
        <w:tc>
          <w:tcPr>
            <w:tcW w:w="918" w:type="dxa"/>
            <w:shd w:val="clear" w:color="auto" w:fill="auto"/>
          </w:tcPr>
          <w:p w:rsidR="00620E0C" w:rsidRDefault="00360490" w:rsidP="00DA4160">
            <w:pPr>
              <w:jc w:val="center"/>
            </w:pPr>
            <w:r>
              <w:t>2</w:t>
            </w:r>
          </w:p>
        </w:tc>
        <w:tc>
          <w:tcPr>
            <w:tcW w:w="4590" w:type="dxa"/>
            <w:shd w:val="clear" w:color="auto" w:fill="auto"/>
          </w:tcPr>
          <w:p w:rsidR="00360490" w:rsidRPr="00B53A0B" w:rsidRDefault="00360490" w:rsidP="00360490">
            <w:pPr>
              <w:pStyle w:val="ListParagraph"/>
              <w:spacing w:before="0" w:after="160" w:line="259" w:lineRule="auto"/>
              <w:ind w:left="0"/>
              <w:contextualSpacing/>
              <w:rPr>
                <w:sz w:val="28"/>
                <w:szCs w:val="28"/>
              </w:rPr>
            </w:pPr>
            <w:r w:rsidRPr="00B53A0B">
              <w:rPr>
                <w:sz w:val="28"/>
                <w:szCs w:val="28"/>
              </w:rPr>
              <w:t xml:space="preserve">The app must detect audio with the speaker </w:t>
            </w:r>
          </w:p>
          <w:p w:rsidR="00620E0C" w:rsidRDefault="00620E0C" w:rsidP="00242EA7">
            <w:pPr>
              <w:keepNext/>
              <w:keepLines/>
            </w:pPr>
          </w:p>
        </w:tc>
        <w:tc>
          <w:tcPr>
            <w:tcW w:w="1698" w:type="dxa"/>
          </w:tcPr>
          <w:p w:rsidR="00620E0C" w:rsidRDefault="00360490" w:rsidP="00DA4160">
            <w:pPr>
              <w:jc w:val="center"/>
            </w:pPr>
            <w:r>
              <w:t>14</w:t>
            </w:r>
          </w:p>
        </w:tc>
        <w:tc>
          <w:tcPr>
            <w:tcW w:w="1153" w:type="dxa"/>
            <w:shd w:val="clear" w:color="auto" w:fill="auto"/>
          </w:tcPr>
          <w:p w:rsidR="00620E0C" w:rsidRDefault="00360490" w:rsidP="00DA4160">
            <w:pPr>
              <w:jc w:val="center"/>
            </w:pPr>
            <w:r>
              <w:t>1</w:t>
            </w:r>
          </w:p>
        </w:tc>
        <w:tc>
          <w:tcPr>
            <w:tcW w:w="1153" w:type="dxa"/>
          </w:tcPr>
          <w:p w:rsidR="00620E0C" w:rsidRDefault="00360490" w:rsidP="00DA4160">
            <w:pPr>
              <w:jc w:val="center"/>
            </w:pPr>
            <w:r>
              <w:t>Complete</w:t>
            </w:r>
          </w:p>
        </w:tc>
      </w:tr>
      <w:tr w:rsidR="008E6329" w:rsidTr="00360490">
        <w:trPr>
          <w:cantSplit/>
          <w:trHeight w:val="934"/>
        </w:trPr>
        <w:tc>
          <w:tcPr>
            <w:tcW w:w="918" w:type="dxa"/>
            <w:shd w:val="clear" w:color="auto" w:fill="auto"/>
          </w:tcPr>
          <w:p w:rsidR="008E6329" w:rsidRDefault="00360490" w:rsidP="00DA4160">
            <w:pPr>
              <w:jc w:val="center"/>
            </w:pPr>
            <w:r>
              <w:t>3</w:t>
            </w:r>
          </w:p>
        </w:tc>
        <w:tc>
          <w:tcPr>
            <w:tcW w:w="4590" w:type="dxa"/>
            <w:shd w:val="clear" w:color="auto" w:fill="auto"/>
          </w:tcPr>
          <w:p w:rsidR="00360490" w:rsidRDefault="00360490" w:rsidP="00360490">
            <w:pPr>
              <w:pStyle w:val="ListParagraph"/>
              <w:spacing w:before="0" w:after="160" w:line="259" w:lineRule="auto"/>
              <w:ind w:left="0"/>
              <w:contextualSpacing/>
              <w:rPr>
                <w:sz w:val="28"/>
                <w:szCs w:val="28"/>
              </w:rPr>
            </w:pPr>
            <w:r>
              <w:rPr>
                <w:sz w:val="28"/>
                <w:szCs w:val="28"/>
              </w:rPr>
              <w:t>The app will store different pitches with a corresponding note</w:t>
            </w:r>
          </w:p>
          <w:p w:rsidR="008E6329" w:rsidRDefault="008E6329" w:rsidP="00242EA7">
            <w:pPr>
              <w:keepNext/>
              <w:keepLines/>
            </w:pPr>
          </w:p>
        </w:tc>
        <w:tc>
          <w:tcPr>
            <w:tcW w:w="1698" w:type="dxa"/>
          </w:tcPr>
          <w:p w:rsidR="008E6329" w:rsidRDefault="00360490" w:rsidP="00DA4160">
            <w:pPr>
              <w:jc w:val="center"/>
            </w:pPr>
            <w:r>
              <w:t>14</w:t>
            </w:r>
          </w:p>
        </w:tc>
        <w:tc>
          <w:tcPr>
            <w:tcW w:w="1153" w:type="dxa"/>
            <w:shd w:val="clear" w:color="auto" w:fill="auto"/>
          </w:tcPr>
          <w:p w:rsidR="008E6329" w:rsidRDefault="00360490" w:rsidP="00DA4160">
            <w:pPr>
              <w:jc w:val="center"/>
            </w:pPr>
            <w:r>
              <w:t>2</w:t>
            </w:r>
          </w:p>
        </w:tc>
        <w:tc>
          <w:tcPr>
            <w:tcW w:w="1153" w:type="dxa"/>
          </w:tcPr>
          <w:p w:rsidR="008E6329" w:rsidRDefault="00E128D7" w:rsidP="00DA4160">
            <w:pPr>
              <w:jc w:val="center"/>
            </w:pPr>
            <w:r>
              <w:t>IP</w:t>
            </w:r>
          </w:p>
        </w:tc>
      </w:tr>
      <w:tr w:rsidR="006D462C" w:rsidTr="00360490">
        <w:trPr>
          <w:cantSplit/>
          <w:trHeight w:val="934"/>
        </w:trPr>
        <w:tc>
          <w:tcPr>
            <w:tcW w:w="918" w:type="dxa"/>
            <w:shd w:val="clear" w:color="auto" w:fill="auto"/>
          </w:tcPr>
          <w:p w:rsidR="006D462C" w:rsidRDefault="00360490" w:rsidP="00DA4160">
            <w:pPr>
              <w:jc w:val="center"/>
            </w:pPr>
            <w:r>
              <w:t>4</w:t>
            </w:r>
          </w:p>
        </w:tc>
        <w:tc>
          <w:tcPr>
            <w:tcW w:w="4590" w:type="dxa"/>
            <w:shd w:val="clear" w:color="auto" w:fill="auto"/>
          </w:tcPr>
          <w:p w:rsidR="00360490" w:rsidRDefault="00360490" w:rsidP="00360490">
            <w:pPr>
              <w:pStyle w:val="ListParagraph"/>
              <w:spacing w:before="0" w:after="160" w:line="259" w:lineRule="auto"/>
              <w:ind w:left="0"/>
              <w:contextualSpacing/>
              <w:rPr>
                <w:sz w:val="28"/>
                <w:szCs w:val="28"/>
              </w:rPr>
            </w:pPr>
            <w:r>
              <w:rPr>
                <w:sz w:val="28"/>
                <w:szCs w:val="28"/>
              </w:rPr>
              <w:t>The app will record a user pitch and tell you which pitch it thinks it is</w:t>
            </w:r>
          </w:p>
          <w:p w:rsidR="006D462C" w:rsidRDefault="006D462C" w:rsidP="00242EA7">
            <w:pPr>
              <w:keepNext/>
              <w:keepLines/>
            </w:pPr>
          </w:p>
        </w:tc>
        <w:tc>
          <w:tcPr>
            <w:tcW w:w="1698" w:type="dxa"/>
          </w:tcPr>
          <w:p w:rsidR="006D462C" w:rsidRDefault="00360490" w:rsidP="00DA4160">
            <w:pPr>
              <w:jc w:val="center"/>
            </w:pPr>
            <w:r>
              <w:t>14</w:t>
            </w:r>
          </w:p>
        </w:tc>
        <w:tc>
          <w:tcPr>
            <w:tcW w:w="1153" w:type="dxa"/>
            <w:shd w:val="clear" w:color="auto" w:fill="auto"/>
          </w:tcPr>
          <w:p w:rsidR="006D462C" w:rsidRDefault="00360490" w:rsidP="00DA4160">
            <w:pPr>
              <w:jc w:val="center"/>
            </w:pPr>
            <w:r>
              <w:t>2</w:t>
            </w:r>
          </w:p>
        </w:tc>
        <w:tc>
          <w:tcPr>
            <w:tcW w:w="1153" w:type="dxa"/>
          </w:tcPr>
          <w:p w:rsidR="006D462C" w:rsidRDefault="00360490" w:rsidP="00DA4160">
            <w:pPr>
              <w:jc w:val="center"/>
            </w:pPr>
            <w:r>
              <w:t>Waiting</w:t>
            </w:r>
          </w:p>
        </w:tc>
      </w:tr>
      <w:tr w:rsidR="00360490" w:rsidTr="00360490">
        <w:trPr>
          <w:cantSplit/>
          <w:trHeight w:val="934"/>
        </w:trPr>
        <w:tc>
          <w:tcPr>
            <w:tcW w:w="918" w:type="dxa"/>
            <w:shd w:val="clear" w:color="auto" w:fill="auto"/>
          </w:tcPr>
          <w:p w:rsidR="00360490" w:rsidRDefault="00360490" w:rsidP="00DA4160">
            <w:pPr>
              <w:jc w:val="center"/>
            </w:pPr>
            <w:r>
              <w:t>5</w:t>
            </w:r>
          </w:p>
        </w:tc>
        <w:tc>
          <w:tcPr>
            <w:tcW w:w="4590" w:type="dxa"/>
            <w:shd w:val="clear" w:color="auto" w:fill="auto"/>
          </w:tcPr>
          <w:p w:rsidR="00360490" w:rsidRDefault="00360490" w:rsidP="005260A4">
            <w:pPr>
              <w:pStyle w:val="ListParagraph"/>
              <w:spacing w:before="0" w:after="160" w:line="259" w:lineRule="auto"/>
              <w:ind w:left="0"/>
              <w:contextualSpacing/>
              <w:rPr>
                <w:sz w:val="28"/>
                <w:szCs w:val="28"/>
              </w:rPr>
            </w:pPr>
            <w:r>
              <w:rPr>
                <w:sz w:val="28"/>
                <w:szCs w:val="28"/>
              </w:rPr>
              <w:t>The app will be tested to see that it successfully returns a guess for user input with voice and piano</w:t>
            </w:r>
          </w:p>
          <w:p w:rsidR="00360490" w:rsidRDefault="00360490" w:rsidP="00360490">
            <w:pPr>
              <w:pStyle w:val="ListParagraph"/>
              <w:spacing w:before="0" w:after="160" w:line="259" w:lineRule="auto"/>
              <w:ind w:left="0"/>
              <w:contextualSpacing/>
              <w:rPr>
                <w:sz w:val="28"/>
                <w:szCs w:val="28"/>
              </w:rPr>
            </w:pPr>
          </w:p>
        </w:tc>
        <w:tc>
          <w:tcPr>
            <w:tcW w:w="1698" w:type="dxa"/>
          </w:tcPr>
          <w:p w:rsidR="00360490" w:rsidRDefault="00360490" w:rsidP="00DA4160">
            <w:pPr>
              <w:jc w:val="center"/>
            </w:pPr>
            <w:r>
              <w:t>14</w:t>
            </w:r>
          </w:p>
        </w:tc>
        <w:tc>
          <w:tcPr>
            <w:tcW w:w="1153" w:type="dxa"/>
            <w:shd w:val="clear" w:color="auto" w:fill="auto"/>
          </w:tcPr>
          <w:p w:rsidR="00360490" w:rsidRDefault="00360490" w:rsidP="00DA4160">
            <w:pPr>
              <w:jc w:val="center"/>
            </w:pPr>
            <w:r>
              <w:t>3</w:t>
            </w:r>
          </w:p>
        </w:tc>
        <w:tc>
          <w:tcPr>
            <w:tcW w:w="1153" w:type="dxa"/>
          </w:tcPr>
          <w:p w:rsidR="00360490" w:rsidRDefault="00360490" w:rsidP="00DA4160">
            <w:pPr>
              <w:jc w:val="center"/>
            </w:pPr>
            <w:r>
              <w:t>Waiting</w:t>
            </w:r>
          </w:p>
        </w:tc>
      </w:tr>
      <w:tr w:rsidR="00360490" w:rsidTr="00360490">
        <w:trPr>
          <w:cantSplit/>
          <w:trHeight w:val="934"/>
        </w:trPr>
        <w:tc>
          <w:tcPr>
            <w:tcW w:w="918" w:type="dxa"/>
            <w:shd w:val="clear" w:color="auto" w:fill="auto"/>
          </w:tcPr>
          <w:p w:rsidR="00360490" w:rsidRDefault="00360490" w:rsidP="00DA4160">
            <w:pPr>
              <w:jc w:val="center"/>
            </w:pPr>
            <w:r>
              <w:t>6</w:t>
            </w:r>
          </w:p>
        </w:tc>
        <w:tc>
          <w:tcPr>
            <w:tcW w:w="4590" w:type="dxa"/>
            <w:shd w:val="clear" w:color="auto" w:fill="auto"/>
          </w:tcPr>
          <w:p w:rsidR="005260A4" w:rsidRDefault="005260A4" w:rsidP="005260A4">
            <w:pPr>
              <w:pStyle w:val="ListParagraph"/>
              <w:spacing w:before="0" w:after="160" w:line="259" w:lineRule="auto"/>
              <w:ind w:left="0"/>
              <w:contextualSpacing/>
              <w:rPr>
                <w:sz w:val="28"/>
                <w:szCs w:val="28"/>
              </w:rPr>
            </w:pPr>
            <w:r>
              <w:rPr>
                <w:sz w:val="28"/>
                <w:szCs w:val="28"/>
              </w:rPr>
              <w:t>The app will be tested for improved accuracy</w:t>
            </w:r>
          </w:p>
          <w:p w:rsidR="00360490" w:rsidRDefault="00360490" w:rsidP="00360490">
            <w:pPr>
              <w:pStyle w:val="ListParagraph"/>
              <w:spacing w:before="0" w:after="160" w:line="259" w:lineRule="auto"/>
              <w:ind w:left="0"/>
              <w:contextualSpacing/>
              <w:rPr>
                <w:sz w:val="28"/>
                <w:szCs w:val="28"/>
              </w:rPr>
            </w:pPr>
          </w:p>
        </w:tc>
        <w:tc>
          <w:tcPr>
            <w:tcW w:w="1698" w:type="dxa"/>
          </w:tcPr>
          <w:p w:rsidR="00360490" w:rsidRDefault="00360490" w:rsidP="00DA4160">
            <w:pPr>
              <w:jc w:val="center"/>
            </w:pPr>
            <w:r>
              <w:t>14</w:t>
            </w:r>
          </w:p>
        </w:tc>
        <w:tc>
          <w:tcPr>
            <w:tcW w:w="1153" w:type="dxa"/>
            <w:shd w:val="clear" w:color="auto" w:fill="auto"/>
          </w:tcPr>
          <w:p w:rsidR="00360490" w:rsidRDefault="00360490" w:rsidP="00DA4160">
            <w:pPr>
              <w:jc w:val="center"/>
            </w:pPr>
            <w:r>
              <w:t>3</w:t>
            </w:r>
          </w:p>
        </w:tc>
        <w:tc>
          <w:tcPr>
            <w:tcW w:w="1153" w:type="dxa"/>
          </w:tcPr>
          <w:p w:rsidR="00360490" w:rsidRDefault="00360490" w:rsidP="00DA4160">
            <w:pPr>
              <w:jc w:val="center"/>
            </w:pPr>
            <w:r>
              <w:t>Waiting</w:t>
            </w:r>
          </w:p>
        </w:tc>
      </w:tr>
    </w:tbl>
    <w:p w:rsidR="00AD5C4C" w:rsidRDefault="00AD5C4C" w:rsidP="005524BC"/>
    <w:p w:rsidR="00437171" w:rsidRDefault="00DD4138" w:rsidP="00437171">
      <w:pPr>
        <w:pStyle w:val="Heading1"/>
        <w:rPr>
          <w:rStyle w:val="Heading1Char"/>
          <w:b/>
          <w:bCs/>
        </w:rPr>
      </w:pPr>
      <w:bookmarkStart w:id="4" w:name="_Toc522714940"/>
      <w:r>
        <w:rPr>
          <w:rStyle w:val="Heading1Char"/>
          <w:b/>
          <w:bCs/>
        </w:rPr>
        <w:t>Sprint</w:t>
      </w:r>
      <w:r w:rsidR="00437171">
        <w:rPr>
          <w:rStyle w:val="Heading1Char"/>
          <w:b/>
          <w:bCs/>
        </w:rPr>
        <w:t xml:space="preserve"> #1</w:t>
      </w:r>
      <w:bookmarkEnd w:id="4"/>
    </w:p>
    <w:p w:rsidR="00995B59" w:rsidRDefault="00995B59" w:rsidP="00DD4138">
      <w:pPr>
        <w:spacing w:before="0"/>
      </w:pPr>
    </w:p>
    <w:p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921B4F" w:rsidTr="00F15992">
        <w:tc>
          <w:tcPr>
            <w:tcW w:w="0" w:type="auto"/>
            <w:shd w:val="clear" w:color="auto" w:fill="D9D9D9"/>
          </w:tcPr>
          <w:p w:rsidR="00921B4F" w:rsidRPr="00DA4160" w:rsidRDefault="00921B4F" w:rsidP="001A57A7">
            <w:pPr>
              <w:rPr>
                <w:b/>
              </w:rPr>
            </w:pPr>
            <w:r w:rsidRPr="00DA4160">
              <w:rPr>
                <w:b/>
              </w:rPr>
              <w:t>Story ID</w:t>
            </w:r>
          </w:p>
        </w:tc>
        <w:tc>
          <w:tcPr>
            <w:tcW w:w="0" w:type="auto"/>
            <w:shd w:val="clear" w:color="auto" w:fill="D9D9D9"/>
          </w:tcPr>
          <w:p w:rsidR="00921B4F" w:rsidRPr="00DA4160" w:rsidRDefault="00921B4F" w:rsidP="001A57A7">
            <w:pPr>
              <w:rPr>
                <w:b/>
              </w:rPr>
            </w:pPr>
            <w:r w:rsidRPr="00DA4160">
              <w:rPr>
                <w:b/>
              </w:rPr>
              <w:t>Story</w:t>
            </w:r>
            <w:r>
              <w:rPr>
                <w:b/>
              </w:rPr>
              <w:t xml:space="preserve"> / Task</w:t>
            </w:r>
          </w:p>
        </w:tc>
        <w:tc>
          <w:tcPr>
            <w:tcW w:w="0" w:type="auto"/>
            <w:shd w:val="clear" w:color="auto" w:fill="D9D9D9"/>
            <w:vAlign w:val="center"/>
          </w:tcPr>
          <w:p w:rsidR="00921B4F" w:rsidRDefault="00921B4F" w:rsidP="00437171">
            <w:pPr>
              <w:jc w:val="center"/>
              <w:rPr>
                <w:b/>
              </w:rPr>
            </w:pPr>
            <w:r>
              <w:rPr>
                <w:b/>
              </w:rPr>
              <w:t>Estimated</w:t>
            </w:r>
          </w:p>
          <w:p w:rsidR="00921B4F" w:rsidRPr="00DA4160" w:rsidRDefault="00921B4F" w:rsidP="003512B8">
            <w:pPr>
              <w:spacing w:before="0"/>
              <w:jc w:val="center"/>
              <w:rPr>
                <w:b/>
              </w:rPr>
            </w:pPr>
            <w:r>
              <w:rPr>
                <w:b/>
              </w:rPr>
              <w:t>Hours</w:t>
            </w:r>
          </w:p>
        </w:tc>
        <w:tc>
          <w:tcPr>
            <w:tcW w:w="0" w:type="auto"/>
            <w:shd w:val="clear" w:color="auto" w:fill="D9D9D9"/>
          </w:tcPr>
          <w:p w:rsidR="00921B4F" w:rsidRDefault="00921B4F" w:rsidP="003512B8">
            <w:pPr>
              <w:jc w:val="center"/>
              <w:rPr>
                <w:b/>
              </w:rPr>
            </w:pPr>
            <w:r>
              <w:rPr>
                <w:b/>
              </w:rPr>
              <w:t>Actual</w:t>
            </w:r>
          </w:p>
          <w:p w:rsidR="00921B4F" w:rsidRDefault="00921B4F" w:rsidP="003512B8">
            <w:pPr>
              <w:spacing w:before="0"/>
              <w:jc w:val="center"/>
              <w:rPr>
                <w:b/>
              </w:rPr>
            </w:pPr>
            <w:r>
              <w:rPr>
                <w:b/>
              </w:rPr>
              <w:t>Hours</w:t>
            </w:r>
          </w:p>
        </w:tc>
      </w:tr>
      <w:tr w:rsidR="00921B4F" w:rsidTr="00F15992">
        <w:tc>
          <w:tcPr>
            <w:tcW w:w="0" w:type="auto"/>
            <w:shd w:val="clear" w:color="auto" w:fill="auto"/>
          </w:tcPr>
          <w:p w:rsidR="00921B4F" w:rsidRDefault="005260A4" w:rsidP="00A103F6">
            <w:pPr>
              <w:jc w:val="center"/>
            </w:pPr>
            <w:r>
              <w:t>1</w:t>
            </w:r>
          </w:p>
        </w:tc>
        <w:tc>
          <w:tcPr>
            <w:tcW w:w="0" w:type="auto"/>
            <w:shd w:val="clear" w:color="auto" w:fill="auto"/>
          </w:tcPr>
          <w:p w:rsidR="00921B4F" w:rsidRDefault="00883616" w:rsidP="006771B8">
            <w:pPr>
              <w:ind w:left="25"/>
            </w:pPr>
            <w:r>
              <w:t>Access speaker</w:t>
            </w:r>
          </w:p>
        </w:tc>
        <w:tc>
          <w:tcPr>
            <w:tcW w:w="0" w:type="auto"/>
            <w:shd w:val="clear" w:color="auto" w:fill="auto"/>
          </w:tcPr>
          <w:p w:rsidR="00921B4F" w:rsidRDefault="00883616" w:rsidP="001A57A7">
            <w:pPr>
              <w:jc w:val="center"/>
            </w:pPr>
            <w:r>
              <w:t>4</w:t>
            </w:r>
          </w:p>
        </w:tc>
        <w:tc>
          <w:tcPr>
            <w:tcW w:w="0" w:type="auto"/>
          </w:tcPr>
          <w:p w:rsidR="00921B4F" w:rsidRDefault="005260A4" w:rsidP="001A57A7">
            <w:pPr>
              <w:jc w:val="center"/>
            </w:pPr>
            <w:r>
              <w:t>NA</w:t>
            </w:r>
          </w:p>
        </w:tc>
      </w:tr>
      <w:tr w:rsidR="00921B4F" w:rsidTr="00F15992">
        <w:tc>
          <w:tcPr>
            <w:tcW w:w="0" w:type="auto"/>
            <w:shd w:val="clear" w:color="auto" w:fill="auto"/>
          </w:tcPr>
          <w:p w:rsidR="00921B4F" w:rsidRDefault="00883616" w:rsidP="001A57A7">
            <w:pPr>
              <w:jc w:val="center"/>
            </w:pPr>
            <w:r>
              <w:t>1</w:t>
            </w:r>
          </w:p>
        </w:tc>
        <w:tc>
          <w:tcPr>
            <w:tcW w:w="0" w:type="auto"/>
            <w:shd w:val="clear" w:color="auto" w:fill="auto"/>
          </w:tcPr>
          <w:p w:rsidR="00921B4F" w:rsidRDefault="00883616" w:rsidP="008E6329">
            <w:pPr>
              <w:ind w:left="25"/>
            </w:pPr>
            <w:r>
              <w:t>Print letter when received</w:t>
            </w:r>
          </w:p>
        </w:tc>
        <w:tc>
          <w:tcPr>
            <w:tcW w:w="0" w:type="auto"/>
            <w:shd w:val="clear" w:color="auto" w:fill="auto"/>
          </w:tcPr>
          <w:p w:rsidR="00921B4F" w:rsidRDefault="00883616" w:rsidP="001A57A7">
            <w:pPr>
              <w:jc w:val="center"/>
            </w:pPr>
            <w:r>
              <w:t>4</w:t>
            </w:r>
          </w:p>
        </w:tc>
        <w:tc>
          <w:tcPr>
            <w:tcW w:w="0" w:type="auto"/>
          </w:tcPr>
          <w:p w:rsidR="00921B4F" w:rsidRDefault="00883616" w:rsidP="001A57A7">
            <w:pPr>
              <w:jc w:val="center"/>
            </w:pPr>
            <w:r>
              <w:t>NA</w:t>
            </w:r>
          </w:p>
        </w:tc>
      </w:tr>
      <w:tr w:rsidR="00921B4F" w:rsidTr="00F15992">
        <w:tc>
          <w:tcPr>
            <w:tcW w:w="0" w:type="auto"/>
            <w:shd w:val="clear" w:color="auto" w:fill="auto"/>
          </w:tcPr>
          <w:p w:rsidR="00921B4F" w:rsidRDefault="00883616" w:rsidP="001A57A7">
            <w:pPr>
              <w:jc w:val="center"/>
            </w:pPr>
            <w:r>
              <w:t>1</w:t>
            </w:r>
          </w:p>
        </w:tc>
        <w:tc>
          <w:tcPr>
            <w:tcW w:w="0" w:type="auto"/>
            <w:shd w:val="clear" w:color="auto" w:fill="auto"/>
          </w:tcPr>
          <w:p w:rsidR="00921B4F" w:rsidRDefault="00883616" w:rsidP="006771B8">
            <w:pPr>
              <w:ind w:left="25"/>
            </w:pPr>
            <w:r>
              <w:t>Store Recording</w:t>
            </w:r>
          </w:p>
        </w:tc>
        <w:tc>
          <w:tcPr>
            <w:tcW w:w="0" w:type="auto"/>
            <w:shd w:val="clear" w:color="auto" w:fill="auto"/>
          </w:tcPr>
          <w:p w:rsidR="00921B4F" w:rsidRDefault="00883616" w:rsidP="00883616">
            <w:pPr>
              <w:jc w:val="center"/>
            </w:pPr>
            <w:r>
              <w:t>4</w:t>
            </w:r>
          </w:p>
        </w:tc>
        <w:tc>
          <w:tcPr>
            <w:tcW w:w="0" w:type="auto"/>
          </w:tcPr>
          <w:p w:rsidR="00921B4F" w:rsidRDefault="00883616" w:rsidP="001A57A7">
            <w:pPr>
              <w:jc w:val="center"/>
            </w:pPr>
            <w:r>
              <w:t>NA</w:t>
            </w:r>
          </w:p>
        </w:tc>
      </w:tr>
      <w:tr w:rsidR="00921B4F" w:rsidTr="00F15992">
        <w:tc>
          <w:tcPr>
            <w:tcW w:w="0" w:type="auto"/>
            <w:shd w:val="clear" w:color="auto" w:fill="auto"/>
          </w:tcPr>
          <w:p w:rsidR="00921B4F" w:rsidRDefault="00883616" w:rsidP="001A57A7">
            <w:pPr>
              <w:jc w:val="center"/>
            </w:pPr>
            <w:r>
              <w:t>2</w:t>
            </w:r>
          </w:p>
        </w:tc>
        <w:tc>
          <w:tcPr>
            <w:tcW w:w="0" w:type="auto"/>
            <w:shd w:val="clear" w:color="auto" w:fill="auto"/>
          </w:tcPr>
          <w:p w:rsidR="00921B4F" w:rsidRDefault="00883616" w:rsidP="006771B8">
            <w:pPr>
              <w:ind w:left="25"/>
            </w:pPr>
            <w:r>
              <w:t>Base Note for reference</w:t>
            </w:r>
          </w:p>
        </w:tc>
        <w:tc>
          <w:tcPr>
            <w:tcW w:w="0" w:type="auto"/>
            <w:shd w:val="clear" w:color="auto" w:fill="auto"/>
          </w:tcPr>
          <w:p w:rsidR="00921B4F" w:rsidRDefault="00883616" w:rsidP="001A57A7">
            <w:pPr>
              <w:jc w:val="center"/>
            </w:pPr>
            <w:r>
              <w:t>7</w:t>
            </w:r>
          </w:p>
        </w:tc>
        <w:tc>
          <w:tcPr>
            <w:tcW w:w="0" w:type="auto"/>
          </w:tcPr>
          <w:p w:rsidR="00921B4F" w:rsidRDefault="00883616" w:rsidP="001A57A7">
            <w:pPr>
              <w:jc w:val="center"/>
            </w:pPr>
            <w:r>
              <w:t>NA</w:t>
            </w:r>
          </w:p>
        </w:tc>
      </w:tr>
      <w:tr w:rsidR="00921B4F" w:rsidTr="00F15992">
        <w:tc>
          <w:tcPr>
            <w:tcW w:w="0" w:type="auto"/>
            <w:shd w:val="clear" w:color="auto" w:fill="auto"/>
          </w:tcPr>
          <w:p w:rsidR="00921B4F" w:rsidRDefault="00883616" w:rsidP="001A57A7">
            <w:pPr>
              <w:jc w:val="center"/>
            </w:pPr>
            <w:r>
              <w:t>2</w:t>
            </w:r>
          </w:p>
        </w:tc>
        <w:tc>
          <w:tcPr>
            <w:tcW w:w="0" w:type="auto"/>
            <w:shd w:val="clear" w:color="auto" w:fill="auto"/>
          </w:tcPr>
          <w:p w:rsidR="00921B4F" w:rsidRDefault="00883616" w:rsidP="006771B8">
            <w:pPr>
              <w:ind w:left="25"/>
            </w:pPr>
            <w:r>
              <w:t>Detect change from base note</w:t>
            </w:r>
          </w:p>
        </w:tc>
        <w:tc>
          <w:tcPr>
            <w:tcW w:w="0" w:type="auto"/>
            <w:shd w:val="clear" w:color="auto" w:fill="auto"/>
          </w:tcPr>
          <w:p w:rsidR="00921B4F" w:rsidRDefault="00883616" w:rsidP="001A57A7">
            <w:pPr>
              <w:jc w:val="center"/>
            </w:pPr>
            <w:r>
              <w:t>7</w:t>
            </w:r>
          </w:p>
        </w:tc>
        <w:tc>
          <w:tcPr>
            <w:tcW w:w="0" w:type="auto"/>
          </w:tcPr>
          <w:p w:rsidR="00921B4F" w:rsidRDefault="00883616" w:rsidP="001A57A7">
            <w:pPr>
              <w:jc w:val="center"/>
            </w:pPr>
            <w:r>
              <w:t>NA</w:t>
            </w:r>
          </w:p>
        </w:tc>
      </w:tr>
      <w:tr w:rsidR="00921B4F" w:rsidTr="00F15992">
        <w:tc>
          <w:tcPr>
            <w:tcW w:w="0" w:type="auto"/>
            <w:shd w:val="clear" w:color="auto" w:fill="auto"/>
          </w:tcPr>
          <w:p w:rsidR="00921B4F" w:rsidRDefault="00921B4F" w:rsidP="001A57A7">
            <w:pPr>
              <w:jc w:val="center"/>
            </w:pPr>
          </w:p>
        </w:tc>
        <w:tc>
          <w:tcPr>
            <w:tcW w:w="0" w:type="auto"/>
            <w:shd w:val="clear" w:color="auto" w:fill="auto"/>
          </w:tcPr>
          <w:p w:rsidR="00921B4F" w:rsidRDefault="00921B4F" w:rsidP="006771B8">
            <w:pPr>
              <w:ind w:left="25"/>
            </w:pPr>
          </w:p>
        </w:tc>
        <w:tc>
          <w:tcPr>
            <w:tcW w:w="0" w:type="auto"/>
            <w:shd w:val="clear" w:color="auto" w:fill="auto"/>
          </w:tcPr>
          <w:p w:rsidR="00921B4F" w:rsidRDefault="00921B4F" w:rsidP="001A57A7">
            <w:pPr>
              <w:jc w:val="center"/>
            </w:pPr>
          </w:p>
        </w:tc>
        <w:tc>
          <w:tcPr>
            <w:tcW w:w="0" w:type="auto"/>
          </w:tcPr>
          <w:p w:rsidR="00921B4F" w:rsidRDefault="00921B4F" w:rsidP="001A57A7">
            <w:pPr>
              <w:jc w:val="center"/>
            </w:pPr>
          </w:p>
        </w:tc>
      </w:tr>
      <w:tr w:rsidR="00921B4F" w:rsidTr="00F15992">
        <w:tc>
          <w:tcPr>
            <w:tcW w:w="0" w:type="auto"/>
            <w:shd w:val="clear" w:color="auto" w:fill="auto"/>
          </w:tcPr>
          <w:p w:rsidR="00921B4F" w:rsidRDefault="00921B4F" w:rsidP="001A57A7">
            <w:pPr>
              <w:jc w:val="center"/>
            </w:pPr>
          </w:p>
        </w:tc>
        <w:tc>
          <w:tcPr>
            <w:tcW w:w="0" w:type="auto"/>
            <w:shd w:val="clear" w:color="auto" w:fill="auto"/>
          </w:tcPr>
          <w:p w:rsidR="00921B4F" w:rsidRDefault="00921B4F" w:rsidP="006771B8">
            <w:pPr>
              <w:ind w:left="25"/>
            </w:pPr>
          </w:p>
        </w:tc>
        <w:tc>
          <w:tcPr>
            <w:tcW w:w="0" w:type="auto"/>
            <w:shd w:val="clear" w:color="auto" w:fill="auto"/>
          </w:tcPr>
          <w:p w:rsidR="00921B4F" w:rsidRDefault="00921B4F" w:rsidP="001A57A7">
            <w:pPr>
              <w:jc w:val="center"/>
            </w:pPr>
          </w:p>
        </w:tc>
        <w:tc>
          <w:tcPr>
            <w:tcW w:w="0" w:type="auto"/>
          </w:tcPr>
          <w:p w:rsidR="00921B4F" w:rsidRDefault="00921B4F" w:rsidP="001A57A7">
            <w:pPr>
              <w:jc w:val="center"/>
            </w:pPr>
          </w:p>
        </w:tc>
      </w:tr>
    </w:tbl>
    <w:p w:rsidR="006D188D" w:rsidRDefault="006D188D" w:rsidP="006D188D">
      <w:pPr>
        <w:pStyle w:val="Heading2"/>
        <w:numPr>
          <w:ilvl w:val="0"/>
          <w:numId w:val="0"/>
        </w:numPr>
        <w:spacing w:before="120" w:after="120"/>
        <w:rPr>
          <w:rStyle w:val="Heading2Char"/>
        </w:rPr>
      </w:pPr>
      <w:bookmarkStart w:id="5" w:name="_Toc459581895"/>
    </w:p>
    <w:p w:rsidR="006D188D" w:rsidRDefault="006D188D" w:rsidP="00336A24">
      <w:pPr>
        <w:pStyle w:val="Heading2"/>
        <w:numPr>
          <w:ilvl w:val="0"/>
          <w:numId w:val="0"/>
        </w:numPr>
        <w:spacing w:before="120" w:after="120"/>
        <w:rPr>
          <w:rStyle w:val="Heading2Char"/>
        </w:rPr>
      </w:pPr>
      <w:bookmarkStart w:id="6" w:name="_Toc506754487"/>
      <w:bookmarkStart w:id="7" w:name="_Toc522714941"/>
      <w:r>
        <w:rPr>
          <w:rStyle w:val="Heading2Char"/>
        </w:rPr>
        <w:t>Review</w:t>
      </w:r>
      <w:bookmarkEnd w:id="5"/>
      <w:bookmarkEnd w:id="6"/>
      <w:bookmarkEnd w:id="7"/>
    </w:p>
    <w:p w:rsidR="00883616" w:rsidRDefault="00883616" w:rsidP="00883616">
      <w:pPr>
        <w:rPr>
          <w:sz w:val="28"/>
          <w:szCs w:val="28"/>
        </w:rPr>
      </w:pPr>
      <w:bookmarkStart w:id="8" w:name="_Toc522714942"/>
      <w:r w:rsidRPr="00084530">
        <w:rPr>
          <w:b/>
          <w:sz w:val="28"/>
          <w:szCs w:val="28"/>
          <w:u w:val="single"/>
        </w:rPr>
        <w:t>New Velocity</w:t>
      </w:r>
      <w:r>
        <w:rPr>
          <w:sz w:val="28"/>
          <w:szCs w:val="28"/>
        </w:rPr>
        <w:t>: No work has been done towards iteration 1.</w:t>
      </w:r>
    </w:p>
    <w:p w:rsidR="00883616" w:rsidRDefault="00883616" w:rsidP="00883616">
      <w:pPr>
        <w:jc w:val="center"/>
        <w:rPr>
          <w:sz w:val="28"/>
          <w:szCs w:val="28"/>
        </w:rPr>
      </w:pPr>
      <w:r w:rsidRPr="00084530">
        <w:rPr>
          <w:b/>
          <w:sz w:val="28"/>
          <w:szCs w:val="28"/>
          <w:highlight w:val="yellow"/>
          <w:u w:val="single"/>
        </w:rPr>
        <w:t>Tasks Complete:</w:t>
      </w:r>
      <w:r w:rsidRPr="00084530">
        <w:rPr>
          <w:b/>
          <w:sz w:val="28"/>
          <w:szCs w:val="28"/>
          <w:highlight w:val="yellow"/>
        </w:rPr>
        <w:t xml:space="preserve">   </w:t>
      </w:r>
      <w:r w:rsidRPr="00084530">
        <w:rPr>
          <w:sz w:val="28"/>
          <w:szCs w:val="28"/>
          <w:highlight w:val="yellow"/>
        </w:rPr>
        <w:t>0</w:t>
      </w:r>
    </w:p>
    <w:p w:rsidR="006F03E2" w:rsidRPr="006F03E2" w:rsidRDefault="006F03E2" w:rsidP="00336A24">
      <w:pPr>
        <w:pStyle w:val="Heading2"/>
        <w:numPr>
          <w:ilvl w:val="0"/>
          <w:numId w:val="0"/>
        </w:numPr>
      </w:pPr>
      <w:r w:rsidRPr="006F03E2">
        <w:t>Retrospective</w:t>
      </w:r>
      <w:bookmarkEnd w:id="8"/>
    </w:p>
    <w:p w:rsidR="00883616" w:rsidRDefault="00883616" w:rsidP="00883616">
      <w:pPr>
        <w:rPr>
          <w:sz w:val="28"/>
          <w:szCs w:val="28"/>
        </w:rPr>
      </w:pPr>
      <w:r>
        <w:rPr>
          <w:sz w:val="28"/>
          <w:szCs w:val="28"/>
        </w:rPr>
        <w:t>Very behind schedule. Will need to put in 28 hours within the next sprint in order to compensate. Will be cutting the sprint 2 task goals in half until work is accomplished.</w:t>
      </w:r>
    </w:p>
    <w:p w:rsidR="00883616" w:rsidRDefault="00883616" w:rsidP="00883616">
      <w:pPr>
        <w:rPr>
          <w:sz w:val="28"/>
          <w:szCs w:val="28"/>
        </w:rPr>
      </w:pPr>
      <w:r w:rsidRPr="00084530">
        <w:rPr>
          <w:b/>
          <w:sz w:val="28"/>
          <w:szCs w:val="28"/>
          <w:highlight w:val="green"/>
          <w:u w:val="single"/>
        </w:rPr>
        <w:t>Sprint 2 goal</w:t>
      </w:r>
      <w:r w:rsidRPr="00084530">
        <w:rPr>
          <w:b/>
          <w:sz w:val="28"/>
          <w:szCs w:val="28"/>
          <w:highlight w:val="cyan"/>
          <w:u w:val="single"/>
        </w:rPr>
        <w:t>:</w:t>
      </w:r>
      <w:r>
        <w:rPr>
          <w:b/>
          <w:sz w:val="28"/>
          <w:szCs w:val="28"/>
        </w:rPr>
        <w:t xml:space="preserve"> </w:t>
      </w:r>
      <w:r>
        <w:rPr>
          <w:sz w:val="28"/>
          <w:szCs w:val="28"/>
        </w:rPr>
        <w:t xml:space="preserve">The app detects audio, the app can distinguish pitch, and the app prints a note for each pitch it detects; </w:t>
      </w:r>
      <w:r w:rsidRPr="00084530">
        <w:rPr>
          <w:sz w:val="28"/>
          <w:szCs w:val="28"/>
        </w:rPr>
        <w:t>print to the screen a different letter each time a different pitch is picked up</w:t>
      </w:r>
      <w:r>
        <w:rPr>
          <w:sz w:val="28"/>
          <w:szCs w:val="28"/>
        </w:rPr>
        <w:t xml:space="preserve">; </w:t>
      </w:r>
      <w:r w:rsidRPr="00084530">
        <w:rPr>
          <w:sz w:val="28"/>
          <w:szCs w:val="28"/>
        </w:rPr>
        <w:t>take in a user sound, and print a guess as to what pitch it is</w:t>
      </w:r>
    </w:p>
    <w:p w:rsidR="005B6E05" w:rsidRDefault="005B6E05" w:rsidP="006F03E2"/>
    <w:p w:rsidR="000D72C6" w:rsidRDefault="000D72C6" w:rsidP="000D72C6">
      <w:pPr>
        <w:pStyle w:val="Heading1"/>
        <w:rPr>
          <w:rStyle w:val="Heading1Char"/>
          <w:b/>
          <w:bCs/>
        </w:rPr>
      </w:pPr>
      <w:bookmarkStart w:id="9" w:name="_Toc522714943"/>
      <w:r>
        <w:rPr>
          <w:rStyle w:val="Heading1Char"/>
          <w:b/>
          <w:bCs/>
        </w:rPr>
        <w:t>Sprint #2</w:t>
      </w:r>
      <w:bookmarkEnd w:id="9"/>
    </w:p>
    <w:p w:rsidR="000D72C6" w:rsidRDefault="000D72C6" w:rsidP="000D72C6">
      <w:pPr>
        <w:spacing w:before="0"/>
      </w:pPr>
    </w:p>
    <w:p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10"/>
        <w:gridCol w:w="1803"/>
        <w:gridCol w:w="1350"/>
        <w:gridCol w:w="936"/>
      </w:tblGrid>
      <w:tr w:rsidR="000D72C6" w:rsidTr="005D7E17">
        <w:tc>
          <w:tcPr>
            <w:tcW w:w="0" w:type="auto"/>
            <w:shd w:val="clear" w:color="auto" w:fill="D9D9D9"/>
          </w:tcPr>
          <w:p w:rsidR="000D72C6" w:rsidRPr="00DA4160" w:rsidRDefault="000D72C6" w:rsidP="000D0502">
            <w:pPr>
              <w:rPr>
                <w:b/>
              </w:rPr>
            </w:pPr>
            <w:r w:rsidRPr="00DA4160">
              <w:rPr>
                <w:b/>
              </w:rPr>
              <w:t>Story ID</w:t>
            </w:r>
          </w:p>
        </w:tc>
        <w:tc>
          <w:tcPr>
            <w:tcW w:w="0" w:type="auto"/>
            <w:shd w:val="clear" w:color="auto" w:fill="D9D9D9"/>
          </w:tcPr>
          <w:p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rsidR="000D72C6" w:rsidRDefault="000D72C6" w:rsidP="000D0502">
            <w:pPr>
              <w:jc w:val="center"/>
              <w:rPr>
                <w:b/>
              </w:rPr>
            </w:pPr>
            <w:r>
              <w:rPr>
                <w:b/>
              </w:rPr>
              <w:t>Estimated</w:t>
            </w:r>
          </w:p>
          <w:p w:rsidR="000D72C6" w:rsidRPr="00DA4160" w:rsidRDefault="000D72C6" w:rsidP="000D0502">
            <w:pPr>
              <w:spacing w:before="0"/>
              <w:jc w:val="center"/>
              <w:rPr>
                <w:b/>
              </w:rPr>
            </w:pPr>
            <w:r>
              <w:rPr>
                <w:b/>
              </w:rPr>
              <w:t>Hours</w:t>
            </w:r>
          </w:p>
        </w:tc>
        <w:tc>
          <w:tcPr>
            <w:tcW w:w="0" w:type="auto"/>
            <w:shd w:val="clear" w:color="auto" w:fill="D9D9D9"/>
          </w:tcPr>
          <w:p w:rsidR="000D72C6" w:rsidRDefault="000D72C6" w:rsidP="000D0502">
            <w:pPr>
              <w:jc w:val="center"/>
              <w:rPr>
                <w:b/>
              </w:rPr>
            </w:pPr>
            <w:r>
              <w:rPr>
                <w:b/>
              </w:rPr>
              <w:t>Actual</w:t>
            </w:r>
          </w:p>
          <w:p w:rsidR="000D72C6" w:rsidRDefault="000D72C6" w:rsidP="000D0502">
            <w:pPr>
              <w:spacing w:before="0"/>
              <w:jc w:val="center"/>
              <w:rPr>
                <w:b/>
              </w:rPr>
            </w:pPr>
            <w:r>
              <w:rPr>
                <w:b/>
              </w:rPr>
              <w:t>Hours</w:t>
            </w:r>
          </w:p>
        </w:tc>
      </w:tr>
      <w:tr w:rsidR="000D72C6" w:rsidTr="005D7E17">
        <w:tc>
          <w:tcPr>
            <w:tcW w:w="0" w:type="auto"/>
            <w:shd w:val="clear" w:color="auto" w:fill="auto"/>
          </w:tcPr>
          <w:p w:rsidR="000D72C6" w:rsidRDefault="005D7E17" w:rsidP="000D0502">
            <w:pPr>
              <w:jc w:val="center"/>
            </w:pPr>
            <w:r>
              <w:t>1</w:t>
            </w:r>
          </w:p>
        </w:tc>
        <w:tc>
          <w:tcPr>
            <w:tcW w:w="0" w:type="auto"/>
            <w:shd w:val="clear" w:color="auto" w:fill="auto"/>
          </w:tcPr>
          <w:p w:rsidR="000D72C6" w:rsidRDefault="005D7E17" w:rsidP="000D0502">
            <w:pPr>
              <w:ind w:left="25"/>
            </w:pPr>
            <w:r>
              <w:t>Access speaker</w:t>
            </w:r>
          </w:p>
        </w:tc>
        <w:tc>
          <w:tcPr>
            <w:tcW w:w="0" w:type="auto"/>
            <w:shd w:val="clear" w:color="auto" w:fill="auto"/>
          </w:tcPr>
          <w:p w:rsidR="000D72C6" w:rsidRDefault="005D7E17" w:rsidP="000D0502">
            <w:pPr>
              <w:jc w:val="center"/>
            </w:pPr>
            <w:r>
              <w:t>4</w:t>
            </w:r>
          </w:p>
        </w:tc>
        <w:tc>
          <w:tcPr>
            <w:tcW w:w="0" w:type="auto"/>
          </w:tcPr>
          <w:p w:rsidR="000D72C6" w:rsidRDefault="00AD5070" w:rsidP="000D0502">
            <w:pPr>
              <w:jc w:val="center"/>
            </w:pPr>
            <w:r>
              <w:t>8</w:t>
            </w:r>
          </w:p>
        </w:tc>
      </w:tr>
      <w:tr w:rsidR="000D72C6" w:rsidTr="005D7E17">
        <w:tc>
          <w:tcPr>
            <w:tcW w:w="0" w:type="auto"/>
            <w:shd w:val="clear" w:color="auto" w:fill="auto"/>
          </w:tcPr>
          <w:p w:rsidR="000D72C6" w:rsidRDefault="005D7E17" w:rsidP="000D0502">
            <w:pPr>
              <w:jc w:val="center"/>
            </w:pPr>
            <w:r>
              <w:t>1</w:t>
            </w:r>
          </w:p>
        </w:tc>
        <w:tc>
          <w:tcPr>
            <w:tcW w:w="0" w:type="auto"/>
            <w:shd w:val="clear" w:color="auto" w:fill="auto"/>
          </w:tcPr>
          <w:p w:rsidR="000D72C6" w:rsidRDefault="005D7E17" w:rsidP="000D0502">
            <w:pPr>
              <w:ind w:left="25"/>
            </w:pPr>
            <w:r>
              <w:t>Print letter when received</w:t>
            </w:r>
          </w:p>
        </w:tc>
        <w:tc>
          <w:tcPr>
            <w:tcW w:w="0" w:type="auto"/>
            <w:shd w:val="clear" w:color="auto" w:fill="auto"/>
          </w:tcPr>
          <w:p w:rsidR="000D72C6" w:rsidRDefault="005D7E17" w:rsidP="000D0502">
            <w:pPr>
              <w:jc w:val="center"/>
            </w:pPr>
            <w:r>
              <w:t>4</w:t>
            </w:r>
          </w:p>
        </w:tc>
        <w:tc>
          <w:tcPr>
            <w:tcW w:w="0" w:type="auto"/>
          </w:tcPr>
          <w:p w:rsidR="000D72C6" w:rsidRDefault="00E128D7" w:rsidP="000D0502">
            <w:pPr>
              <w:jc w:val="center"/>
            </w:pPr>
            <w:r>
              <w:t>8</w:t>
            </w:r>
          </w:p>
        </w:tc>
      </w:tr>
      <w:tr w:rsidR="000D72C6" w:rsidTr="005D7E17">
        <w:tc>
          <w:tcPr>
            <w:tcW w:w="0" w:type="auto"/>
            <w:shd w:val="clear" w:color="auto" w:fill="auto"/>
          </w:tcPr>
          <w:p w:rsidR="000D72C6" w:rsidRDefault="005D7E17" w:rsidP="000D0502">
            <w:pPr>
              <w:jc w:val="center"/>
            </w:pPr>
            <w:r>
              <w:t>1</w:t>
            </w:r>
          </w:p>
        </w:tc>
        <w:tc>
          <w:tcPr>
            <w:tcW w:w="0" w:type="auto"/>
            <w:shd w:val="clear" w:color="auto" w:fill="auto"/>
          </w:tcPr>
          <w:p w:rsidR="000D72C6" w:rsidRDefault="005D7E17" w:rsidP="000D0502">
            <w:pPr>
              <w:ind w:left="25"/>
            </w:pPr>
            <w:r>
              <w:t>Store Recording</w:t>
            </w:r>
          </w:p>
        </w:tc>
        <w:tc>
          <w:tcPr>
            <w:tcW w:w="0" w:type="auto"/>
            <w:shd w:val="clear" w:color="auto" w:fill="auto"/>
          </w:tcPr>
          <w:p w:rsidR="000D72C6" w:rsidRDefault="005D7E17" w:rsidP="000D0502">
            <w:pPr>
              <w:jc w:val="center"/>
            </w:pPr>
            <w:r>
              <w:t>4</w:t>
            </w:r>
          </w:p>
        </w:tc>
        <w:tc>
          <w:tcPr>
            <w:tcW w:w="0" w:type="auto"/>
          </w:tcPr>
          <w:p w:rsidR="000D72C6" w:rsidRDefault="00AD5070" w:rsidP="000D0502">
            <w:pPr>
              <w:jc w:val="center"/>
            </w:pPr>
            <w:r>
              <w:t>8</w:t>
            </w:r>
          </w:p>
        </w:tc>
      </w:tr>
      <w:tr w:rsidR="000D72C6" w:rsidTr="005D7E17">
        <w:tc>
          <w:tcPr>
            <w:tcW w:w="0" w:type="auto"/>
            <w:shd w:val="clear" w:color="auto" w:fill="auto"/>
          </w:tcPr>
          <w:p w:rsidR="000D72C6" w:rsidRDefault="005D7E17" w:rsidP="000D0502">
            <w:pPr>
              <w:jc w:val="center"/>
            </w:pPr>
            <w:r>
              <w:t>2</w:t>
            </w:r>
          </w:p>
        </w:tc>
        <w:tc>
          <w:tcPr>
            <w:tcW w:w="0" w:type="auto"/>
            <w:shd w:val="clear" w:color="auto" w:fill="auto"/>
          </w:tcPr>
          <w:p w:rsidR="000D72C6" w:rsidRDefault="005D7E17" w:rsidP="000D0502">
            <w:pPr>
              <w:ind w:left="25"/>
            </w:pPr>
            <w:r>
              <w:t>Base Note Reference</w:t>
            </w:r>
          </w:p>
        </w:tc>
        <w:tc>
          <w:tcPr>
            <w:tcW w:w="0" w:type="auto"/>
            <w:shd w:val="clear" w:color="auto" w:fill="auto"/>
          </w:tcPr>
          <w:p w:rsidR="000D72C6" w:rsidRDefault="005D7E17" w:rsidP="000D0502">
            <w:pPr>
              <w:jc w:val="center"/>
            </w:pPr>
            <w:r>
              <w:t>7</w:t>
            </w:r>
          </w:p>
        </w:tc>
        <w:tc>
          <w:tcPr>
            <w:tcW w:w="0" w:type="auto"/>
          </w:tcPr>
          <w:p w:rsidR="000D72C6" w:rsidRDefault="005606F9" w:rsidP="000D0502">
            <w:pPr>
              <w:jc w:val="center"/>
            </w:pPr>
            <w:r>
              <w:t>NA</w:t>
            </w:r>
          </w:p>
        </w:tc>
      </w:tr>
      <w:tr w:rsidR="000D72C6" w:rsidTr="005D7E17">
        <w:tc>
          <w:tcPr>
            <w:tcW w:w="0" w:type="auto"/>
            <w:shd w:val="clear" w:color="auto" w:fill="auto"/>
          </w:tcPr>
          <w:p w:rsidR="000D72C6" w:rsidRDefault="005D7E17" w:rsidP="000D0502">
            <w:pPr>
              <w:jc w:val="center"/>
            </w:pPr>
            <w:r>
              <w:t>2</w:t>
            </w:r>
          </w:p>
        </w:tc>
        <w:tc>
          <w:tcPr>
            <w:tcW w:w="0" w:type="auto"/>
            <w:shd w:val="clear" w:color="auto" w:fill="auto"/>
          </w:tcPr>
          <w:p w:rsidR="000D72C6" w:rsidRDefault="005D7E17" w:rsidP="000D0502">
            <w:pPr>
              <w:ind w:left="25"/>
            </w:pPr>
            <w:r>
              <w:t>Detect change from base note</w:t>
            </w:r>
          </w:p>
        </w:tc>
        <w:tc>
          <w:tcPr>
            <w:tcW w:w="0" w:type="auto"/>
            <w:shd w:val="clear" w:color="auto" w:fill="auto"/>
          </w:tcPr>
          <w:p w:rsidR="000D72C6" w:rsidRDefault="005D7E17" w:rsidP="000D0502">
            <w:pPr>
              <w:jc w:val="center"/>
            </w:pPr>
            <w:r>
              <w:t>7</w:t>
            </w:r>
          </w:p>
        </w:tc>
        <w:tc>
          <w:tcPr>
            <w:tcW w:w="0" w:type="auto"/>
          </w:tcPr>
          <w:p w:rsidR="000D72C6" w:rsidRDefault="005606F9" w:rsidP="000D0502">
            <w:pPr>
              <w:jc w:val="center"/>
            </w:pPr>
            <w:r>
              <w:t>NA</w:t>
            </w:r>
          </w:p>
        </w:tc>
      </w:tr>
      <w:tr w:rsidR="000D72C6" w:rsidTr="005D7E17">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5D7E17">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bl>
    <w:p w:rsidR="000D72C6" w:rsidRDefault="000D72C6" w:rsidP="000D72C6">
      <w:pPr>
        <w:pStyle w:val="Heading2"/>
        <w:numPr>
          <w:ilvl w:val="0"/>
          <w:numId w:val="0"/>
        </w:numPr>
        <w:spacing w:before="120" w:after="120"/>
        <w:rPr>
          <w:rStyle w:val="Heading2Char"/>
        </w:rPr>
      </w:pPr>
    </w:p>
    <w:p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rsidR="00CF5EAD" w:rsidRPr="00CF5EAD" w:rsidRDefault="00E128D7" w:rsidP="00CF5EAD">
      <w:pPr>
        <w:spacing w:after="120"/>
        <w:outlineLvl w:val="1"/>
        <w:rPr>
          <w:rFonts w:ascii="Calibri" w:eastAsia="Times New Roman" w:hAnsi="Calibri"/>
          <w:szCs w:val="24"/>
        </w:rPr>
      </w:pPr>
      <w:bookmarkStart w:id="11" w:name="_Toc522714945"/>
      <w:r w:rsidRPr="00E128D7">
        <w:rPr>
          <w:rFonts w:ascii="Calibri" w:eastAsia="Times New Roman" w:hAnsi="Calibri"/>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65pt;height:8in">
            <v:imagedata r:id="rId8" o:title="RecordAndPlay"/>
          </v:shape>
        </w:pict>
      </w:r>
    </w:p>
    <w:p w:rsidR="00E128D7" w:rsidRDefault="00E128D7" w:rsidP="000D72C6">
      <w:pPr>
        <w:pStyle w:val="Heading2"/>
        <w:numPr>
          <w:ilvl w:val="0"/>
          <w:numId w:val="0"/>
        </w:numPr>
      </w:pPr>
      <w:hyperlink r:id="rId9" w:history="1">
        <w:r w:rsidRPr="00E128D7">
          <w:rPr>
            <w:rStyle w:val="Hyperlink"/>
          </w:rPr>
          <w:t>https://github.com/M1K43L4/CS449/tree/master/Iteration2</w:t>
        </w:r>
      </w:hyperlink>
    </w:p>
    <w:p w:rsidR="00E128D7" w:rsidRDefault="00E128D7" w:rsidP="000D72C6">
      <w:pPr>
        <w:pStyle w:val="Heading2"/>
        <w:numPr>
          <w:ilvl w:val="0"/>
          <w:numId w:val="0"/>
        </w:numPr>
      </w:pPr>
    </w:p>
    <w:p w:rsidR="00E128D7" w:rsidRDefault="00E128D7" w:rsidP="00E128D7">
      <w:r>
        <w:t xml:space="preserve">The app can now successfully record audio and store it to a temporary file. It does not print a </w:t>
      </w:r>
      <w:r w:rsidR="00275AC5">
        <w:t xml:space="preserve">letter </w:t>
      </w:r>
      <w:r>
        <w:t>to the screen when audio is received</w:t>
      </w:r>
      <w:r w:rsidR="00275AC5">
        <w:t xml:space="preserve"> and stored, but instead displays a message informing user of success</w:t>
      </w:r>
      <w:r>
        <w:t xml:space="preserve">. It does not yet have any sort of note identification, which was planned for this sprint. </w:t>
      </w:r>
    </w:p>
    <w:p w:rsidR="00E128D7" w:rsidRDefault="00E128D7" w:rsidP="00E128D7">
      <w:pPr>
        <w:rPr>
          <w:sz w:val="28"/>
          <w:szCs w:val="28"/>
        </w:rPr>
      </w:pPr>
      <w:r w:rsidRPr="00084530">
        <w:rPr>
          <w:b/>
          <w:sz w:val="28"/>
          <w:szCs w:val="28"/>
          <w:u w:val="single"/>
        </w:rPr>
        <w:t>New Velocity</w:t>
      </w:r>
      <w:r>
        <w:rPr>
          <w:sz w:val="28"/>
          <w:szCs w:val="28"/>
        </w:rPr>
        <w:t xml:space="preserve">: </w:t>
      </w:r>
      <w:r>
        <w:rPr>
          <w:sz w:val="28"/>
          <w:szCs w:val="28"/>
        </w:rPr>
        <w:t>Sum of estimates of the features completed = 12</w:t>
      </w:r>
    </w:p>
    <w:p w:rsidR="00E128D7" w:rsidRPr="00E128D7" w:rsidRDefault="00E128D7" w:rsidP="00E128D7"/>
    <w:p w:rsidR="000D72C6" w:rsidRPr="006F03E2" w:rsidRDefault="000D72C6" w:rsidP="000D72C6">
      <w:pPr>
        <w:pStyle w:val="Heading2"/>
        <w:numPr>
          <w:ilvl w:val="0"/>
          <w:numId w:val="0"/>
        </w:numPr>
      </w:pPr>
      <w:r w:rsidRPr="006F03E2">
        <w:t>Retrospective</w:t>
      </w:r>
      <w:bookmarkEnd w:id="11"/>
    </w:p>
    <w:p w:rsidR="00275AC5" w:rsidRDefault="00275AC5" w:rsidP="00275AC5">
      <w:pPr>
        <w:rPr>
          <w:sz w:val="28"/>
          <w:szCs w:val="28"/>
        </w:rPr>
      </w:pPr>
      <w:r>
        <w:rPr>
          <w:sz w:val="28"/>
          <w:szCs w:val="28"/>
        </w:rPr>
        <w:t>Still behind schedule</w:t>
      </w:r>
      <w:r>
        <w:rPr>
          <w:sz w:val="28"/>
          <w:szCs w:val="28"/>
        </w:rPr>
        <w:t>.</w:t>
      </w:r>
      <w:r>
        <w:rPr>
          <w:sz w:val="28"/>
          <w:szCs w:val="28"/>
        </w:rPr>
        <w:t xml:space="preserve"> Research for tasks (modules to use, how they work, etc.) before coding can begin is taking longer than expected. Goals for next sprint will need to be reduced since velocity is just not what was expected. </w:t>
      </w:r>
    </w:p>
    <w:p w:rsidR="00275AC5" w:rsidRDefault="00275AC5" w:rsidP="00275AC5">
      <w:pPr>
        <w:rPr>
          <w:sz w:val="28"/>
          <w:szCs w:val="28"/>
        </w:rPr>
      </w:pPr>
      <w:r>
        <w:rPr>
          <w:b/>
          <w:sz w:val="28"/>
          <w:szCs w:val="28"/>
          <w:highlight w:val="green"/>
          <w:u w:val="single"/>
        </w:rPr>
        <w:t>Sprint 3</w:t>
      </w:r>
      <w:r w:rsidRPr="00084530">
        <w:rPr>
          <w:b/>
          <w:sz w:val="28"/>
          <w:szCs w:val="28"/>
          <w:highlight w:val="green"/>
          <w:u w:val="single"/>
        </w:rPr>
        <w:t xml:space="preserve"> goal</w:t>
      </w:r>
      <w:r w:rsidRPr="00084530">
        <w:rPr>
          <w:b/>
          <w:sz w:val="28"/>
          <w:szCs w:val="28"/>
          <w:highlight w:val="cyan"/>
          <w:u w:val="single"/>
        </w:rPr>
        <w:t>:</w:t>
      </w:r>
      <w:r>
        <w:rPr>
          <w:b/>
          <w:sz w:val="28"/>
          <w:szCs w:val="28"/>
        </w:rPr>
        <w:t xml:space="preserve"> </w:t>
      </w:r>
      <w:r>
        <w:rPr>
          <w:sz w:val="28"/>
          <w:szCs w:val="28"/>
        </w:rPr>
        <w:t>The</w:t>
      </w:r>
      <w:r>
        <w:rPr>
          <w:sz w:val="28"/>
          <w:szCs w:val="28"/>
        </w:rPr>
        <w:t xml:space="preserve"> app can distinguish pitch in the audio it records</w:t>
      </w:r>
      <w:bookmarkStart w:id="12" w:name="_GoBack"/>
      <w:bookmarkEnd w:id="12"/>
    </w:p>
    <w:p w:rsidR="000D72C6" w:rsidRDefault="000D72C6" w:rsidP="000D72C6"/>
    <w:p w:rsidR="000D72C6" w:rsidRDefault="000D72C6" w:rsidP="000D72C6">
      <w:pPr>
        <w:pStyle w:val="Heading1"/>
        <w:rPr>
          <w:rStyle w:val="Heading1Char"/>
          <w:b/>
          <w:bCs/>
        </w:rPr>
      </w:pPr>
      <w:bookmarkStart w:id="13" w:name="_Toc522714946"/>
      <w:r>
        <w:rPr>
          <w:rStyle w:val="Heading1Char"/>
          <w:b/>
          <w:bCs/>
        </w:rPr>
        <w:t>Sprint #3</w:t>
      </w:r>
      <w:bookmarkEnd w:id="13"/>
    </w:p>
    <w:p w:rsidR="000D72C6" w:rsidRDefault="000D72C6" w:rsidP="000D72C6">
      <w:pPr>
        <w:spacing w:before="0"/>
      </w:pPr>
    </w:p>
    <w:p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rsidTr="000D0502">
        <w:tc>
          <w:tcPr>
            <w:tcW w:w="0" w:type="auto"/>
            <w:shd w:val="clear" w:color="auto" w:fill="D9D9D9"/>
          </w:tcPr>
          <w:p w:rsidR="000D72C6" w:rsidRPr="00DA4160" w:rsidRDefault="000D72C6" w:rsidP="000D0502">
            <w:pPr>
              <w:rPr>
                <w:b/>
              </w:rPr>
            </w:pPr>
            <w:r w:rsidRPr="00DA4160">
              <w:rPr>
                <w:b/>
              </w:rPr>
              <w:t>Story ID</w:t>
            </w:r>
          </w:p>
        </w:tc>
        <w:tc>
          <w:tcPr>
            <w:tcW w:w="0" w:type="auto"/>
            <w:shd w:val="clear" w:color="auto" w:fill="D9D9D9"/>
          </w:tcPr>
          <w:p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rsidR="000D72C6" w:rsidRDefault="000D72C6" w:rsidP="000D0502">
            <w:pPr>
              <w:jc w:val="center"/>
              <w:rPr>
                <w:b/>
              </w:rPr>
            </w:pPr>
            <w:r>
              <w:rPr>
                <w:b/>
              </w:rPr>
              <w:t>Estimated</w:t>
            </w:r>
          </w:p>
          <w:p w:rsidR="000D72C6" w:rsidRPr="00DA4160" w:rsidRDefault="000D72C6" w:rsidP="000D0502">
            <w:pPr>
              <w:spacing w:before="0"/>
              <w:jc w:val="center"/>
              <w:rPr>
                <w:b/>
              </w:rPr>
            </w:pPr>
            <w:r>
              <w:rPr>
                <w:b/>
              </w:rPr>
              <w:t>Hours</w:t>
            </w:r>
          </w:p>
        </w:tc>
        <w:tc>
          <w:tcPr>
            <w:tcW w:w="0" w:type="auto"/>
            <w:shd w:val="clear" w:color="auto" w:fill="D9D9D9"/>
          </w:tcPr>
          <w:p w:rsidR="000D72C6" w:rsidRDefault="000D72C6" w:rsidP="000D0502">
            <w:pPr>
              <w:jc w:val="center"/>
              <w:rPr>
                <w:b/>
              </w:rPr>
            </w:pPr>
            <w:r>
              <w:rPr>
                <w:b/>
              </w:rPr>
              <w:t>Actual</w:t>
            </w:r>
          </w:p>
          <w:p w:rsidR="000D72C6" w:rsidRDefault="000D72C6" w:rsidP="000D0502">
            <w:pPr>
              <w:spacing w:before="0"/>
              <w:jc w:val="center"/>
              <w:rPr>
                <w:b/>
              </w:rPr>
            </w:pPr>
            <w:r>
              <w:rPr>
                <w:b/>
              </w:rPr>
              <w:t>Hours</w:t>
            </w: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bl>
    <w:p w:rsidR="000D72C6" w:rsidRDefault="000D72C6" w:rsidP="000D72C6">
      <w:pPr>
        <w:pStyle w:val="Heading2"/>
        <w:numPr>
          <w:ilvl w:val="0"/>
          <w:numId w:val="0"/>
        </w:numPr>
        <w:spacing w:before="120" w:after="120"/>
        <w:rPr>
          <w:rStyle w:val="Heading2Char"/>
        </w:rPr>
      </w:pPr>
    </w:p>
    <w:p w:rsidR="000D72C6" w:rsidRDefault="000D72C6" w:rsidP="000D72C6">
      <w:pPr>
        <w:pStyle w:val="Heading2"/>
        <w:numPr>
          <w:ilvl w:val="0"/>
          <w:numId w:val="0"/>
        </w:numPr>
        <w:spacing w:before="120" w:after="120"/>
        <w:rPr>
          <w:rStyle w:val="Heading2Char"/>
        </w:rPr>
      </w:pPr>
      <w:bookmarkStart w:id="14" w:name="_Toc522714947"/>
      <w:r>
        <w:rPr>
          <w:rStyle w:val="Heading2Char"/>
        </w:rPr>
        <w:t>Review</w:t>
      </w:r>
      <w:bookmarkEnd w:id="14"/>
    </w:p>
    <w:p w:rsidR="00CF5EAD" w:rsidRPr="00CF5EAD" w:rsidRDefault="00CF5EAD" w:rsidP="00CF5EAD">
      <w:pPr>
        <w:spacing w:after="120"/>
        <w:outlineLvl w:val="1"/>
        <w:rPr>
          <w:rFonts w:ascii="Calibri" w:eastAsia="Times New Roman" w:hAnsi="Calibri"/>
          <w:szCs w:val="24"/>
        </w:rPr>
      </w:pPr>
      <w:bookmarkStart w:id="15" w:name="_Toc522714948"/>
      <w:r w:rsidRPr="00CF5EAD">
        <w:rPr>
          <w:rFonts w:ascii="Calibri" w:eastAsia="Times New Roman" w:hAnsi="Calibri"/>
          <w:szCs w:val="24"/>
        </w:rPr>
        <w:t xml:space="preserve">[Screenshots, etc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rsidR="000D72C6" w:rsidRPr="006F03E2" w:rsidRDefault="000D72C6" w:rsidP="000D72C6">
      <w:pPr>
        <w:pStyle w:val="Heading2"/>
        <w:numPr>
          <w:ilvl w:val="0"/>
          <w:numId w:val="0"/>
        </w:numPr>
      </w:pPr>
      <w:r w:rsidRPr="006F03E2">
        <w:t>Retrospective</w:t>
      </w:r>
      <w:bookmarkEnd w:id="15"/>
    </w:p>
    <w:p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rsidR="000D72C6" w:rsidRDefault="000D72C6" w:rsidP="000D72C6"/>
    <w:p w:rsidR="000D72C6" w:rsidRDefault="000D72C6" w:rsidP="000D72C6">
      <w:pPr>
        <w:pStyle w:val="Heading1"/>
        <w:rPr>
          <w:rStyle w:val="Heading1Char"/>
          <w:b/>
          <w:bCs/>
        </w:rPr>
      </w:pPr>
      <w:bookmarkStart w:id="16" w:name="_Toc522714949"/>
      <w:r>
        <w:rPr>
          <w:rStyle w:val="Heading1Char"/>
          <w:b/>
          <w:bCs/>
        </w:rPr>
        <w:t>Sprint #4</w:t>
      </w:r>
      <w:bookmarkEnd w:id="16"/>
    </w:p>
    <w:p w:rsidR="000D72C6" w:rsidRDefault="000D72C6" w:rsidP="000D72C6">
      <w:pPr>
        <w:spacing w:before="0"/>
      </w:pPr>
    </w:p>
    <w:p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rsidTr="000D0502">
        <w:tc>
          <w:tcPr>
            <w:tcW w:w="0" w:type="auto"/>
            <w:shd w:val="clear" w:color="auto" w:fill="D9D9D9"/>
          </w:tcPr>
          <w:p w:rsidR="000D72C6" w:rsidRPr="00DA4160" w:rsidRDefault="000D72C6" w:rsidP="000D0502">
            <w:pPr>
              <w:rPr>
                <w:b/>
              </w:rPr>
            </w:pPr>
            <w:r w:rsidRPr="00DA4160">
              <w:rPr>
                <w:b/>
              </w:rPr>
              <w:t>Story ID</w:t>
            </w:r>
          </w:p>
        </w:tc>
        <w:tc>
          <w:tcPr>
            <w:tcW w:w="0" w:type="auto"/>
            <w:shd w:val="clear" w:color="auto" w:fill="D9D9D9"/>
          </w:tcPr>
          <w:p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rsidR="000D72C6" w:rsidRDefault="000D72C6" w:rsidP="000D0502">
            <w:pPr>
              <w:jc w:val="center"/>
              <w:rPr>
                <w:b/>
              </w:rPr>
            </w:pPr>
            <w:r>
              <w:rPr>
                <w:b/>
              </w:rPr>
              <w:t>Estimated</w:t>
            </w:r>
          </w:p>
          <w:p w:rsidR="000D72C6" w:rsidRPr="00DA4160" w:rsidRDefault="000D72C6" w:rsidP="000D0502">
            <w:pPr>
              <w:spacing w:before="0"/>
              <w:jc w:val="center"/>
              <w:rPr>
                <w:b/>
              </w:rPr>
            </w:pPr>
            <w:r>
              <w:rPr>
                <w:b/>
              </w:rPr>
              <w:t>Hours</w:t>
            </w:r>
          </w:p>
        </w:tc>
        <w:tc>
          <w:tcPr>
            <w:tcW w:w="0" w:type="auto"/>
            <w:shd w:val="clear" w:color="auto" w:fill="D9D9D9"/>
          </w:tcPr>
          <w:p w:rsidR="000D72C6" w:rsidRDefault="000D72C6" w:rsidP="000D0502">
            <w:pPr>
              <w:jc w:val="center"/>
              <w:rPr>
                <w:b/>
              </w:rPr>
            </w:pPr>
            <w:r>
              <w:rPr>
                <w:b/>
              </w:rPr>
              <w:t>Actual</w:t>
            </w:r>
          </w:p>
          <w:p w:rsidR="000D72C6" w:rsidRDefault="000D72C6" w:rsidP="000D0502">
            <w:pPr>
              <w:spacing w:before="0"/>
              <w:jc w:val="center"/>
              <w:rPr>
                <w:b/>
              </w:rPr>
            </w:pPr>
            <w:r>
              <w:rPr>
                <w:b/>
              </w:rPr>
              <w:t>Hours</w:t>
            </w: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bl>
    <w:p w:rsidR="000D72C6" w:rsidRDefault="000D72C6" w:rsidP="000D72C6">
      <w:pPr>
        <w:pStyle w:val="Heading2"/>
        <w:numPr>
          <w:ilvl w:val="0"/>
          <w:numId w:val="0"/>
        </w:numPr>
        <w:spacing w:before="120" w:after="120"/>
        <w:rPr>
          <w:rStyle w:val="Heading2Char"/>
        </w:rPr>
      </w:pPr>
    </w:p>
    <w:p w:rsidR="000D72C6" w:rsidRDefault="000D72C6" w:rsidP="000D72C6">
      <w:pPr>
        <w:pStyle w:val="Heading2"/>
        <w:numPr>
          <w:ilvl w:val="0"/>
          <w:numId w:val="0"/>
        </w:numPr>
        <w:spacing w:before="120" w:after="120"/>
        <w:rPr>
          <w:rStyle w:val="Heading2Char"/>
        </w:rPr>
      </w:pPr>
      <w:bookmarkStart w:id="17" w:name="_Toc522714950"/>
      <w:r>
        <w:rPr>
          <w:rStyle w:val="Heading2Char"/>
        </w:rPr>
        <w:t>Review</w:t>
      </w:r>
      <w:bookmarkEnd w:id="17"/>
    </w:p>
    <w:p w:rsidR="00CF5EAD" w:rsidRPr="00CF5EAD" w:rsidRDefault="00CF5EAD" w:rsidP="00CF5EAD">
      <w:pPr>
        <w:spacing w:after="120"/>
        <w:outlineLvl w:val="1"/>
        <w:rPr>
          <w:rFonts w:ascii="Calibri" w:eastAsia="Times New Roman" w:hAnsi="Calibri"/>
          <w:szCs w:val="24"/>
        </w:rPr>
      </w:pPr>
      <w:bookmarkStart w:id="18" w:name="_Toc522714951"/>
      <w:r w:rsidRPr="00CF5EAD">
        <w:rPr>
          <w:rFonts w:ascii="Calibri" w:eastAsia="Times New Roman" w:hAnsi="Calibri"/>
          <w:szCs w:val="24"/>
        </w:rPr>
        <w:t xml:space="preserve">[Screenshots, etc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rsidR="000D72C6" w:rsidRPr="006F03E2" w:rsidRDefault="000D72C6" w:rsidP="000D72C6">
      <w:pPr>
        <w:pStyle w:val="Heading2"/>
        <w:numPr>
          <w:ilvl w:val="0"/>
          <w:numId w:val="0"/>
        </w:numPr>
      </w:pPr>
      <w:r w:rsidRPr="006F03E2">
        <w:t>Retrospective</w:t>
      </w:r>
      <w:bookmarkEnd w:id="18"/>
    </w:p>
    <w:p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rsidR="000D72C6" w:rsidRDefault="000D72C6" w:rsidP="000D72C6"/>
    <w:p w:rsidR="000D72C6" w:rsidRDefault="000D72C6" w:rsidP="000D72C6">
      <w:pPr>
        <w:pStyle w:val="Heading1"/>
        <w:rPr>
          <w:rStyle w:val="Heading1Char"/>
          <w:b/>
          <w:bCs/>
        </w:rPr>
      </w:pPr>
      <w:bookmarkStart w:id="19" w:name="_Toc522714952"/>
      <w:r>
        <w:rPr>
          <w:rStyle w:val="Heading1Char"/>
          <w:b/>
          <w:bCs/>
        </w:rPr>
        <w:t>Sprint #5</w:t>
      </w:r>
      <w:bookmarkEnd w:id="19"/>
    </w:p>
    <w:p w:rsidR="000D72C6" w:rsidRDefault="000D72C6" w:rsidP="000D72C6">
      <w:pPr>
        <w:spacing w:before="0"/>
      </w:pPr>
    </w:p>
    <w:p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rsidTr="000D0502">
        <w:tc>
          <w:tcPr>
            <w:tcW w:w="0" w:type="auto"/>
            <w:shd w:val="clear" w:color="auto" w:fill="D9D9D9"/>
          </w:tcPr>
          <w:p w:rsidR="000D72C6" w:rsidRPr="00DA4160" w:rsidRDefault="000D72C6" w:rsidP="000D0502">
            <w:pPr>
              <w:rPr>
                <w:b/>
              </w:rPr>
            </w:pPr>
            <w:r w:rsidRPr="00DA4160">
              <w:rPr>
                <w:b/>
              </w:rPr>
              <w:t>Story ID</w:t>
            </w:r>
          </w:p>
        </w:tc>
        <w:tc>
          <w:tcPr>
            <w:tcW w:w="0" w:type="auto"/>
            <w:shd w:val="clear" w:color="auto" w:fill="D9D9D9"/>
          </w:tcPr>
          <w:p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rsidR="000D72C6" w:rsidRDefault="000D72C6" w:rsidP="000D0502">
            <w:pPr>
              <w:jc w:val="center"/>
              <w:rPr>
                <w:b/>
              </w:rPr>
            </w:pPr>
            <w:r>
              <w:rPr>
                <w:b/>
              </w:rPr>
              <w:t>Estimated</w:t>
            </w:r>
          </w:p>
          <w:p w:rsidR="000D72C6" w:rsidRPr="00DA4160" w:rsidRDefault="000D72C6" w:rsidP="000D0502">
            <w:pPr>
              <w:spacing w:before="0"/>
              <w:jc w:val="center"/>
              <w:rPr>
                <w:b/>
              </w:rPr>
            </w:pPr>
            <w:r>
              <w:rPr>
                <w:b/>
              </w:rPr>
              <w:t>Hours</w:t>
            </w:r>
          </w:p>
        </w:tc>
        <w:tc>
          <w:tcPr>
            <w:tcW w:w="0" w:type="auto"/>
            <w:shd w:val="clear" w:color="auto" w:fill="D9D9D9"/>
          </w:tcPr>
          <w:p w:rsidR="000D72C6" w:rsidRDefault="000D72C6" w:rsidP="000D0502">
            <w:pPr>
              <w:jc w:val="center"/>
              <w:rPr>
                <w:b/>
              </w:rPr>
            </w:pPr>
            <w:r>
              <w:rPr>
                <w:b/>
              </w:rPr>
              <w:t>Actual</w:t>
            </w:r>
          </w:p>
          <w:p w:rsidR="000D72C6" w:rsidRDefault="000D72C6" w:rsidP="000D0502">
            <w:pPr>
              <w:spacing w:before="0"/>
              <w:jc w:val="center"/>
              <w:rPr>
                <w:b/>
              </w:rPr>
            </w:pPr>
            <w:r>
              <w:rPr>
                <w:b/>
              </w:rPr>
              <w:t>Hours</w:t>
            </w: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bl>
    <w:p w:rsidR="000D72C6" w:rsidRDefault="000D72C6" w:rsidP="000D72C6">
      <w:pPr>
        <w:pStyle w:val="Heading2"/>
        <w:numPr>
          <w:ilvl w:val="0"/>
          <w:numId w:val="0"/>
        </w:numPr>
        <w:spacing w:before="120" w:after="120"/>
        <w:rPr>
          <w:rStyle w:val="Heading2Char"/>
        </w:rPr>
      </w:pPr>
    </w:p>
    <w:p w:rsidR="000D72C6" w:rsidRDefault="000D72C6" w:rsidP="000D72C6">
      <w:pPr>
        <w:pStyle w:val="Heading2"/>
        <w:numPr>
          <w:ilvl w:val="0"/>
          <w:numId w:val="0"/>
        </w:numPr>
        <w:spacing w:before="120" w:after="120"/>
        <w:rPr>
          <w:rStyle w:val="Heading2Char"/>
        </w:rPr>
      </w:pPr>
      <w:bookmarkStart w:id="20" w:name="_Toc522714953"/>
      <w:r>
        <w:rPr>
          <w:rStyle w:val="Heading2Char"/>
        </w:rPr>
        <w:t>Review</w:t>
      </w:r>
      <w:bookmarkEnd w:id="20"/>
    </w:p>
    <w:p w:rsidR="00CF5EAD" w:rsidRPr="00CF5EAD" w:rsidRDefault="00CF5EAD" w:rsidP="00CF5EAD">
      <w:pPr>
        <w:spacing w:after="120"/>
        <w:outlineLvl w:val="1"/>
        <w:rPr>
          <w:rFonts w:ascii="Calibri" w:eastAsia="Times New Roman" w:hAnsi="Calibri"/>
          <w:szCs w:val="24"/>
        </w:rPr>
      </w:pPr>
      <w:bookmarkStart w:id="21" w:name="_Toc522714954"/>
      <w:r w:rsidRPr="00CF5EAD">
        <w:rPr>
          <w:rFonts w:ascii="Calibri" w:eastAsia="Times New Roman" w:hAnsi="Calibri"/>
          <w:szCs w:val="24"/>
        </w:rPr>
        <w:t xml:space="preserve">[Screenshots, etc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rsidR="000D72C6" w:rsidRPr="006F03E2" w:rsidRDefault="000D72C6" w:rsidP="000D72C6">
      <w:pPr>
        <w:pStyle w:val="Heading2"/>
        <w:numPr>
          <w:ilvl w:val="0"/>
          <w:numId w:val="0"/>
        </w:numPr>
      </w:pPr>
      <w:r w:rsidRPr="006F03E2">
        <w:t>Retrospective</w:t>
      </w:r>
      <w:bookmarkEnd w:id="21"/>
    </w:p>
    <w:p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rsidR="000D72C6" w:rsidRDefault="000D72C6" w:rsidP="000D72C6"/>
    <w:p w:rsidR="000D72C6" w:rsidRDefault="000D72C6" w:rsidP="000D72C6">
      <w:pPr>
        <w:pStyle w:val="Heading1"/>
        <w:rPr>
          <w:rStyle w:val="Heading1Char"/>
          <w:b/>
          <w:bCs/>
        </w:rPr>
      </w:pPr>
      <w:bookmarkStart w:id="22" w:name="_Toc522714955"/>
      <w:r>
        <w:rPr>
          <w:rStyle w:val="Heading1Char"/>
          <w:b/>
          <w:bCs/>
        </w:rPr>
        <w:t>Sprint #6</w:t>
      </w:r>
      <w:bookmarkEnd w:id="22"/>
    </w:p>
    <w:p w:rsidR="000D72C6" w:rsidRDefault="000D72C6" w:rsidP="000D72C6">
      <w:pPr>
        <w:spacing w:before="0"/>
      </w:pPr>
    </w:p>
    <w:p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rsidTr="000D0502">
        <w:tc>
          <w:tcPr>
            <w:tcW w:w="0" w:type="auto"/>
            <w:shd w:val="clear" w:color="auto" w:fill="D9D9D9"/>
          </w:tcPr>
          <w:p w:rsidR="000D72C6" w:rsidRPr="00DA4160" w:rsidRDefault="000D72C6" w:rsidP="000D0502">
            <w:pPr>
              <w:rPr>
                <w:b/>
              </w:rPr>
            </w:pPr>
            <w:r w:rsidRPr="00DA4160">
              <w:rPr>
                <w:b/>
              </w:rPr>
              <w:t>Story ID</w:t>
            </w:r>
          </w:p>
        </w:tc>
        <w:tc>
          <w:tcPr>
            <w:tcW w:w="0" w:type="auto"/>
            <w:shd w:val="clear" w:color="auto" w:fill="D9D9D9"/>
          </w:tcPr>
          <w:p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rsidR="000D72C6" w:rsidRDefault="000D72C6" w:rsidP="000D0502">
            <w:pPr>
              <w:jc w:val="center"/>
              <w:rPr>
                <w:b/>
              </w:rPr>
            </w:pPr>
            <w:r>
              <w:rPr>
                <w:b/>
              </w:rPr>
              <w:t>Estimated</w:t>
            </w:r>
          </w:p>
          <w:p w:rsidR="000D72C6" w:rsidRPr="00DA4160" w:rsidRDefault="000D72C6" w:rsidP="000D0502">
            <w:pPr>
              <w:spacing w:before="0"/>
              <w:jc w:val="center"/>
              <w:rPr>
                <w:b/>
              </w:rPr>
            </w:pPr>
            <w:r>
              <w:rPr>
                <w:b/>
              </w:rPr>
              <w:t>Hours</w:t>
            </w:r>
          </w:p>
        </w:tc>
        <w:tc>
          <w:tcPr>
            <w:tcW w:w="0" w:type="auto"/>
            <w:shd w:val="clear" w:color="auto" w:fill="D9D9D9"/>
          </w:tcPr>
          <w:p w:rsidR="000D72C6" w:rsidRDefault="000D72C6" w:rsidP="000D0502">
            <w:pPr>
              <w:jc w:val="center"/>
              <w:rPr>
                <w:b/>
              </w:rPr>
            </w:pPr>
            <w:r>
              <w:rPr>
                <w:b/>
              </w:rPr>
              <w:t>Actual</w:t>
            </w:r>
          </w:p>
          <w:p w:rsidR="000D72C6" w:rsidRDefault="000D72C6" w:rsidP="000D0502">
            <w:pPr>
              <w:spacing w:before="0"/>
              <w:jc w:val="center"/>
              <w:rPr>
                <w:b/>
              </w:rPr>
            </w:pPr>
            <w:r>
              <w:rPr>
                <w:b/>
              </w:rPr>
              <w:t>Hours</w:t>
            </w: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r w:rsidR="000D72C6" w:rsidTr="000D0502">
        <w:tc>
          <w:tcPr>
            <w:tcW w:w="0" w:type="auto"/>
            <w:shd w:val="clear" w:color="auto" w:fill="auto"/>
          </w:tcPr>
          <w:p w:rsidR="000D72C6" w:rsidRDefault="000D72C6" w:rsidP="000D0502">
            <w:pPr>
              <w:jc w:val="center"/>
            </w:pPr>
          </w:p>
        </w:tc>
        <w:tc>
          <w:tcPr>
            <w:tcW w:w="0" w:type="auto"/>
            <w:shd w:val="clear" w:color="auto" w:fill="auto"/>
          </w:tcPr>
          <w:p w:rsidR="000D72C6" w:rsidRDefault="000D72C6" w:rsidP="000D0502">
            <w:pPr>
              <w:ind w:left="25"/>
            </w:pPr>
          </w:p>
        </w:tc>
        <w:tc>
          <w:tcPr>
            <w:tcW w:w="0" w:type="auto"/>
            <w:shd w:val="clear" w:color="auto" w:fill="auto"/>
          </w:tcPr>
          <w:p w:rsidR="000D72C6" w:rsidRDefault="000D72C6" w:rsidP="000D0502">
            <w:pPr>
              <w:jc w:val="center"/>
            </w:pPr>
          </w:p>
        </w:tc>
        <w:tc>
          <w:tcPr>
            <w:tcW w:w="0" w:type="auto"/>
          </w:tcPr>
          <w:p w:rsidR="000D72C6" w:rsidRDefault="000D72C6" w:rsidP="000D0502">
            <w:pPr>
              <w:jc w:val="center"/>
            </w:pPr>
          </w:p>
        </w:tc>
      </w:tr>
    </w:tbl>
    <w:p w:rsidR="000D72C6" w:rsidRDefault="000D72C6" w:rsidP="000D72C6">
      <w:pPr>
        <w:pStyle w:val="Heading2"/>
        <w:numPr>
          <w:ilvl w:val="0"/>
          <w:numId w:val="0"/>
        </w:numPr>
        <w:spacing w:before="120" w:after="120"/>
        <w:rPr>
          <w:rStyle w:val="Heading2Char"/>
        </w:rPr>
      </w:pPr>
    </w:p>
    <w:p w:rsidR="000D72C6" w:rsidRDefault="000D72C6" w:rsidP="000D72C6">
      <w:pPr>
        <w:pStyle w:val="Heading2"/>
        <w:numPr>
          <w:ilvl w:val="0"/>
          <w:numId w:val="0"/>
        </w:numPr>
        <w:spacing w:before="120" w:after="120"/>
        <w:rPr>
          <w:rStyle w:val="Heading2Char"/>
        </w:rPr>
      </w:pPr>
      <w:bookmarkStart w:id="23" w:name="_Toc522714956"/>
      <w:r>
        <w:rPr>
          <w:rStyle w:val="Heading2Char"/>
        </w:rPr>
        <w:t>Review</w:t>
      </w:r>
      <w:bookmarkEnd w:id="23"/>
    </w:p>
    <w:p w:rsidR="00CF5EAD" w:rsidRPr="00CF5EAD" w:rsidRDefault="00CF5EAD" w:rsidP="00CF5EAD">
      <w:pPr>
        <w:spacing w:after="120"/>
        <w:outlineLvl w:val="1"/>
        <w:rPr>
          <w:rFonts w:ascii="Calibri" w:eastAsia="Times New Roman" w:hAnsi="Calibri"/>
          <w:szCs w:val="24"/>
        </w:rPr>
      </w:pPr>
      <w:bookmarkStart w:id="24" w:name="_Toc522714957"/>
      <w:r w:rsidRPr="00CF5EAD">
        <w:rPr>
          <w:rFonts w:ascii="Calibri" w:eastAsia="Times New Roman" w:hAnsi="Calibri"/>
          <w:szCs w:val="24"/>
        </w:rPr>
        <w:t xml:space="preserve">[Screenshots, etc go here. This is where you discuss the product, describing what was done this sprint (potentially shippable product increment) and what was planned for the sprint but was not done. </w:t>
      </w:r>
      <w:r>
        <w:rPr>
          <w:rFonts w:ascii="Calibri" w:eastAsia="Times New Roman" w:hAnsi="Calibri"/>
          <w:szCs w:val="24"/>
        </w:rPr>
        <w:t>]</w:t>
      </w:r>
    </w:p>
    <w:p w:rsidR="000D72C6" w:rsidRPr="006F03E2" w:rsidRDefault="000D72C6" w:rsidP="000D72C6">
      <w:pPr>
        <w:pStyle w:val="Heading2"/>
        <w:numPr>
          <w:ilvl w:val="0"/>
          <w:numId w:val="0"/>
        </w:numPr>
      </w:pPr>
      <w:r w:rsidRPr="006F03E2">
        <w:t>Retrospective</w:t>
      </w:r>
      <w:bookmarkEnd w:id="24"/>
    </w:p>
    <w:p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rsidR="000D72C6" w:rsidRDefault="000D72C6" w:rsidP="000D72C6"/>
    <w:p w:rsidR="000D72C6" w:rsidRDefault="000D72C6" w:rsidP="006F03E2"/>
    <w:sectPr w:rsidR="000D72C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883" w:rsidRDefault="00817883">
      <w:pPr>
        <w:spacing w:before="0"/>
      </w:pPr>
      <w:r>
        <w:separator/>
      </w:r>
    </w:p>
  </w:endnote>
  <w:endnote w:type="continuationSeparator" w:id="0">
    <w:p w:rsidR="00817883" w:rsidRDefault="0081788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883" w:rsidRDefault="00817883">
      <w:pPr>
        <w:spacing w:before="0"/>
      </w:pPr>
      <w:r>
        <w:separator/>
      </w:r>
    </w:p>
  </w:footnote>
  <w:footnote w:type="continuationSeparator" w:id="0">
    <w:p w:rsidR="00817883" w:rsidRDefault="00817883">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4F7C93"/>
    <w:multiLevelType w:val="hybridMultilevel"/>
    <w:tmpl w:val="86E213E6"/>
    <w:lvl w:ilvl="0" w:tplc="9EB2A348">
      <w:start w:val="12"/>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0"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8"/>
  </w:num>
  <w:num w:numId="7">
    <w:abstractNumId w:val="15"/>
  </w:num>
  <w:num w:numId="8">
    <w:abstractNumId w:val="31"/>
  </w:num>
  <w:num w:numId="9">
    <w:abstractNumId w:val="24"/>
  </w:num>
  <w:num w:numId="10">
    <w:abstractNumId w:val="3"/>
  </w:num>
  <w:num w:numId="11">
    <w:abstractNumId w:val="1"/>
  </w:num>
  <w:num w:numId="12">
    <w:abstractNumId w:val="27"/>
  </w:num>
  <w:num w:numId="13">
    <w:abstractNumId w:val="5"/>
  </w:num>
  <w:num w:numId="14">
    <w:abstractNumId w:val="21"/>
  </w:num>
  <w:num w:numId="15">
    <w:abstractNumId w:val="13"/>
  </w:num>
  <w:num w:numId="16">
    <w:abstractNumId w:val="23"/>
  </w:num>
  <w:num w:numId="17">
    <w:abstractNumId w:val="9"/>
  </w:num>
  <w:num w:numId="18">
    <w:abstractNumId w:val="26"/>
  </w:num>
  <w:num w:numId="19">
    <w:abstractNumId w:val="20"/>
  </w:num>
  <w:num w:numId="20">
    <w:abstractNumId w:val="11"/>
  </w:num>
  <w:num w:numId="21">
    <w:abstractNumId w:val="12"/>
  </w:num>
  <w:num w:numId="22">
    <w:abstractNumId w:val="0"/>
  </w:num>
  <w:num w:numId="23">
    <w:abstractNumId w:val="29"/>
  </w:num>
  <w:num w:numId="24">
    <w:abstractNumId w:val="14"/>
  </w:num>
  <w:num w:numId="25">
    <w:abstractNumId w:val="6"/>
  </w:num>
  <w:num w:numId="26">
    <w:abstractNumId w:val="19"/>
  </w:num>
  <w:num w:numId="27">
    <w:abstractNumId w:val="25"/>
  </w:num>
  <w:num w:numId="28">
    <w:abstractNumId w:val="16"/>
  </w:num>
  <w:num w:numId="29">
    <w:abstractNumId w:val="8"/>
  </w:num>
  <w:num w:numId="30">
    <w:abstractNumId w:val="30"/>
  </w:num>
  <w:num w:numId="31">
    <w:abstractNumId w:val="2"/>
  </w:num>
  <w:num w:numId="32">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78E7"/>
    <w:rsid w:val="001F0AB0"/>
    <w:rsid w:val="001F6EC6"/>
    <w:rsid w:val="001F702C"/>
    <w:rsid w:val="001F7EC0"/>
    <w:rsid w:val="002079F8"/>
    <w:rsid w:val="002165EE"/>
    <w:rsid w:val="00222B4F"/>
    <w:rsid w:val="002354A1"/>
    <w:rsid w:val="00236F4A"/>
    <w:rsid w:val="00242EA7"/>
    <w:rsid w:val="00252946"/>
    <w:rsid w:val="00267158"/>
    <w:rsid w:val="00267D45"/>
    <w:rsid w:val="00275AC5"/>
    <w:rsid w:val="0028571D"/>
    <w:rsid w:val="00292324"/>
    <w:rsid w:val="00297588"/>
    <w:rsid w:val="002A5093"/>
    <w:rsid w:val="002E2700"/>
    <w:rsid w:val="002F4658"/>
    <w:rsid w:val="00304E59"/>
    <w:rsid w:val="00312B0A"/>
    <w:rsid w:val="00313004"/>
    <w:rsid w:val="00313864"/>
    <w:rsid w:val="00325088"/>
    <w:rsid w:val="00333AB4"/>
    <w:rsid w:val="00336A24"/>
    <w:rsid w:val="00341A90"/>
    <w:rsid w:val="00341B7B"/>
    <w:rsid w:val="00343FE9"/>
    <w:rsid w:val="003512B8"/>
    <w:rsid w:val="003603A3"/>
    <w:rsid w:val="00360490"/>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404E4A"/>
    <w:rsid w:val="00406D4F"/>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32AC"/>
    <w:rsid w:val="00524898"/>
    <w:rsid w:val="005260A4"/>
    <w:rsid w:val="005365EC"/>
    <w:rsid w:val="005367F2"/>
    <w:rsid w:val="00541015"/>
    <w:rsid w:val="0054739C"/>
    <w:rsid w:val="005523BA"/>
    <w:rsid w:val="005524BC"/>
    <w:rsid w:val="00557F9D"/>
    <w:rsid w:val="005606F9"/>
    <w:rsid w:val="00562DE1"/>
    <w:rsid w:val="005638D2"/>
    <w:rsid w:val="00564268"/>
    <w:rsid w:val="005727B1"/>
    <w:rsid w:val="00581E26"/>
    <w:rsid w:val="005828A8"/>
    <w:rsid w:val="00590013"/>
    <w:rsid w:val="00590D88"/>
    <w:rsid w:val="005A0B88"/>
    <w:rsid w:val="005A209E"/>
    <w:rsid w:val="005B6E05"/>
    <w:rsid w:val="005C671A"/>
    <w:rsid w:val="005C7BCE"/>
    <w:rsid w:val="005D2B20"/>
    <w:rsid w:val="005D7E17"/>
    <w:rsid w:val="0060677B"/>
    <w:rsid w:val="00620E0C"/>
    <w:rsid w:val="00624E2E"/>
    <w:rsid w:val="00627146"/>
    <w:rsid w:val="00627FB2"/>
    <w:rsid w:val="006303D5"/>
    <w:rsid w:val="00630F11"/>
    <w:rsid w:val="00635568"/>
    <w:rsid w:val="00635582"/>
    <w:rsid w:val="00640505"/>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C55FA"/>
    <w:rsid w:val="006D188D"/>
    <w:rsid w:val="006D462C"/>
    <w:rsid w:val="006D60C7"/>
    <w:rsid w:val="006D70F7"/>
    <w:rsid w:val="006E27F6"/>
    <w:rsid w:val="006E2B7F"/>
    <w:rsid w:val="006F03E2"/>
    <w:rsid w:val="006F651D"/>
    <w:rsid w:val="00707001"/>
    <w:rsid w:val="007133E6"/>
    <w:rsid w:val="00720798"/>
    <w:rsid w:val="007234C1"/>
    <w:rsid w:val="00725617"/>
    <w:rsid w:val="00727219"/>
    <w:rsid w:val="00730BF0"/>
    <w:rsid w:val="00734E30"/>
    <w:rsid w:val="00741AAE"/>
    <w:rsid w:val="00752C47"/>
    <w:rsid w:val="007541D7"/>
    <w:rsid w:val="0075579F"/>
    <w:rsid w:val="00756BA3"/>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17883"/>
    <w:rsid w:val="00821F5A"/>
    <w:rsid w:val="00830610"/>
    <w:rsid w:val="008342DD"/>
    <w:rsid w:val="008347ED"/>
    <w:rsid w:val="00862278"/>
    <w:rsid w:val="0087067D"/>
    <w:rsid w:val="0087148E"/>
    <w:rsid w:val="00874970"/>
    <w:rsid w:val="00883616"/>
    <w:rsid w:val="008927C7"/>
    <w:rsid w:val="008A56C6"/>
    <w:rsid w:val="008B0B82"/>
    <w:rsid w:val="008C00F4"/>
    <w:rsid w:val="008C2102"/>
    <w:rsid w:val="008C67CB"/>
    <w:rsid w:val="008D3B5D"/>
    <w:rsid w:val="008D5B15"/>
    <w:rsid w:val="008E51F6"/>
    <w:rsid w:val="008E6329"/>
    <w:rsid w:val="00901C31"/>
    <w:rsid w:val="0090731B"/>
    <w:rsid w:val="00907AC0"/>
    <w:rsid w:val="00911ED3"/>
    <w:rsid w:val="00921B4F"/>
    <w:rsid w:val="00924716"/>
    <w:rsid w:val="00926D78"/>
    <w:rsid w:val="00931E55"/>
    <w:rsid w:val="00932593"/>
    <w:rsid w:val="0094177D"/>
    <w:rsid w:val="00941D47"/>
    <w:rsid w:val="009512C5"/>
    <w:rsid w:val="0095391D"/>
    <w:rsid w:val="00955096"/>
    <w:rsid w:val="00961E3E"/>
    <w:rsid w:val="0096707D"/>
    <w:rsid w:val="00975BD2"/>
    <w:rsid w:val="00986DDC"/>
    <w:rsid w:val="00992BFF"/>
    <w:rsid w:val="00995B59"/>
    <w:rsid w:val="009A6777"/>
    <w:rsid w:val="009A7959"/>
    <w:rsid w:val="009B4453"/>
    <w:rsid w:val="009C1025"/>
    <w:rsid w:val="009D7D81"/>
    <w:rsid w:val="009E1E72"/>
    <w:rsid w:val="009E4589"/>
    <w:rsid w:val="009F7387"/>
    <w:rsid w:val="00A04040"/>
    <w:rsid w:val="00A052E3"/>
    <w:rsid w:val="00A103F6"/>
    <w:rsid w:val="00A273A4"/>
    <w:rsid w:val="00A33D76"/>
    <w:rsid w:val="00A34370"/>
    <w:rsid w:val="00A409D3"/>
    <w:rsid w:val="00A45186"/>
    <w:rsid w:val="00A45B99"/>
    <w:rsid w:val="00A54EF6"/>
    <w:rsid w:val="00A555AC"/>
    <w:rsid w:val="00A614AF"/>
    <w:rsid w:val="00A65799"/>
    <w:rsid w:val="00A746E0"/>
    <w:rsid w:val="00A81E84"/>
    <w:rsid w:val="00A84AC9"/>
    <w:rsid w:val="00A91C4C"/>
    <w:rsid w:val="00AA20D8"/>
    <w:rsid w:val="00AB26A2"/>
    <w:rsid w:val="00AB39FE"/>
    <w:rsid w:val="00AB5601"/>
    <w:rsid w:val="00AB7789"/>
    <w:rsid w:val="00AD05FE"/>
    <w:rsid w:val="00AD3D86"/>
    <w:rsid w:val="00AD5070"/>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2B6A"/>
    <w:rsid w:val="00CD52D5"/>
    <w:rsid w:val="00CD7C56"/>
    <w:rsid w:val="00CE125F"/>
    <w:rsid w:val="00CE1A7D"/>
    <w:rsid w:val="00CE2740"/>
    <w:rsid w:val="00CF302E"/>
    <w:rsid w:val="00CF5EAD"/>
    <w:rsid w:val="00CF6AC6"/>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F10AD"/>
    <w:rsid w:val="00DF2171"/>
    <w:rsid w:val="00E00CB6"/>
    <w:rsid w:val="00E02F93"/>
    <w:rsid w:val="00E0478F"/>
    <w:rsid w:val="00E128D7"/>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78B"/>
    <w:rsid w:val="00EF14DD"/>
    <w:rsid w:val="00EF22A7"/>
    <w:rsid w:val="00EF37C3"/>
    <w:rsid w:val="00EF797B"/>
    <w:rsid w:val="00F046E4"/>
    <w:rsid w:val="00F13905"/>
    <w:rsid w:val="00F13B74"/>
    <w:rsid w:val="00F15992"/>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61B37-EDB4-4316-A647-AC3C21DF8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uiPriority w:val="34"/>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1K43L4/CS449/tree/master/Iteratio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1868D4B-FE35-4086-9FCF-91350BD95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7443</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Mikaela Cubon</cp:lastModifiedBy>
  <cp:revision>8</cp:revision>
  <dcterms:created xsi:type="dcterms:W3CDTF">2020-03-03T00:15:00Z</dcterms:created>
  <dcterms:modified xsi:type="dcterms:W3CDTF">2020-03-08T19:36:00Z</dcterms:modified>
</cp:coreProperties>
</file>