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331F25" w:rsidRDefault="00B506AC" w14:paraId="21D99A5D" w14:textId="212B86BE">
      <w:pPr>
        <w:spacing w:after="20" w:line="259" w:lineRule="auto"/>
        <w:ind w:left="10" w:hanging="10"/>
        <w:jc w:val="left"/>
      </w:pPr>
      <w:r w:rsidRPr="36EA3607">
        <w:rPr>
          <w:b/>
          <w:bCs/>
        </w:rPr>
        <w:t xml:space="preserve">Team </w:t>
      </w:r>
      <w:r w:rsidRPr="36EA3607" w:rsidR="00C13FAA">
        <w:rPr>
          <w:b/>
          <w:bCs/>
        </w:rPr>
        <w:t>M WORKS</w:t>
      </w:r>
    </w:p>
    <w:p w:rsidR="00331F25" w:rsidRDefault="00B506AC" w14:paraId="3403B7E1" w14:textId="4B5B66F2">
      <w:pPr>
        <w:ind w:left="0" w:right="669" w:firstLine="0"/>
      </w:pPr>
      <w:r>
        <w:rPr>
          <w:b/>
        </w:rPr>
        <w:t>Members:</w:t>
      </w:r>
      <w:r>
        <w:t xml:space="preserve"> </w:t>
      </w:r>
      <w:r w:rsidR="00C13FAA">
        <w:t>MASAPA</w:t>
      </w:r>
    </w:p>
    <w:p w:rsidR="00331F25" w:rsidRDefault="00B506AC" w14:paraId="0DB20144" w14:textId="77777777">
      <w:pPr>
        <w:spacing w:after="22" w:line="259" w:lineRule="auto"/>
        <w:ind w:left="0" w:firstLine="0"/>
        <w:jc w:val="left"/>
      </w:pPr>
      <w:r>
        <w:t xml:space="preserve"> </w:t>
      </w:r>
    </w:p>
    <w:p w:rsidR="00331F25" w:rsidRDefault="00B506AC" w14:paraId="00E74EF8" w14:textId="77777777">
      <w:pPr>
        <w:spacing w:after="20" w:line="259" w:lineRule="auto"/>
        <w:ind w:left="10" w:hanging="10"/>
        <w:jc w:val="left"/>
      </w:pPr>
      <w:r w:rsidRPr="59FB475F">
        <w:rPr>
          <w:b/>
          <w:bCs/>
        </w:rPr>
        <w:t xml:space="preserve">Overview: </w:t>
      </w:r>
    </w:p>
    <w:p w:rsidRPr="0085760A" w:rsidR="0085760A" w:rsidP="59FB475F" w:rsidRDefault="0085760A" w14:paraId="1E38FDDF" w14:textId="695894A7">
      <w:pPr>
        <w:spacing w:after="20" w:line="259" w:lineRule="auto"/>
        <w:ind w:left="10" w:hanging="10"/>
        <w:jc w:val="left"/>
        <w:rPr>
          <w:b/>
          <w:bCs/>
        </w:rPr>
      </w:pPr>
    </w:p>
    <w:p w:rsidRPr="0085760A" w:rsidR="0085760A" w:rsidP="59FB475F" w:rsidRDefault="62AE5C04" w14:paraId="560DADBE" w14:textId="40A541B6">
      <w:pPr>
        <w:spacing w:before="240" w:after="240" w:line="259" w:lineRule="auto"/>
        <w:jc w:val="left"/>
      </w:pPr>
      <w:r w:rsidRPr="59FB475F">
        <w:rPr>
          <w:szCs w:val="22"/>
        </w:rPr>
        <w:t>Many small business owners, especially sari-sari store owners, struggle to manage and track their inventory and restocking needs. They often rely on memory or handwritten logs, leading to issues such as running out of stock, over-ordering, or forgetting which products sell well. Without a proper system, these inefficiencies hurt profits and lead to missed sales opportunities.</w:t>
      </w:r>
    </w:p>
    <w:p w:rsidRPr="0085760A" w:rsidR="0085760A" w:rsidP="59FB475F" w:rsidRDefault="62AE5C04" w14:paraId="20521239" w14:textId="5011D27D">
      <w:pPr>
        <w:spacing w:before="240" w:after="240" w:line="259" w:lineRule="auto"/>
        <w:jc w:val="left"/>
      </w:pPr>
      <w:r w:rsidRPr="59FB475F">
        <w:rPr>
          <w:szCs w:val="22"/>
        </w:rPr>
        <w:t xml:space="preserve">That’s where </w:t>
      </w:r>
      <w:r w:rsidRPr="59FB475F">
        <w:rPr>
          <w:b/>
          <w:bCs/>
          <w:szCs w:val="22"/>
        </w:rPr>
        <w:t>KITA KO Restocking App</w:t>
      </w:r>
      <w:r w:rsidRPr="59FB475F">
        <w:rPr>
          <w:szCs w:val="22"/>
        </w:rPr>
        <w:t xml:space="preserve"> comes in. It offers a simple, digital solution to help small business owners keep track of their inventory levels, monitor stock movement, and plan timely restocking. By improving the way they manage their store inventory, users can ensure that popular products are always available, minimize waste, and make smarter purchasing decisions.</w:t>
      </w:r>
    </w:p>
    <w:p w:rsidR="00331F25" w:rsidP="0085760A" w:rsidRDefault="00B506AC" w14:paraId="21607995" w14:textId="77777777">
      <w:pPr>
        <w:spacing w:after="20" w:line="259" w:lineRule="auto"/>
        <w:ind w:left="10" w:hanging="10"/>
      </w:pPr>
      <w:r w:rsidRPr="59FB475F">
        <w:rPr>
          <w:b/>
          <w:bCs/>
        </w:rPr>
        <w:t>Solving the Problem:</w:t>
      </w:r>
      <w:r>
        <w:t xml:space="preserve">  </w:t>
      </w:r>
    </w:p>
    <w:p w:rsidR="78552A3B" w:rsidP="59FB475F" w:rsidRDefault="78552A3B" w14:paraId="0675390E" w14:textId="7563F66E">
      <w:pPr>
        <w:spacing w:before="240" w:after="240"/>
      </w:pPr>
      <w:r w:rsidRPr="59FB475F">
        <w:rPr>
          <w:b/>
          <w:bCs/>
          <w:szCs w:val="22"/>
        </w:rPr>
        <w:t>KITA KO Restocking App</w:t>
      </w:r>
      <w:r w:rsidRPr="59FB475F">
        <w:rPr>
          <w:szCs w:val="22"/>
        </w:rPr>
        <w:t xml:space="preserve"> directly addresses the common issue of poor inventory management in small retail operations. With this app, users can track what’s in stock, what’s running low, and what needs to be reordered. This eliminates the guesswork and makes inventory handling more organized and reliable.</w:t>
      </w:r>
    </w:p>
    <w:p w:rsidR="78552A3B" w:rsidP="59FB475F" w:rsidRDefault="78552A3B" w14:paraId="6C2E84F1" w14:textId="4486BFBE">
      <w:pPr>
        <w:spacing w:before="240" w:after="240"/>
      </w:pPr>
      <w:r>
        <w:t>Even users with limited technical knowledge will find the app accessible. The app uses simple, easy-to-understand interfaces where users can add products, update stock levels, and set restocking alerts. Users can also see how fast products sell and make better decisions on what to restock and when.</w:t>
      </w:r>
    </w:p>
    <w:p w:rsidR="78552A3B" w:rsidP="59FB475F" w:rsidRDefault="78552A3B" w14:paraId="453F822F" w14:textId="7E8EC652">
      <w:pPr>
        <w:spacing w:before="240" w:after="240"/>
      </w:pPr>
      <w:r>
        <w:t>By keeping records of stock movement and purchase history, KITA KO also helps small business owners identify which products generate the most income. This helps them optimize their shelf space and restocking budget. The app brings inventory control to the fingertips of sari-sari store owners and other small vendors, supporting better business growth and sustainability.</w:t>
      </w:r>
    </w:p>
    <w:p w:rsidR="59FB475F" w:rsidP="59FB475F" w:rsidRDefault="59FB475F" w14:paraId="4725BDBB" w14:textId="057584E9">
      <w:pPr>
        <w:spacing w:after="17" w:line="259" w:lineRule="auto"/>
        <w:ind w:left="0" w:firstLine="0"/>
        <w:jc w:val="left"/>
      </w:pPr>
    </w:p>
    <w:p w:rsidR="00331F25" w:rsidRDefault="00B506AC" w14:paraId="638AA379" w14:textId="7D28012E">
      <w:pPr>
        <w:spacing w:after="17" w:line="259" w:lineRule="auto"/>
        <w:ind w:left="0" w:firstLine="0"/>
        <w:jc w:val="left"/>
      </w:pPr>
      <w:r>
        <w:rPr>
          <w:b/>
        </w:rPr>
        <w:t xml:space="preserve"> </w:t>
      </w:r>
    </w:p>
    <w:p w:rsidR="00331F25" w:rsidRDefault="00B506AC" w14:paraId="58AE412E" w14:textId="77777777">
      <w:pPr>
        <w:spacing w:after="20" w:line="259" w:lineRule="auto"/>
        <w:ind w:left="10" w:hanging="10"/>
        <w:jc w:val="left"/>
      </w:pPr>
      <w:r>
        <w:rPr>
          <w:b/>
        </w:rPr>
        <w:t xml:space="preserve">The Application: </w:t>
      </w:r>
    </w:p>
    <w:p w:rsidR="00331F25" w:rsidRDefault="5C75AF9F" w14:paraId="300774F4" w14:textId="0C619F56">
      <w:pPr>
        <w:numPr>
          <w:ilvl w:val="0"/>
          <w:numId w:val="2"/>
        </w:numPr>
        <w:ind w:left="1802" w:right="669" w:hanging="361"/>
      </w:pPr>
      <w:r w:rsidRPr="59FB475F">
        <w:rPr>
          <w:b/>
          <w:bCs/>
          <w:szCs w:val="22"/>
        </w:rPr>
        <w:t>Application Name:</w:t>
      </w:r>
      <w:r w:rsidR="00B506AC">
        <w:br/>
      </w:r>
      <w:r w:rsidRPr="59FB475F">
        <w:rPr>
          <w:szCs w:val="22"/>
        </w:rPr>
        <w:t xml:space="preserve"> </w:t>
      </w:r>
      <w:r w:rsidRPr="59FB475F">
        <w:rPr>
          <w:b/>
          <w:bCs/>
          <w:szCs w:val="22"/>
        </w:rPr>
        <w:t>KITA KO Restocking App</w:t>
      </w:r>
      <w:r w:rsidRPr="59FB475F">
        <w:rPr>
          <w:szCs w:val="22"/>
        </w:rPr>
        <w:t xml:space="preserve"> (Your Inventory and Stock Tracker)</w:t>
      </w:r>
      <w:r w:rsidR="00B506AC">
        <w:t xml:space="preserve"> </w:t>
      </w:r>
    </w:p>
    <w:p w:rsidR="00331F25" w:rsidRDefault="00B506AC" w14:paraId="291E760E" w14:textId="77777777">
      <w:pPr>
        <w:spacing w:after="21" w:line="259" w:lineRule="auto"/>
        <w:ind w:left="721" w:firstLine="0"/>
        <w:jc w:val="left"/>
      </w:pPr>
      <w:r>
        <w:t xml:space="preserve"> </w:t>
      </w:r>
    </w:p>
    <w:p w:rsidR="00331F25" w:rsidP="2451CDD9" w:rsidRDefault="00B506AC" w14:paraId="10A3C085" w14:textId="77777777">
      <w:pPr>
        <w:spacing w:after="20" w:line="259" w:lineRule="auto"/>
        <w:ind w:left="0" w:right="669" w:firstLine="0"/>
      </w:pPr>
      <w:r w:rsidRPr="2451CDD9">
        <w:rPr>
          <w:b/>
          <w:bCs/>
        </w:rPr>
        <w:t>What it is:</w:t>
      </w:r>
      <w:r>
        <w:t xml:space="preserve"> </w:t>
      </w:r>
    </w:p>
    <w:p w:rsidR="206BCBDF" w:rsidP="59FB475F" w:rsidRDefault="206BCBDF" w14:paraId="5407C910" w14:textId="6DF420DB">
      <w:pPr>
        <w:spacing w:before="240" w:after="240"/>
      </w:pPr>
      <w:r w:rsidRPr="59FB475F">
        <w:rPr>
          <w:szCs w:val="22"/>
        </w:rPr>
        <w:t xml:space="preserve">The </w:t>
      </w:r>
      <w:r w:rsidRPr="59FB475F">
        <w:rPr>
          <w:b/>
          <w:bCs/>
          <w:szCs w:val="22"/>
        </w:rPr>
        <w:t>KITA KO Restocking App</w:t>
      </w:r>
      <w:r w:rsidRPr="59FB475F">
        <w:rPr>
          <w:szCs w:val="22"/>
        </w:rPr>
        <w:t xml:space="preserve"> is a smart inventory management tool designed for small business owners. Whether you run a sari-sari store or a mini shop, this app helps you track your inventory, set alerts when items are low, and record restocking history. With simple input options and clear summaries, users can stay on top of their product availability and never run out of their best-selling items again.</w:t>
      </w:r>
    </w:p>
    <w:p w:rsidR="206BCBDF" w:rsidP="59FB475F" w:rsidRDefault="206BCBDF" w14:paraId="5A843567" w14:textId="10C19E5B">
      <w:pPr>
        <w:spacing w:before="240" w:after="240"/>
      </w:pPr>
      <w:r w:rsidRPr="59FB475F">
        <w:rPr>
          <w:szCs w:val="22"/>
        </w:rPr>
        <w:t>It empowers local business owners to plan purchases wisely, reduce excess stock, and monitor</w:t>
      </w:r>
      <w:r w:rsidRPr="59FB475F" w:rsidR="2F09E742">
        <w:rPr>
          <w:szCs w:val="22"/>
        </w:rPr>
        <w:t xml:space="preserve"> </w:t>
      </w:r>
      <w:r w:rsidRPr="59FB475F">
        <w:rPr>
          <w:szCs w:val="22"/>
        </w:rPr>
        <w:t>product performance with ease.</w:t>
      </w:r>
    </w:p>
    <w:p w:rsidR="00331F25" w:rsidP="00491AE2" w:rsidRDefault="00B506AC" w14:paraId="3FAEBD1F" w14:textId="6ACFC848">
      <w:pPr>
        <w:spacing w:after="17" w:line="259" w:lineRule="auto"/>
        <w:ind w:left="721" w:firstLine="0"/>
        <w:jc w:val="left"/>
      </w:pPr>
      <w:r>
        <w:t xml:space="preserve"> </w:t>
      </w:r>
    </w:p>
    <w:p w:rsidR="00331F25" w:rsidP="59FB475F" w:rsidRDefault="00B506AC" w14:paraId="2D9A1AB1" w14:textId="77777777">
      <w:pPr>
        <w:spacing w:after="20" w:line="259" w:lineRule="auto"/>
        <w:ind w:left="0" w:right="669" w:firstLine="0"/>
      </w:pPr>
      <w:r w:rsidRPr="59FB475F">
        <w:rPr>
          <w:b/>
          <w:bCs/>
        </w:rPr>
        <w:t xml:space="preserve">Features: </w:t>
      </w:r>
    </w:p>
    <w:p w:rsidR="00331F25" w:rsidRDefault="00B506AC" w14:paraId="0BFEB645" w14:textId="77777777">
      <w:pPr>
        <w:ind w:left="721" w:right="669" w:firstLine="0"/>
      </w:pPr>
      <w:r>
        <w:t xml:space="preserve">The team will have the following features incorporated into the application. Such features are as follows: </w:t>
      </w:r>
    </w:p>
    <w:p w:rsidR="00331F25" w:rsidRDefault="00B506AC" w14:paraId="45A330DC" w14:textId="77777777">
      <w:pPr>
        <w:spacing w:after="17" w:line="259" w:lineRule="auto"/>
        <w:ind w:left="721" w:firstLine="0"/>
        <w:jc w:val="left"/>
      </w:pPr>
      <w:r>
        <w:t xml:space="preserve"> </w:t>
      </w:r>
    </w:p>
    <w:p w:rsidR="5A159F7D" w:rsidP="36EA3607" w:rsidRDefault="5A159F7D" w14:paraId="0F61F640" w14:textId="46A1E9AB">
      <w:pPr>
        <w:numPr>
          <w:ilvl w:val="0"/>
          <w:numId w:val="8"/>
        </w:numPr>
        <w:ind w:right="669"/>
        <w:rPr>
          <w:color w:val="000000" w:themeColor="text1"/>
        </w:rPr>
      </w:pPr>
      <w:r w:rsidRPr="36EA3607">
        <w:rPr>
          <w:b/>
          <w:bCs/>
        </w:rPr>
        <w:t>Add Product</w:t>
      </w:r>
      <w:r>
        <w:br/>
      </w:r>
      <w:r>
        <w:t xml:space="preserve"> Users can add products with details such as name, quantity, and supplier.</w:t>
      </w:r>
    </w:p>
    <w:p w:rsidR="5A159F7D" w:rsidP="59FB475F" w:rsidRDefault="5A159F7D" w14:paraId="788C855B" w14:textId="6883E71F">
      <w:pPr>
        <w:pStyle w:val="ListParagraph"/>
        <w:numPr>
          <w:ilvl w:val="0"/>
          <w:numId w:val="8"/>
        </w:numPr>
        <w:spacing w:before="240" w:after="240"/>
        <w:rPr>
          <w:color w:val="000000" w:themeColor="text1"/>
          <w:szCs w:val="22"/>
        </w:rPr>
      </w:pPr>
      <w:r w:rsidRPr="59FB475F">
        <w:rPr>
          <w:b/>
          <w:bCs/>
          <w:szCs w:val="22"/>
        </w:rPr>
        <w:t>Update Stock</w:t>
      </w:r>
      <w:r>
        <w:br/>
      </w:r>
      <w:r w:rsidRPr="59FB475F">
        <w:rPr>
          <w:szCs w:val="22"/>
        </w:rPr>
        <w:t xml:space="preserve"> Allows users to increase or decrease item quantities based on sales or deliveries.</w:t>
      </w:r>
    </w:p>
    <w:p w:rsidR="5A159F7D" w:rsidP="59FB475F" w:rsidRDefault="5A159F7D" w14:paraId="1626FAC9" w14:textId="263F5C1E">
      <w:pPr>
        <w:pStyle w:val="ListParagraph"/>
        <w:numPr>
          <w:ilvl w:val="0"/>
          <w:numId w:val="8"/>
        </w:numPr>
        <w:spacing w:before="240" w:after="240"/>
        <w:rPr>
          <w:color w:val="000000" w:themeColor="text1"/>
          <w:szCs w:val="22"/>
        </w:rPr>
      </w:pPr>
      <w:r w:rsidRPr="59FB475F">
        <w:rPr>
          <w:b/>
          <w:bCs/>
          <w:szCs w:val="22"/>
        </w:rPr>
        <w:t>Set Restock Alerts</w:t>
      </w:r>
      <w:r>
        <w:br/>
      </w:r>
      <w:r w:rsidRPr="59FB475F">
        <w:rPr>
          <w:szCs w:val="22"/>
        </w:rPr>
        <w:t xml:space="preserve"> Notifies users when a product reaches a low stock threshold.</w:t>
      </w:r>
    </w:p>
    <w:p w:rsidR="5A159F7D" w:rsidP="59FB475F" w:rsidRDefault="5A159F7D" w14:paraId="369F04F7" w14:textId="766BDB6E">
      <w:pPr>
        <w:pStyle w:val="ListParagraph"/>
        <w:numPr>
          <w:ilvl w:val="0"/>
          <w:numId w:val="8"/>
        </w:numPr>
        <w:spacing w:before="240" w:after="240"/>
        <w:rPr>
          <w:color w:val="000000" w:themeColor="text1"/>
          <w:szCs w:val="22"/>
        </w:rPr>
      </w:pPr>
      <w:r w:rsidRPr="59FB475F">
        <w:rPr>
          <w:b/>
          <w:bCs/>
          <w:szCs w:val="22"/>
        </w:rPr>
        <w:t>View Inventory List</w:t>
      </w:r>
      <w:r>
        <w:br/>
      </w:r>
      <w:r w:rsidRPr="59FB475F">
        <w:rPr>
          <w:szCs w:val="22"/>
        </w:rPr>
        <w:t xml:space="preserve"> Displays all current stock levels in a clear and organized way.</w:t>
      </w:r>
    </w:p>
    <w:p w:rsidR="5A159F7D" w:rsidP="59FB475F" w:rsidRDefault="5A159F7D" w14:paraId="1F2BF9A9" w14:textId="0F5630DB">
      <w:pPr>
        <w:pStyle w:val="ListParagraph"/>
        <w:numPr>
          <w:ilvl w:val="0"/>
          <w:numId w:val="8"/>
        </w:numPr>
        <w:spacing w:before="240" w:after="240"/>
        <w:rPr>
          <w:color w:val="000000" w:themeColor="text1"/>
          <w:szCs w:val="22"/>
        </w:rPr>
      </w:pPr>
      <w:r w:rsidRPr="59FB475F">
        <w:rPr>
          <w:b/>
          <w:bCs/>
          <w:szCs w:val="22"/>
        </w:rPr>
        <w:t>Restocking History</w:t>
      </w:r>
      <w:r>
        <w:br/>
      </w:r>
      <w:r w:rsidRPr="59FB475F">
        <w:rPr>
          <w:szCs w:val="22"/>
        </w:rPr>
        <w:t xml:space="preserve"> Records when and how much of each item was restocked for tracking patterns.</w:t>
      </w:r>
    </w:p>
    <w:p w:rsidR="5A159F7D" w:rsidP="59FB475F" w:rsidRDefault="5A159F7D" w14:paraId="5B5C77F4" w14:textId="00A45566">
      <w:pPr>
        <w:pStyle w:val="ListParagraph"/>
        <w:numPr>
          <w:ilvl w:val="0"/>
          <w:numId w:val="8"/>
        </w:numPr>
        <w:spacing w:before="240" w:after="240"/>
        <w:rPr>
          <w:color w:val="000000" w:themeColor="text1"/>
          <w:szCs w:val="22"/>
        </w:rPr>
      </w:pPr>
      <w:r w:rsidRPr="59FB475F">
        <w:rPr>
          <w:b/>
          <w:bCs/>
          <w:szCs w:val="22"/>
        </w:rPr>
        <w:t>Edit/Delete Items</w:t>
      </w:r>
      <w:r>
        <w:br/>
      </w:r>
      <w:r w:rsidRPr="59FB475F">
        <w:rPr>
          <w:szCs w:val="22"/>
        </w:rPr>
        <w:t xml:space="preserve"> Users can update product details or remove items from their inventory.</w:t>
      </w:r>
    </w:p>
    <w:p w:rsidR="5A159F7D" w:rsidP="59FB475F" w:rsidRDefault="5A159F7D" w14:paraId="0C584EF1" w14:textId="5908CCA0">
      <w:pPr>
        <w:pStyle w:val="ListParagraph"/>
        <w:numPr>
          <w:ilvl w:val="0"/>
          <w:numId w:val="1"/>
        </w:numPr>
        <w:spacing w:before="240" w:after="240"/>
        <w:rPr>
          <w:color w:val="000000" w:themeColor="text1"/>
          <w:szCs w:val="22"/>
        </w:rPr>
      </w:pPr>
      <w:r w:rsidRPr="59FB475F">
        <w:rPr>
          <w:szCs w:val="22"/>
        </w:rPr>
        <w:t>Additional features may be added depending on the feedback gathered from surveys with local business owners and users.</w:t>
      </w:r>
    </w:p>
    <w:p w:rsidR="59FB475F" w:rsidP="59FB475F" w:rsidRDefault="59FB475F" w14:paraId="182978F5" w14:textId="5136B5F1">
      <w:pPr>
        <w:numPr>
          <w:ilvl w:val="0"/>
          <w:numId w:val="8"/>
        </w:numPr>
        <w:ind w:right="669"/>
        <w:rPr>
          <w:b/>
          <w:bCs/>
        </w:rPr>
      </w:pPr>
    </w:p>
    <w:p w:rsidR="00331F25" w:rsidRDefault="00331F25" w14:paraId="3ADC3446" w14:textId="3D5895A9">
      <w:pPr>
        <w:spacing w:after="22" w:line="259" w:lineRule="auto"/>
        <w:ind w:left="0" w:firstLine="0"/>
        <w:jc w:val="left"/>
      </w:pPr>
    </w:p>
    <w:p w:rsidR="00331F25" w:rsidRDefault="00B506AC" w14:paraId="2CCE2671" w14:textId="67AEAB04">
      <w:pPr>
        <w:ind w:left="721" w:right="669" w:firstLine="0"/>
      </w:pPr>
      <w:r>
        <w:t xml:space="preserve">The team will also be adding </w:t>
      </w:r>
      <w:r w:rsidR="001D55DC">
        <w:t>more</w:t>
      </w:r>
      <w:r>
        <w:t xml:space="preserve"> features depending on the results of the Survey handed to the participants.  </w:t>
      </w:r>
    </w:p>
    <w:p w:rsidR="00331F25" w:rsidRDefault="00B506AC" w14:paraId="7BA57BB0" w14:textId="77777777">
      <w:pPr>
        <w:spacing w:after="18" w:line="259" w:lineRule="auto"/>
        <w:ind w:left="721" w:firstLine="0"/>
        <w:jc w:val="left"/>
      </w:pPr>
      <w:r>
        <w:t xml:space="preserve"> </w:t>
      </w:r>
    </w:p>
    <w:p w:rsidRPr="00341415" w:rsidR="00341415" w:rsidP="00341415" w:rsidRDefault="00341415" w14:paraId="75CDF275" w14:textId="77777777">
      <w:pPr>
        <w:spacing w:after="20" w:line="259" w:lineRule="auto"/>
        <w:ind w:left="1076" w:hanging="10"/>
        <w:jc w:val="left"/>
        <w:rPr>
          <w:b/>
          <w:bCs/>
        </w:rPr>
      </w:pPr>
      <w:r w:rsidRPr="59FB475F">
        <w:rPr>
          <w:b/>
          <w:bCs/>
        </w:rPr>
        <w:t>Questions About the Application</w:t>
      </w:r>
    </w:p>
    <w:p w:rsidR="4B4BC4C2" w:rsidP="59FB475F" w:rsidRDefault="4B4BC4C2" w14:paraId="57515103" w14:textId="650E95A9">
      <w:pPr>
        <w:spacing w:before="240" w:after="240"/>
        <w:jc w:val="left"/>
      </w:pPr>
      <w:r w:rsidRPr="59FB475F">
        <w:rPr>
          <w:b/>
          <w:bCs/>
          <w:szCs w:val="22"/>
        </w:rPr>
        <w:t>Q: What is the main purpose of the KITA KO Restocking App?</w:t>
      </w:r>
      <w:r>
        <w:br/>
      </w:r>
      <w:r w:rsidRPr="59FB475F">
        <w:rPr>
          <w:szCs w:val="22"/>
        </w:rPr>
        <w:t xml:space="preserve"> </w:t>
      </w:r>
      <w:r w:rsidRPr="59FB475F">
        <w:rPr>
          <w:b/>
          <w:bCs/>
          <w:szCs w:val="22"/>
        </w:rPr>
        <w:t>A:</w:t>
      </w:r>
      <w:r w:rsidRPr="59FB475F">
        <w:rPr>
          <w:szCs w:val="22"/>
        </w:rPr>
        <w:t xml:space="preserve"> To help small business owners track and manage their inventory for better restocking and sales management.</w:t>
      </w:r>
    </w:p>
    <w:p w:rsidR="4B4BC4C2" w:rsidP="59FB475F" w:rsidRDefault="4B4BC4C2" w14:paraId="74F366CC" w14:textId="1B75E51E">
      <w:pPr>
        <w:spacing w:before="240" w:after="240"/>
        <w:jc w:val="left"/>
      </w:pPr>
      <w:r w:rsidRPr="59FB475F">
        <w:rPr>
          <w:b/>
          <w:bCs/>
          <w:szCs w:val="22"/>
        </w:rPr>
        <w:t>Q: Who is the target user for this app?</w:t>
      </w:r>
      <w:r>
        <w:br/>
      </w:r>
      <w:r w:rsidRPr="59FB475F">
        <w:rPr>
          <w:szCs w:val="22"/>
        </w:rPr>
        <w:t xml:space="preserve"> </w:t>
      </w:r>
      <w:r w:rsidRPr="59FB475F">
        <w:rPr>
          <w:b/>
          <w:bCs/>
          <w:szCs w:val="22"/>
        </w:rPr>
        <w:t>A:</w:t>
      </w:r>
      <w:r w:rsidRPr="59FB475F">
        <w:rPr>
          <w:szCs w:val="22"/>
        </w:rPr>
        <w:t xml:space="preserve"> Sari-sari store owners, small vendors, and anyone managing retail inventory.</w:t>
      </w:r>
    </w:p>
    <w:p w:rsidR="4B4BC4C2" w:rsidP="59FB475F" w:rsidRDefault="4B4BC4C2" w14:paraId="082B46FC" w14:textId="03221BCE">
      <w:pPr>
        <w:spacing w:before="240" w:after="240"/>
        <w:jc w:val="left"/>
      </w:pPr>
      <w:r w:rsidRPr="36EA3607">
        <w:rPr>
          <w:b/>
          <w:bCs/>
        </w:rPr>
        <w:t>Q: What basic features should the app have?</w:t>
      </w:r>
      <w:r>
        <w:br/>
      </w:r>
      <w:r>
        <w:t xml:space="preserve"> </w:t>
      </w:r>
      <w:r w:rsidRPr="36EA3607">
        <w:rPr>
          <w:b/>
          <w:bCs/>
        </w:rPr>
        <w:t>A:</w:t>
      </w:r>
      <w:r>
        <w:t xml:space="preserve"> Adding and updating products, viewing current stock, restocking alerts, and inventory reports.</w:t>
      </w:r>
    </w:p>
    <w:p w:rsidR="4B4BC4C2" w:rsidP="59FB475F" w:rsidRDefault="4B4BC4C2" w14:paraId="47463061" w14:textId="0A86F105">
      <w:pPr>
        <w:spacing w:before="240" w:after="240"/>
        <w:jc w:val="left"/>
      </w:pPr>
      <w:r w:rsidRPr="59FB475F">
        <w:rPr>
          <w:b/>
          <w:bCs/>
          <w:szCs w:val="22"/>
        </w:rPr>
        <w:t>Q: Can users edit or delete product entries?</w:t>
      </w:r>
      <w:r>
        <w:br/>
      </w:r>
      <w:r w:rsidRPr="59FB475F">
        <w:rPr>
          <w:szCs w:val="22"/>
        </w:rPr>
        <w:t xml:space="preserve"> </w:t>
      </w:r>
      <w:r w:rsidRPr="59FB475F">
        <w:rPr>
          <w:b/>
          <w:bCs/>
          <w:szCs w:val="22"/>
        </w:rPr>
        <w:t>A:</w:t>
      </w:r>
      <w:r w:rsidRPr="59FB475F">
        <w:rPr>
          <w:szCs w:val="22"/>
        </w:rPr>
        <w:t xml:space="preserve"> Yes, product entries can be updated or removed at any time.</w:t>
      </w:r>
    </w:p>
    <w:p w:rsidR="4B4BC4C2" w:rsidP="59FB475F" w:rsidRDefault="4B4BC4C2" w14:paraId="757F7BB1" w14:textId="2CA6E383">
      <w:pPr>
        <w:spacing w:before="240" w:after="240"/>
        <w:jc w:val="left"/>
      </w:pPr>
      <w:r w:rsidRPr="59FB475F">
        <w:rPr>
          <w:b/>
          <w:bCs/>
          <w:szCs w:val="22"/>
        </w:rPr>
        <w:t>Q: Is the app usable offline?</w:t>
      </w:r>
      <w:r>
        <w:br/>
      </w:r>
      <w:r w:rsidRPr="59FB475F">
        <w:rPr>
          <w:szCs w:val="22"/>
        </w:rPr>
        <w:t xml:space="preserve"> </w:t>
      </w:r>
      <w:r w:rsidRPr="59FB475F">
        <w:rPr>
          <w:b/>
          <w:bCs/>
          <w:szCs w:val="22"/>
        </w:rPr>
        <w:t>A:</w:t>
      </w:r>
      <w:r w:rsidRPr="59FB475F">
        <w:rPr>
          <w:szCs w:val="22"/>
        </w:rPr>
        <w:t xml:space="preserve"> Yes, it works offline and stores data locally for convenience.</w:t>
      </w:r>
    </w:p>
    <w:p w:rsidR="4B4BC4C2" w:rsidP="59FB475F" w:rsidRDefault="4B4BC4C2" w14:paraId="77F7F05E" w14:textId="6531931B">
      <w:pPr>
        <w:spacing w:before="240" w:after="240"/>
        <w:jc w:val="left"/>
      </w:pPr>
      <w:r w:rsidRPr="59FB475F">
        <w:rPr>
          <w:b/>
          <w:bCs/>
          <w:szCs w:val="22"/>
        </w:rPr>
        <w:t>Q: Is the app secure?</w:t>
      </w:r>
      <w:r>
        <w:br/>
      </w:r>
      <w:r w:rsidRPr="59FB475F">
        <w:rPr>
          <w:szCs w:val="22"/>
        </w:rPr>
        <w:t xml:space="preserve"> </w:t>
      </w:r>
      <w:r w:rsidRPr="59FB475F">
        <w:rPr>
          <w:b/>
          <w:bCs/>
          <w:szCs w:val="22"/>
        </w:rPr>
        <w:t>A:</w:t>
      </w:r>
      <w:r w:rsidRPr="59FB475F">
        <w:rPr>
          <w:szCs w:val="22"/>
        </w:rPr>
        <w:t xml:space="preserve"> Yes, it includes basic protection like password login to keep inventory data private.</w:t>
      </w:r>
    </w:p>
    <w:p w:rsidR="59FB475F" w:rsidP="59FB475F" w:rsidRDefault="59FB475F" w14:paraId="42E54B74" w14:textId="7100FC87">
      <w:pPr>
        <w:spacing w:after="20" w:line="259" w:lineRule="auto"/>
        <w:ind w:left="1076" w:hanging="10"/>
        <w:jc w:val="left"/>
      </w:pPr>
    </w:p>
    <w:p w:rsidRPr="00341415" w:rsidR="00331F25" w:rsidP="004A082B" w:rsidRDefault="00B506AC" w14:paraId="7C29F1D5" w14:textId="123F91FF">
      <w:pPr>
        <w:spacing w:after="20" w:line="259" w:lineRule="auto"/>
        <w:ind w:left="0" w:firstLine="0"/>
        <w:jc w:val="left"/>
      </w:pPr>
      <w:r>
        <w:rPr>
          <w:b/>
        </w:rPr>
        <w:t xml:space="preserve">Approach: </w:t>
      </w:r>
    </w:p>
    <w:p w:rsidR="00341415" w:rsidP="00341415" w:rsidRDefault="00341415" w14:paraId="14389821" w14:textId="67B175E4">
      <w:pPr>
        <w:spacing w:after="20" w:line="259" w:lineRule="auto"/>
        <w:ind w:left="2882" w:right="669" w:firstLine="0"/>
        <w:rPr>
          <w:b/>
          <w:noProof/>
        </w:rPr>
      </w:pPr>
    </w:p>
    <w:p w:rsidR="00341415" w:rsidP="00341415" w:rsidRDefault="00341415" w14:paraId="22AF4D3F" w14:textId="2C46E6B7">
      <w:pPr>
        <w:spacing w:after="20" w:line="259" w:lineRule="auto"/>
        <w:ind w:left="2882" w:right="669" w:firstLine="0"/>
        <w:rPr>
          <w:b/>
          <w:noProof/>
        </w:rPr>
      </w:pPr>
    </w:p>
    <w:p w:rsidR="00341415" w:rsidP="36EA3607" w:rsidRDefault="00341415" w14:paraId="571F7D44" w14:textId="28F85EF5">
      <w:pPr>
        <w:spacing w:after="20" w:line="259" w:lineRule="auto"/>
        <w:ind w:left="2882" w:right="669" w:firstLine="0"/>
        <w:rPr>
          <w:b/>
          <w:bCs/>
          <w:noProof/>
        </w:rPr>
      </w:pPr>
    </w:p>
    <w:p w:rsidR="00341415" w:rsidP="36EA3607" w:rsidRDefault="00341415" w14:paraId="482C6B19" w14:textId="419564F7">
      <w:pPr>
        <w:spacing w:after="20" w:line="259" w:lineRule="auto"/>
        <w:ind w:left="2882" w:right="669" w:firstLine="0"/>
        <w:rPr>
          <w:b/>
          <w:bCs/>
          <w:noProof/>
        </w:rPr>
      </w:pPr>
    </w:p>
    <w:p w:rsidR="00341415" w:rsidP="00341415" w:rsidRDefault="00341415" w14:paraId="3338D84D" w14:textId="5EFFC366">
      <w:pPr>
        <w:spacing w:after="20" w:line="259" w:lineRule="auto"/>
        <w:ind w:left="2882" w:right="669" w:firstLine="0"/>
        <w:rPr>
          <w:b/>
          <w:noProof/>
        </w:rPr>
      </w:pPr>
    </w:p>
    <w:p w:rsidR="00341415" w:rsidP="00341415" w:rsidRDefault="00341415" w14:paraId="688E8F56" w14:textId="21295434">
      <w:pPr>
        <w:spacing w:after="20" w:line="259" w:lineRule="auto"/>
        <w:ind w:left="2882" w:right="669" w:firstLine="0"/>
        <w:rPr>
          <w:b/>
          <w:noProof/>
        </w:rPr>
      </w:pPr>
    </w:p>
    <w:p w:rsidR="00341415" w:rsidP="00341415" w:rsidRDefault="00341415" w14:paraId="513A81CC" w14:textId="5C73D300">
      <w:pPr>
        <w:spacing w:after="20" w:line="259" w:lineRule="auto"/>
        <w:ind w:left="2882" w:right="669" w:firstLine="0"/>
        <w:rPr>
          <w:b/>
          <w:noProof/>
        </w:rPr>
      </w:pPr>
    </w:p>
    <w:p w:rsidR="00341415" w:rsidP="2ED9CDBF" w:rsidRDefault="004A082B" w14:paraId="2213EED1" w14:textId="19957553" w14:noSpellErr="1">
      <w:pPr>
        <w:spacing w:after="20" w:line="259" w:lineRule="auto"/>
        <w:ind w:left="2882" w:right="669" w:firstLine="0"/>
        <w:rPr>
          <w:b w:val="1"/>
          <w:bCs w:val="1"/>
          <w:noProof/>
        </w:rPr>
      </w:pPr>
      <w:r>
        <w:rPr>
          <w:b/>
          <w:bCs/>
          <w:noProof/>
        </w:rPr>
        <w:drawing>
          <wp:anchor distT="0" distB="0" distL="114300" distR="114300" simplePos="0" relativeHeight="251658240" behindDoc="0" locked="0" layoutInCell="1" allowOverlap="1" wp14:anchorId="7200617D" wp14:editId="29CD94C4">
            <wp:simplePos x="0" y="0"/>
            <wp:positionH relativeFrom="column">
              <wp:posOffset>1409700</wp:posOffset>
            </wp:positionH>
            <wp:positionV relativeFrom="paragraph">
              <wp:posOffset>-1487170</wp:posOffset>
            </wp:positionV>
            <wp:extent cx="4838700" cy="3426455"/>
            <wp:effectExtent l="0" t="706123" r="0" b="706123"/>
            <wp:wrapNone/>
            <wp:docPr id="191775843"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5843" name="Picture 191775843"/>
                    <pic:cNvPicPr/>
                  </pic:nvPicPr>
                  <pic:blipFill>
                    <a:blip r:embed="rId8">
                      <a:extLst xmlns:a="http://schemas.openxmlformats.org/drawingml/2006/main">
                        <a:ext uri="{28A0092B-C50C-407E-A947-70E740481C1C}">
                          <a14:useLocalDpi xmlns:a14="http://schemas.microsoft.com/office/drawing/2010/main" val="0"/>
                        </a:ext>
                      </a:extLst>
                    </a:blip>
                    <a:stretch>
                      <a:fillRect/>
                    </a:stretch>
                  </pic:blipFill>
                  <pic:spPr>
                    <a:xfrm rot="5400000" flipH="0" flipV="0">
                      <a:off x="0" y="0"/>
                      <a:ext cx="4838700" cy="3426455"/>
                    </a:xfrm>
                    <a:prstGeom prst="rect">
                      <a:avLst/>
                    </a:prstGeom>
                  </pic:spPr>
                </pic:pic>
              </a:graphicData>
            </a:graphic>
          </wp:anchor>
        </w:drawing>
      </w:r>
    </w:p>
    <w:p w:rsidR="00341415" w:rsidP="00341415" w:rsidRDefault="00341415" w14:paraId="0D452F51" w14:textId="39FB1520">
      <w:pPr>
        <w:spacing w:after="20" w:line="259" w:lineRule="auto"/>
        <w:ind w:left="2882" w:right="669" w:firstLine="0"/>
        <w:rPr>
          <w:b/>
          <w:noProof/>
        </w:rPr>
      </w:pPr>
    </w:p>
    <w:p w:rsidR="00341415" w:rsidP="00341415" w:rsidRDefault="00341415" w14:paraId="6DD746CD" w14:textId="76BF07A6">
      <w:pPr>
        <w:spacing w:after="20" w:line="259" w:lineRule="auto"/>
        <w:ind w:left="2882" w:right="669" w:firstLine="0"/>
        <w:rPr>
          <w:b/>
        </w:rPr>
      </w:pPr>
    </w:p>
    <w:p w:rsidR="00341415" w:rsidP="00341415" w:rsidRDefault="00341415" w14:paraId="42226258" w14:textId="63B9A5E2">
      <w:pPr>
        <w:spacing w:after="20" w:line="259" w:lineRule="auto"/>
        <w:ind w:left="2882" w:right="669" w:firstLine="0"/>
        <w:rPr>
          <w:b/>
        </w:rPr>
      </w:pPr>
    </w:p>
    <w:p w:rsidR="00341415" w:rsidP="00341415" w:rsidRDefault="00341415" w14:paraId="3E24EFD0" w14:textId="73927437">
      <w:pPr>
        <w:spacing w:after="20" w:line="259" w:lineRule="auto"/>
        <w:ind w:left="2882" w:right="669" w:firstLine="0"/>
      </w:pPr>
    </w:p>
    <w:p w:rsidR="00341415" w:rsidP="00341415" w:rsidRDefault="00341415" w14:paraId="60FD739A" w14:textId="4039AD8C">
      <w:pPr>
        <w:spacing w:after="20" w:line="259" w:lineRule="auto"/>
        <w:ind w:left="2882" w:right="669" w:firstLine="0"/>
        <w:rPr>
          <w:b/>
        </w:rPr>
      </w:pPr>
    </w:p>
    <w:p w:rsidR="00341415" w:rsidP="00341415" w:rsidRDefault="00341415" w14:paraId="5E5AB40B" w14:textId="2A0D920C">
      <w:pPr>
        <w:spacing w:after="20" w:line="259" w:lineRule="auto"/>
        <w:ind w:left="2882" w:right="669" w:firstLine="0"/>
        <w:rPr>
          <w:b/>
        </w:rPr>
      </w:pPr>
    </w:p>
    <w:p w:rsidR="00341415" w:rsidP="00341415" w:rsidRDefault="00341415" w14:paraId="71013C68" w14:textId="0D18E668">
      <w:pPr>
        <w:spacing w:after="20" w:line="259" w:lineRule="auto"/>
        <w:ind w:left="2882" w:right="669" w:firstLine="0"/>
        <w:rPr>
          <w:b/>
        </w:rPr>
      </w:pPr>
    </w:p>
    <w:p w:rsidR="00341415" w:rsidP="00341415" w:rsidRDefault="00341415" w14:paraId="1A588DE6" w14:textId="5F741CC3">
      <w:pPr>
        <w:spacing w:after="20" w:line="259" w:lineRule="auto"/>
        <w:ind w:left="2882" w:right="669" w:firstLine="0"/>
        <w:rPr>
          <w:b/>
        </w:rPr>
      </w:pPr>
    </w:p>
    <w:p w:rsidR="00341415" w:rsidP="00341415" w:rsidRDefault="00341415" w14:paraId="412C164F" w14:textId="3BC92D08">
      <w:pPr>
        <w:spacing w:after="20" w:line="259" w:lineRule="auto"/>
        <w:ind w:left="2882" w:right="669" w:firstLine="0"/>
        <w:rPr>
          <w:b/>
        </w:rPr>
      </w:pPr>
    </w:p>
    <w:p w:rsidR="00341415" w:rsidP="00341415" w:rsidRDefault="00341415" w14:paraId="3C54757D" w14:textId="52850B93">
      <w:pPr>
        <w:spacing w:after="20" w:line="259" w:lineRule="auto"/>
        <w:ind w:left="2882" w:right="669" w:firstLine="0"/>
        <w:rPr>
          <w:b/>
        </w:rPr>
      </w:pPr>
    </w:p>
    <w:p w:rsidR="00341415" w:rsidP="00341415" w:rsidRDefault="00341415" w14:paraId="2B21B29F" w14:textId="752F179D">
      <w:pPr>
        <w:spacing w:after="20" w:line="259" w:lineRule="auto"/>
        <w:ind w:left="2882" w:right="669" w:firstLine="0"/>
        <w:rPr>
          <w:b/>
        </w:rPr>
      </w:pPr>
    </w:p>
    <w:p w:rsidR="00341415" w:rsidP="00341415" w:rsidRDefault="00341415" w14:paraId="5C449670" w14:textId="77777777">
      <w:pPr>
        <w:spacing w:after="20" w:line="259" w:lineRule="auto"/>
        <w:ind w:left="2882" w:right="669" w:firstLine="0"/>
        <w:rPr>
          <w:b/>
        </w:rPr>
      </w:pPr>
    </w:p>
    <w:p w:rsidR="00341415" w:rsidP="00341415" w:rsidRDefault="00341415" w14:paraId="1382523C" w14:textId="77777777">
      <w:pPr>
        <w:spacing w:after="20" w:line="259" w:lineRule="auto"/>
        <w:ind w:left="2882" w:right="669" w:firstLine="0"/>
        <w:rPr>
          <w:b/>
        </w:rPr>
      </w:pPr>
    </w:p>
    <w:p w:rsidR="00341415" w:rsidP="00341415" w:rsidRDefault="00341415" w14:paraId="64314F06" w14:textId="77777777">
      <w:pPr>
        <w:spacing w:after="20" w:line="259" w:lineRule="auto"/>
        <w:ind w:left="2882" w:right="669" w:firstLine="0"/>
        <w:rPr>
          <w:b/>
        </w:rPr>
      </w:pPr>
    </w:p>
    <w:p w:rsidR="00341415" w:rsidP="00341415" w:rsidRDefault="00341415" w14:paraId="01AF5DC7" w14:textId="77777777">
      <w:pPr>
        <w:spacing w:after="20" w:line="259" w:lineRule="auto"/>
        <w:ind w:left="2882" w:right="669" w:firstLine="0"/>
        <w:rPr>
          <w:b/>
        </w:rPr>
      </w:pPr>
    </w:p>
    <w:p w:rsidR="00341415" w:rsidP="00341415" w:rsidRDefault="00341415" w14:paraId="77F59EC1" w14:textId="77777777">
      <w:pPr>
        <w:spacing w:after="20" w:line="259" w:lineRule="auto"/>
        <w:ind w:left="2882" w:right="669" w:firstLine="0"/>
        <w:rPr>
          <w:b/>
        </w:rPr>
      </w:pPr>
    </w:p>
    <w:p w:rsidR="00341415" w:rsidP="00341415" w:rsidRDefault="00341415" w14:paraId="174E3C75" w14:textId="77777777">
      <w:pPr>
        <w:spacing w:after="20" w:line="259" w:lineRule="auto"/>
        <w:ind w:left="2882" w:right="669" w:firstLine="0"/>
        <w:rPr>
          <w:b/>
        </w:rPr>
      </w:pPr>
    </w:p>
    <w:p w:rsidR="00341415" w:rsidP="00341415" w:rsidRDefault="00341415" w14:paraId="6FF8DAAF" w14:textId="135472CF">
      <w:pPr>
        <w:spacing w:after="20" w:line="259" w:lineRule="auto"/>
        <w:ind w:left="2882" w:right="669" w:firstLine="0"/>
        <w:rPr>
          <w:b/>
        </w:rPr>
      </w:pPr>
    </w:p>
    <w:p w:rsidR="00341415" w:rsidP="00341415" w:rsidRDefault="00341415" w14:paraId="0FBA9692" w14:textId="61F2DE26">
      <w:pPr>
        <w:spacing w:after="20" w:line="259" w:lineRule="auto"/>
        <w:ind w:left="2882" w:right="669" w:firstLine="0"/>
        <w:rPr>
          <w:b/>
        </w:rPr>
      </w:pPr>
    </w:p>
    <w:p w:rsidR="00341415" w:rsidP="00341415" w:rsidRDefault="00341415" w14:paraId="1C08CD96" w14:textId="039B8968">
      <w:pPr>
        <w:spacing w:after="20" w:line="259" w:lineRule="auto"/>
        <w:ind w:left="2882" w:right="669" w:firstLine="0"/>
        <w:rPr>
          <w:b/>
        </w:rPr>
      </w:pPr>
    </w:p>
    <w:p w:rsidR="00341415" w:rsidP="00341415" w:rsidRDefault="00341415" w14:paraId="26679891" w14:textId="77777777">
      <w:pPr>
        <w:spacing w:after="20" w:line="259" w:lineRule="auto"/>
        <w:ind w:left="2882" w:right="669" w:firstLine="0"/>
        <w:rPr>
          <w:b/>
        </w:rPr>
      </w:pPr>
    </w:p>
    <w:p w:rsidR="00341415" w:rsidP="00341415" w:rsidRDefault="00341415" w14:paraId="217EE96A" w14:textId="68E8F996">
      <w:pPr>
        <w:spacing w:after="20" w:line="259" w:lineRule="auto"/>
        <w:ind w:left="2882" w:right="669" w:firstLine="0"/>
      </w:pPr>
    </w:p>
    <w:p w:rsidR="00331F25" w:rsidP="2ED9CDBF" w:rsidRDefault="00B506AC" w14:paraId="702F62B3" w14:textId="54AFBE18">
      <w:pPr>
        <w:spacing w:after="0" w:line="232" w:lineRule="auto"/>
        <w:ind w:left="-1" w:firstLine="0"/>
        <w:jc w:val="right"/>
        <w:rPr>
          <w:b w:val="1"/>
          <w:bCs w:val="1"/>
        </w:rPr>
      </w:pPr>
      <w:r w:rsidRPr="2ED9CDBF" w:rsidR="63D375D8">
        <w:rPr>
          <w:b w:val="1"/>
          <w:bCs w:val="1"/>
        </w:rPr>
        <w:t xml:space="preserve">                                                                </w:t>
      </w:r>
      <w:r w:rsidRPr="2ED9CDBF" w:rsidR="63D375D8">
        <w:rPr>
          <w:b w:val="1"/>
          <w:bCs w:val="1"/>
        </w:rPr>
        <w:t>Figure 1. Flowchart</w:t>
      </w:r>
      <w:r w:rsidR="63D375D8">
        <w:rPr/>
        <w:t xml:space="preserve"> </w:t>
      </w:r>
    </w:p>
    <w:sectPr w:rsidR="00331F25">
      <w:pgSz w:w="12240" w:h="15840" w:orient="portrait"/>
      <w:pgMar w:top="1447" w:right="764" w:bottom="163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031"/>
    <w:multiLevelType w:val="hybridMultilevel"/>
    <w:tmpl w:val="D528020A"/>
    <w:lvl w:ilvl="0" w:tplc="7E061676">
      <w:start w:val="1"/>
      <w:numFmt w:val="bullet"/>
      <w:lvlText w:val="●"/>
      <w:lvlJc w:val="left"/>
      <w:pPr>
        <w:ind w:left="180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113A293C">
      <w:numFmt w:val="taiwaneseCounting"/>
      <w:lvlText w:val="%2"/>
      <w:lvlJc w:val="left"/>
      <w:pPr>
        <w:ind w:left="25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2DAC67C6">
      <w:start w:val="1"/>
      <w:numFmt w:val="lowerRoman"/>
      <w:lvlText w:val="%3"/>
      <w:lvlJc w:val="left"/>
      <w:pPr>
        <w:ind w:left="216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AF62E4BA">
      <w:start w:val="1"/>
      <w:numFmt w:val="decimal"/>
      <w:lvlText w:val="%4"/>
      <w:lvlJc w:val="left"/>
      <w:pPr>
        <w:ind w:left="288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79B803C6">
      <w:start w:val="1"/>
      <w:numFmt w:val="lowerLetter"/>
      <w:lvlText w:val="%5"/>
      <w:lvlJc w:val="left"/>
      <w:pPr>
        <w:ind w:left="360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03D20C46">
      <w:start w:val="1"/>
      <w:numFmt w:val="lowerRoman"/>
      <w:lvlText w:val="%6"/>
      <w:lvlJc w:val="left"/>
      <w:pPr>
        <w:ind w:left="43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393E86DA">
      <w:start w:val="1"/>
      <w:numFmt w:val="decimal"/>
      <w:lvlText w:val="%7"/>
      <w:lvlJc w:val="left"/>
      <w:pPr>
        <w:ind w:left="504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DD4E83BA">
      <w:start w:val="1"/>
      <w:numFmt w:val="lowerLetter"/>
      <w:lvlText w:val="%8"/>
      <w:lvlJc w:val="left"/>
      <w:pPr>
        <w:ind w:left="576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F6C8F114">
      <w:start w:val="1"/>
      <w:numFmt w:val="lowerRoman"/>
      <w:lvlText w:val="%9"/>
      <w:lvlJc w:val="left"/>
      <w:pPr>
        <w:ind w:left="648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08167C1D"/>
    <w:multiLevelType w:val="hybridMultilevel"/>
    <w:tmpl w:val="FFFFFFFF"/>
    <w:lvl w:ilvl="0" w:tplc="F58E09DA">
      <w:start w:val="1"/>
      <w:numFmt w:val="bullet"/>
      <w:lvlText w:val=""/>
      <w:lvlJc w:val="left"/>
      <w:pPr>
        <w:ind w:left="720" w:hanging="360"/>
      </w:pPr>
      <w:rPr>
        <w:rFonts w:hint="default" w:ascii="Symbol" w:hAnsi="Symbol"/>
      </w:rPr>
    </w:lvl>
    <w:lvl w:ilvl="1" w:tplc="4552C1A0">
      <w:start w:val="1"/>
      <w:numFmt w:val="bullet"/>
      <w:lvlText w:val="o"/>
      <w:lvlJc w:val="left"/>
      <w:pPr>
        <w:ind w:left="1440" w:hanging="360"/>
      </w:pPr>
      <w:rPr>
        <w:rFonts w:hint="default" w:ascii="Courier New" w:hAnsi="Courier New"/>
      </w:rPr>
    </w:lvl>
    <w:lvl w:ilvl="2" w:tplc="C720D1F6">
      <w:start w:val="1"/>
      <w:numFmt w:val="bullet"/>
      <w:lvlText w:val=""/>
      <w:lvlJc w:val="left"/>
      <w:pPr>
        <w:ind w:left="2160" w:hanging="360"/>
      </w:pPr>
      <w:rPr>
        <w:rFonts w:hint="default" w:ascii="Wingdings" w:hAnsi="Wingdings"/>
      </w:rPr>
    </w:lvl>
    <w:lvl w:ilvl="3" w:tplc="7FDEEA4A">
      <w:start w:val="1"/>
      <w:numFmt w:val="bullet"/>
      <w:lvlText w:val=""/>
      <w:lvlJc w:val="left"/>
      <w:pPr>
        <w:ind w:left="2880" w:hanging="360"/>
      </w:pPr>
      <w:rPr>
        <w:rFonts w:hint="default" w:ascii="Symbol" w:hAnsi="Symbol"/>
      </w:rPr>
    </w:lvl>
    <w:lvl w:ilvl="4" w:tplc="C89A5F6E">
      <w:start w:val="1"/>
      <w:numFmt w:val="bullet"/>
      <w:lvlText w:val="o"/>
      <w:lvlJc w:val="left"/>
      <w:pPr>
        <w:ind w:left="3600" w:hanging="360"/>
      </w:pPr>
      <w:rPr>
        <w:rFonts w:hint="default" w:ascii="Courier New" w:hAnsi="Courier New"/>
      </w:rPr>
    </w:lvl>
    <w:lvl w:ilvl="5" w:tplc="74FECB5C">
      <w:start w:val="1"/>
      <w:numFmt w:val="bullet"/>
      <w:lvlText w:val=""/>
      <w:lvlJc w:val="left"/>
      <w:pPr>
        <w:ind w:left="4320" w:hanging="360"/>
      </w:pPr>
      <w:rPr>
        <w:rFonts w:hint="default" w:ascii="Wingdings" w:hAnsi="Wingdings"/>
      </w:rPr>
    </w:lvl>
    <w:lvl w:ilvl="6" w:tplc="0A329BAA">
      <w:start w:val="1"/>
      <w:numFmt w:val="bullet"/>
      <w:lvlText w:val=""/>
      <w:lvlJc w:val="left"/>
      <w:pPr>
        <w:ind w:left="5040" w:hanging="360"/>
      </w:pPr>
      <w:rPr>
        <w:rFonts w:hint="default" w:ascii="Symbol" w:hAnsi="Symbol"/>
      </w:rPr>
    </w:lvl>
    <w:lvl w:ilvl="7" w:tplc="59D826EC">
      <w:start w:val="1"/>
      <w:numFmt w:val="bullet"/>
      <w:lvlText w:val="o"/>
      <w:lvlJc w:val="left"/>
      <w:pPr>
        <w:ind w:left="5760" w:hanging="360"/>
      </w:pPr>
      <w:rPr>
        <w:rFonts w:hint="default" w:ascii="Courier New" w:hAnsi="Courier New"/>
      </w:rPr>
    </w:lvl>
    <w:lvl w:ilvl="8" w:tplc="6E96F9CE">
      <w:start w:val="1"/>
      <w:numFmt w:val="bullet"/>
      <w:lvlText w:val=""/>
      <w:lvlJc w:val="left"/>
      <w:pPr>
        <w:ind w:left="6480" w:hanging="360"/>
      </w:pPr>
      <w:rPr>
        <w:rFonts w:hint="default" w:ascii="Wingdings" w:hAnsi="Wingdings"/>
      </w:rPr>
    </w:lvl>
  </w:abstractNum>
  <w:abstractNum w:abstractNumId="2" w15:restartNumberingAfterBreak="0">
    <w:nsid w:val="0E9F1183"/>
    <w:multiLevelType w:val="multilevel"/>
    <w:tmpl w:val="E4D44C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CB59A3"/>
    <w:multiLevelType w:val="multilevel"/>
    <w:tmpl w:val="0714C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92451F9"/>
    <w:multiLevelType w:val="multilevel"/>
    <w:tmpl w:val="10EC6A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C2A59E6"/>
    <w:multiLevelType w:val="multilevel"/>
    <w:tmpl w:val="390CFC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DF11280"/>
    <w:multiLevelType w:val="hybridMultilevel"/>
    <w:tmpl w:val="D07248B6"/>
    <w:lvl w:ilvl="0" w:tplc="CF80DCD8">
      <w:start w:val="1"/>
      <w:numFmt w:val="bullet"/>
      <w:lvlText w:val="●"/>
      <w:lvlJc w:val="left"/>
      <w:pPr>
        <w:ind w:left="2882"/>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DA06B626">
      <w:start w:val="1"/>
      <w:numFmt w:val="bullet"/>
      <w:lvlText w:val="o"/>
      <w:lvlJc w:val="left"/>
      <w:pPr>
        <w:ind w:left="27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795AED7A">
      <w:start w:val="1"/>
      <w:numFmt w:val="bullet"/>
      <w:lvlText w:val="▪"/>
      <w:lvlJc w:val="left"/>
      <w:pPr>
        <w:ind w:left="345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0B74E210">
      <w:start w:val="1"/>
      <w:numFmt w:val="bullet"/>
      <w:lvlText w:val="•"/>
      <w:lvlJc w:val="left"/>
      <w:pPr>
        <w:ind w:left="417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8241F62">
      <w:start w:val="1"/>
      <w:numFmt w:val="bullet"/>
      <w:lvlText w:val="o"/>
      <w:lvlJc w:val="left"/>
      <w:pPr>
        <w:ind w:left="489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45AAFCAE">
      <w:start w:val="1"/>
      <w:numFmt w:val="bullet"/>
      <w:lvlText w:val="▪"/>
      <w:lvlJc w:val="left"/>
      <w:pPr>
        <w:ind w:left="561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2BCEFE6C">
      <w:start w:val="1"/>
      <w:numFmt w:val="bullet"/>
      <w:lvlText w:val="•"/>
      <w:lvlJc w:val="left"/>
      <w:pPr>
        <w:ind w:left="63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0749DD8">
      <w:start w:val="1"/>
      <w:numFmt w:val="bullet"/>
      <w:lvlText w:val="o"/>
      <w:lvlJc w:val="left"/>
      <w:pPr>
        <w:ind w:left="705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0EBEEC7C">
      <w:start w:val="1"/>
      <w:numFmt w:val="bullet"/>
      <w:lvlText w:val="▪"/>
      <w:lvlJc w:val="left"/>
      <w:pPr>
        <w:ind w:left="777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7" w15:restartNumberingAfterBreak="0">
    <w:nsid w:val="4DB85BEA"/>
    <w:multiLevelType w:val="multilevel"/>
    <w:tmpl w:val="BFE2CE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92307402">
    <w:abstractNumId w:val="1"/>
  </w:num>
  <w:num w:numId="2" w16cid:durableId="1679039594">
    <w:abstractNumId w:val="0"/>
  </w:num>
  <w:num w:numId="3" w16cid:durableId="1194928600">
    <w:abstractNumId w:val="6"/>
  </w:num>
  <w:num w:numId="4" w16cid:durableId="1532380314">
    <w:abstractNumId w:val="4"/>
  </w:num>
  <w:num w:numId="5" w16cid:durableId="1915700538">
    <w:abstractNumId w:val="3"/>
  </w:num>
  <w:num w:numId="6" w16cid:durableId="2139293944">
    <w:abstractNumId w:val="2"/>
  </w:num>
  <w:num w:numId="7" w16cid:durableId="2111581245">
    <w:abstractNumId w:val="5"/>
  </w:num>
  <w:num w:numId="8" w16cid:durableId="48085015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F25"/>
    <w:rsid w:val="001D55DC"/>
    <w:rsid w:val="00331F25"/>
    <w:rsid w:val="00341415"/>
    <w:rsid w:val="00433D7F"/>
    <w:rsid w:val="00491AE2"/>
    <w:rsid w:val="004A082B"/>
    <w:rsid w:val="005B700D"/>
    <w:rsid w:val="006450ED"/>
    <w:rsid w:val="0085760A"/>
    <w:rsid w:val="00A24CEE"/>
    <w:rsid w:val="00B506AC"/>
    <w:rsid w:val="00BF7C4D"/>
    <w:rsid w:val="00C13FAA"/>
    <w:rsid w:val="00DA14CA"/>
    <w:rsid w:val="00EC7436"/>
    <w:rsid w:val="00EE41BA"/>
    <w:rsid w:val="206BCBDF"/>
    <w:rsid w:val="2451CDD9"/>
    <w:rsid w:val="2ED9CDBF"/>
    <w:rsid w:val="2F09E742"/>
    <w:rsid w:val="31744438"/>
    <w:rsid w:val="36EA3607"/>
    <w:rsid w:val="3A71D311"/>
    <w:rsid w:val="47143E09"/>
    <w:rsid w:val="4B4BC4C2"/>
    <w:rsid w:val="4ED9E489"/>
    <w:rsid w:val="545B67EC"/>
    <w:rsid w:val="57230D33"/>
    <w:rsid w:val="59FB475F"/>
    <w:rsid w:val="5A159F7D"/>
    <w:rsid w:val="5C75AF9F"/>
    <w:rsid w:val="62AE5C04"/>
    <w:rsid w:val="63D375D8"/>
    <w:rsid w:val="744A93FE"/>
    <w:rsid w:val="78552A3B"/>
    <w:rsid w:val="7911CFB0"/>
    <w:rsid w:val="7C0EF9E2"/>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D9D6"/>
  <w15:docId w15:val="{7E6663C7-893C-4FA3-9B8D-FDF1524C47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7" w:line="271" w:lineRule="auto"/>
      <w:ind w:left="370" w:hanging="370"/>
      <w:jc w:val="both"/>
    </w:pPr>
    <w:rPr>
      <w:rFonts w:ascii="Arial" w:hAnsi="Arial" w:eastAsia="Arial" w:cs="Arial"/>
      <w:color w:val="000000"/>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91AE2"/>
    <w:pPr>
      <w:ind w:left="720"/>
      <w:contextualSpacing/>
    </w:pPr>
  </w:style>
  <w:style w:type="paragraph" w:styleId="NormalWeb">
    <w:name w:val="Normal (Web)"/>
    <w:basedOn w:val="Normal"/>
    <w:uiPriority w:val="99"/>
    <w:semiHidden/>
    <w:unhideWhenUsed/>
    <w:rsid w:val="001D55D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503407">
      <w:bodyDiv w:val="1"/>
      <w:marLeft w:val="0"/>
      <w:marRight w:val="0"/>
      <w:marTop w:val="0"/>
      <w:marBottom w:val="0"/>
      <w:divBdr>
        <w:top w:val="none" w:sz="0" w:space="0" w:color="auto"/>
        <w:left w:val="none" w:sz="0" w:space="0" w:color="auto"/>
        <w:bottom w:val="none" w:sz="0" w:space="0" w:color="auto"/>
        <w:right w:val="none" w:sz="0" w:space="0" w:color="auto"/>
      </w:divBdr>
    </w:div>
    <w:div w:id="782192956">
      <w:bodyDiv w:val="1"/>
      <w:marLeft w:val="0"/>
      <w:marRight w:val="0"/>
      <w:marTop w:val="0"/>
      <w:marBottom w:val="0"/>
      <w:divBdr>
        <w:top w:val="none" w:sz="0" w:space="0" w:color="auto"/>
        <w:left w:val="none" w:sz="0" w:space="0" w:color="auto"/>
        <w:bottom w:val="none" w:sz="0" w:space="0" w:color="auto"/>
        <w:right w:val="none" w:sz="0" w:space="0" w:color="auto"/>
      </w:divBdr>
    </w:div>
    <w:div w:id="827791614">
      <w:bodyDiv w:val="1"/>
      <w:marLeft w:val="0"/>
      <w:marRight w:val="0"/>
      <w:marTop w:val="0"/>
      <w:marBottom w:val="0"/>
      <w:divBdr>
        <w:top w:val="none" w:sz="0" w:space="0" w:color="auto"/>
        <w:left w:val="none" w:sz="0" w:space="0" w:color="auto"/>
        <w:bottom w:val="none" w:sz="0" w:space="0" w:color="auto"/>
        <w:right w:val="none" w:sz="0" w:space="0" w:color="auto"/>
      </w:divBdr>
    </w:div>
    <w:div w:id="1028486814">
      <w:bodyDiv w:val="1"/>
      <w:marLeft w:val="0"/>
      <w:marRight w:val="0"/>
      <w:marTop w:val="0"/>
      <w:marBottom w:val="0"/>
      <w:divBdr>
        <w:top w:val="none" w:sz="0" w:space="0" w:color="auto"/>
        <w:left w:val="none" w:sz="0" w:space="0" w:color="auto"/>
        <w:bottom w:val="none" w:sz="0" w:space="0" w:color="auto"/>
        <w:right w:val="none" w:sz="0" w:space="0" w:color="auto"/>
      </w:divBdr>
    </w:div>
    <w:div w:id="1059015586">
      <w:bodyDiv w:val="1"/>
      <w:marLeft w:val="0"/>
      <w:marRight w:val="0"/>
      <w:marTop w:val="0"/>
      <w:marBottom w:val="0"/>
      <w:divBdr>
        <w:top w:val="none" w:sz="0" w:space="0" w:color="auto"/>
        <w:left w:val="none" w:sz="0" w:space="0" w:color="auto"/>
        <w:bottom w:val="none" w:sz="0" w:space="0" w:color="auto"/>
        <w:right w:val="none" w:sz="0" w:space="0" w:color="auto"/>
      </w:divBdr>
    </w:div>
    <w:div w:id="1442382781">
      <w:bodyDiv w:val="1"/>
      <w:marLeft w:val="0"/>
      <w:marRight w:val="0"/>
      <w:marTop w:val="0"/>
      <w:marBottom w:val="0"/>
      <w:divBdr>
        <w:top w:val="none" w:sz="0" w:space="0" w:color="auto"/>
        <w:left w:val="none" w:sz="0" w:space="0" w:color="auto"/>
        <w:bottom w:val="none" w:sz="0" w:space="0" w:color="auto"/>
        <w:right w:val="none" w:sz="0" w:space="0" w:color="auto"/>
      </w:divBdr>
    </w:div>
    <w:div w:id="1830100903">
      <w:bodyDiv w:val="1"/>
      <w:marLeft w:val="0"/>
      <w:marRight w:val="0"/>
      <w:marTop w:val="0"/>
      <w:marBottom w:val="0"/>
      <w:divBdr>
        <w:top w:val="none" w:sz="0" w:space="0" w:color="auto"/>
        <w:left w:val="none" w:sz="0" w:space="0" w:color="auto"/>
        <w:bottom w:val="none" w:sz="0" w:space="0" w:color="auto"/>
        <w:right w:val="none" w:sz="0" w:space="0" w:color="auto"/>
      </w:divBdr>
    </w:div>
    <w:div w:id="1885561294">
      <w:bodyDiv w:val="1"/>
      <w:marLeft w:val="0"/>
      <w:marRight w:val="0"/>
      <w:marTop w:val="0"/>
      <w:marBottom w:val="0"/>
      <w:divBdr>
        <w:top w:val="none" w:sz="0" w:space="0" w:color="auto"/>
        <w:left w:val="none" w:sz="0" w:space="0" w:color="auto"/>
        <w:bottom w:val="none" w:sz="0" w:space="0" w:color="auto"/>
        <w:right w:val="none" w:sz="0" w:space="0" w:color="auto"/>
      </w:divBdr>
    </w:div>
    <w:div w:id="2036038675">
      <w:bodyDiv w:val="1"/>
      <w:marLeft w:val="0"/>
      <w:marRight w:val="0"/>
      <w:marTop w:val="0"/>
      <w:marBottom w:val="0"/>
      <w:divBdr>
        <w:top w:val="none" w:sz="0" w:space="0" w:color="auto"/>
        <w:left w:val="none" w:sz="0" w:space="0" w:color="auto"/>
        <w:bottom w:val="none" w:sz="0" w:space="0" w:color="auto"/>
        <w:right w:val="none" w:sz="0" w:space="0" w:color="auto"/>
      </w:divBdr>
    </w:div>
    <w:div w:id="2110008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37f5198-348f-4b5e-aafe-d9a3709d7d06" xsi:nil="true"/>
    <TaxCatchAll xmlns="7043ff54-540f-4f46-8ceb-7f4d5cba571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FDB80096E07849B98BC6991A239A90" ma:contentTypeVersion="15" ma:contentTypeDescription="Create a new document." ma:contentTypeScope="" ma:versionID="e6969dc75fa1b1a7662d4dd4858f6517">
  <xsd:schema xmlns:xsd="http://www.w3.org/2001/XMLSchema" xmlns:xs="http://www.w3.org/2001/XMLSchema" xmlns:p="http://schemas.microsoft.com/office/2006/metadata/properties" xmlns:ns2="637f5198-348f-4b5e-aafe-d9a3709d7d06" xmlns:ns3="7043ff54-540f-4f46-8ceb-7f4d5cba5712" targetNamespace="http://schemas.microsoft.com/office/2006/metadata/properties" ma:root="true" ma:fieldsID="1075448632522f436c4f6908bb74319f" ns2:_="" ns3:_="">
    <xsd:import namespace="637f5198-348f-4b5e-aafe-d9a3709d7d06"/>
    <xsd:import namespace="7043ff54-540f-4f46-8ceb-7f4d5cba57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f5198-348f-4b5e-aafe-d9a3709d7d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5" nillable="true" ma:displayName="Image Tags_0" ma:hidden="true" ma:internalName="lcf76f155ced4ddcb4097134ff3c332f">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43ff54-540f-4f46-8ceb-7f4d5cba571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84a190e-3951-45eb-bff1-7f5d8d848a37}" ma:internalName="TaxCatchAll" ma:showField="CatchAllData" ma:web="7043ff54-540f-4f46-8ceb-7f4d5cba57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50254B-24AD-417C-ABCF-A6B846E9C0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702DA2-9B35-4AEE-AAA3-F010FAC54DED}"/>
</file>

<file path=customXml/itemProps3.xml><?xml version="1.0" encoding="utf-8"?>
<ds:datastoreItem xmlns:ds="http://schemas.openxmlformats.org/officeDocument/2006/customXml" ds:itemID="{5AD1B652-EAB0-4A64-BFE6-737935A872F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Daryll Masapa</dc:creator>
  <keywords/>
  <lastModifiedBy>Daryll Dave R. Masapa</lastModifiedBy>
  <revision>11</revision>
  <dcterms:created xsi:type="dcterms:W3CDTF">2025-06-19T15:32:00.0000000Z</dcterms:created>
  <dcterms:modified xsi:type="dcterms:W3CDTF">2025-07-04T15:50:21.0903935Z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0x010100EFFDB80096E07849B98BC6991A239A90</vt:lpwstr>
  </property>
</Properties>
</file>