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rPr/>
      </w:pPr>
      <w:r>
        <w:rPr/>
        <w:t>Проектный план: Разработка нейросети на Java для генерации текста</w:t>
      </w:r>
    </w:p>
    <w:p>
      <w:pPr>
        <w:pStyle w:val="Style17"/>
        <w:rPr/>
      </w:pPr>
      <w:r>
        <w:rPr>
          <w:i/>
          <w:iCs/>
        </w:rPr>
        <w:t>1. Инициация проекта</w:t>
      </w:r>
      <w:r>
        <w:rPr/>
        <w:t xml:space="preserve"> (1 неделя)</w:t>
      </w:r>
    </w:p>
    <w:p>
      <w:pPr>
        <w:pStyle w:val="Style17"/>
        <w:rPr/>
      </w:pPr>
      <w:r>
        <w:rPr/>
        <w:t xml:space="preserve">- Цель проекта: Разработать нейросеть на Java для генерации текста (например, продолжение предложений, создание коротких текстов или стихов) в течении </w:t>
      </w:r>
      <w:r>
        <w:rPr/>
        <w:t>5 месяцев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Задание 1:</w:t>
      </w:r>
    </w:p>
    <w:p>
      <w:pPr>
        <w:pStyle w:val="Style17"/>
        <w:rPr/>
      </w:pPr>
      <w:r>
        <w:rPr/>
        <w:t>SMART — анализ: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Конкретность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Разработать нейросеть на Java, способную генерировать текст (продолжение предложений, короткие тексты или стихи)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Измеримость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Нейросеть должна генерировать текст с точностью не менее 80% и скоростью не менее 1 секунды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Достижимость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Цель достижима с использованием библиотек  Deeplearning4j, ND4J и доступных текстовых корпусов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Актуальность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Цель соответствует задаче создания инструмента для генерации текста и актуальна для изучения нейросетей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Ограниченность во времени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spacing w:before="0" w:after="160"/>
              <w:rPr/>
            </w:pPr>
            <w:r>
              <w:rPr/>
              <w:t>Проект должен быть завершен за 20 недель, включая все этапы разработки и тестирования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Задание 2: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Стейкхолдер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Влияние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Интерес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Действие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Команда разработчиков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Регулярно информировать, обеспечивать ресурсами и мотивацией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Согласовывать ключевые решения, предоставлять отчёты о прогрессе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Потенциальные пользователи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Учитывать их потребности при разработке, проводить тестирование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Сообщество разработчиков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Рассмотреть возможность перевода проекта на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out-source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Библиотеки и инструменты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Следить за обновлениями и совместимостью, иметь запасной план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Провайдеры ресурсов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Обеспечить стабильность и доступность ресурсов для обучения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Задание </w:t>
      </w:r>
      <w:r>
        <w:rPr/>
        <w:t>3:</w:t>
      </w:r>
    </w:p>
    <w:p>
      <w:pPr>
        <w:pStyle w:val="Style17"/>
        <w:rPr/>
      </w:pPr>
      <w:r>
        <w:rPr/>
        <w:t>Таблица триггеров для каждого риска: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Риск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Триггер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Недостаток данных для обучения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Отсутствие подходящих текстовых корпусов в открытом доступе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Низкое качество генерации текста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Ошибки в архитектуре нейросети или недостаточное обучение модели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Проблемы с производительностью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Медленная работа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CPU или недостаток оптимизации кода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Сложности с интеграцией библиотек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Ошибки при установке и настройке библиотек, отсутствие документации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Недостаток вычислительных ресурсов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Отсутствие доступа к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GPU или облачным ресурсам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Задержки в разработке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Технические сложности, отсутствие чёткого плана или нехватка времени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Низкая вовлечённость команды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Усталость, недостаток опыта или мотивации у разработчиков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Изменений требований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Новые пожелания заказчика в середине проекта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Матрица влияния и вероятности рисков: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Вероятность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\Влияние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Низкое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Высокое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Изменение требований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Низкая вовлечённость команды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Сложности с интеграцией библиотек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Проблемы с производительностью, Недостаток вычислительных ресурсов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Недостаток данных для обучения, Низкое качество генерации текста, Задержки в разработке</w:t>
            </w:r>
          </w:p>
        </w:tc>
      </w:tr>
    </w:tbl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Задание </w:t>
      </w:r>
      <w:r>
        <w:rPr/>
        <w:t>4:</w:t>
      </w:r>
    </w:p>
    <w:p>
      <w:pPr>
        <w:pStyle w:val="Style17"/>
        <w:rPr/>
      </w:pPr>
      <w:r>
        <w:rPr/>
        <w:t>| **Категория**         | **Элементы**                                                                                   |</w:t>
      </w:r>
    </w:p>
    <w:p>
      <w:pPr>
        <w:pStyle w:val="Style17"/>
        <w:rPr/>
      </w:pPr>
      <w:r>
        <w:rPr/>
        <w:t>|------------------------|-----------------------------------------------------------------------------------------------|</w:t>
      </w:r>
    </w:p>
    <w:p>
      <w:pPr>
        <w:pStyle w:val="Style17"/>
        <w:rPr/>
      </w:pPr>
      <w:r>
        <w:rPr/>
        <w:t>| **Сильные стороны**    | 1. Использование современных технологий (Deeplearning4j, ND4J, OpenNLP).                     |</w:t>
      </w:r>
    </w:p>
    <w:p>
      <w:pPr>
        <w:pStyle w:val="Style17"/>
        <w:rPr/>
      </w:pPr>
      <w:r>
        <w:rPr/>
        <w:t>|                        | 2. Наличие команды из двух разработчиков.                                                     |</w:t>
      </w:r>
    </w:p>
    <w:p>
      <w:pPr>
        <w:pStyle w:val="Style17"/>
        <w:rPr/>
      </w:pPr>
      <w:r>
        <w:rPr/>
        <w:t>|                        | 3. Использование бесплатных инструментов и библиотек.                                         |</w:t>
      </w:r>
    </w:p>
    <w:p>
      <w:pPr>
        <w:pStyle w:val="Style17"/>
        <w:rPr/>
      </w:pPr>
      <w:r>
        <w:rPr/>
        <w:t>|                        | 4. Четкий и структурированный проектный план.                                                 |</w:t>
      </w:r>
    </w:p>
    <w:p>
      <w:pPr>
        <w:pStyle w:val="Style17"/>
        <w:rPr/>
      </w:pPr>
      <w:r>
        <w:rPr/>
        <w:t>| **Слабые стороны**     | 1. Ограниченный опыт работы с нейросетями у команды.                                          |</w:t>
      </w:r>
    </w:p>
    <w:p>
      <w:pPr>
        <w:pStyle w:val="Style17"/>
        <w:rPr/>
      </w:pPr>
      <w:r>
        <w:rPr/>
        <w:t>|                        | 2. Зависимость от сторонних библиотек и их обновлений.                                        |</w:t>
      </w:r>
    </w:p>
    <w:p>
      <w:pPr>
        <w:pStyle w:val="Style17"/>
        <w:rPr/>
      </w:pPr>
      <w:r>
        <w:rPr/>
        <w:t>|                        | 3. Ограниченные вычислительные ресурсы (например, отсутствие GPU).                           |</w:t>
      </w:r>
    </w:p>
    <w:p>
      <w:pPr>
        <w:pStyle w:val="Style17"/>
        <w:rPr/>
      </w:pPr>
      <w:r>
        <w:rPr/>
        <w:t>|                        | 4. Риск низкого качества генерации текста.                                                   |</w:t>
      </w:r>
    </w:p>
    <w:p>
      <w:pPr>
        <w:pStyle w:val="Style17"/>
        <w:rPr/>
      </w:pPr>
      <w:r>
        <w:rPr/>
        <w:t>| **Возможности**        | 1. Проект может стать учебным примером для других студентов.                                  |</w:t>
      </w:r>
    </w:p>
    <w:p>
      <w:pPr>
        <w:pStyle w:val="Style17"/>
        <w:rPr/>
      </w:pPr>
      <w:r>
        <w:rPr/>
        <w:t>|                        | 2. Возможность выложить код в open-source для улучшения и обратной связи.                     |</w:t>
      </w:r>
    </w:p>
    <w:p>
      <w:pPr>
        <w:pStyle w:val="Style17"/>
        <w:rPr/>
      </w:pPr>
      <w:r>
        <w:rPr/>
        <w:t>|                        | 3. Интеграция с другими проектами (например, автоматическая генерация контента).              |</w:t>
      </w:r>
    </w:p>
    <w:p>
      <w:pPr>
        <w:pStyle w:val="Style17"/>
        <w:rPr/>
      </w:pPr>
      <w:r>
        <w:rPr/>
        <w:t>|                        | 4. Использование облачных ресурсов для ускорения обучения модели.                            |</w:t>
      </w:r>
    </w:p>
    <w:p>
      <w:pPr>
        <w:pStyle w:val="Style17"/>
        <w:rPr/>
      </w:pPr>
      <w:r>
        <w:rPr/>
        <w:t>| **Угрозы**            | 1. Недостаток качественных данных для обучения.                                               |</w:t>
      </w:r>
    </w:p>
    <w:p>
      <w:pPr>
        <w:pStyle w:val="Style17"/>
        <w:rPr/>
      </w:pPr>
      <w:r>
        <w:rPr/>
        <w:t>|                        | 2. Конкуренция с существующими аналогами (например, GPT).                                    |</w:t>
      </w:r>
    </w:p>
    <w:p>
      <w:pPr>
        <w:pStyle w:val="Style17"/>
        <w:rPr/>
      </w:pPr>
      <w:r>
        <w:rPr/>
        <w:t>|                        | 3. Технические сложности (производительность, интеграция библиотек).                         |</w:t>
      </w:r>
    </w:p>
    <w:p>
      <w:pPr>
        <w:pStyle w:val="Style17"/>
        <w:rPr/>
      </w:pPr>
      <w:r>
        <w:rPr/>
        <w:t>|                        | 4. Изменение требований со стороны заказчика.                                                |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---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 **Как читать таблицу:**</w:t>
      </w:r>
    </w:p>
    <w:p>
      <w:pPr>
        <w:pStyle w:val="Style17"/>
        <w:rPr/>
      </w:pPr>
      <w:r>
        <w:rPr/>
        <w:t>- **Сильные стороны** — это внутренние преимущества вашего проекта, которые можно использовать для достижения целей.</w:t>
      </w:r>
    </w:p>
    <w:p>
      <w:pPr>
        <w:pStyle w:val="Style17"/>
        <w:rPr/>
      </w:pPr>
      <w:r>
        <w:rPr/>
        <w:t>- **Слабые стороны** — внутренние недостатки, которые могут помешать успеху.</w:t>
      </w:r>
    </w:p>
    <w:p>
      <w:pPr>
        <w:pStyle w:val="Style17"/>
        <w:rPr/>
      </w:pPr>
      <w:r>
        <w:rPr/>
        <w:t>- **Возможности** — внешние факторы, которые можно использовать для улучшения проекта.</w:t>
      </w:r>
    </w:p>
    <w:p>
      <w:pPr>
        <w:pStyle w:val="Style17"/>
        <w:rPr/>
      </w:pPr>
      <w:r>
        <w:rPr/>
        <w:t>- **Угрозы** — внешние факторы, которые могут создать проблемы.</w:t>
      </w:r>
    </w:p>
    <w:p>
      <w:pPr>
        <w:pStyle w:val="Style17"/>
        <w:rPr/>
      </w:pPr>
      <w:r>
        <w:rPr/>
        <w:t xml:space="preserve">Задание </w:t>
      </w:r>
      <w:r>
        <w:rPr/>
        <w:t>5:</w:t>
      </w:r>
    </w:p>
    <w:p>
      <w:pPr>
        <w:pStyle w:val="Style17"/>
        <w:rPr/>
      </w:pPr>
      <w:r>
        <w:rPr/>
        <w:t>### **Проект: Разработка нейросети на Java для генерации текста**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#### **Цель проекта:**</w:t>
      </w:r>
    </w:p>
    <w:p>
      <w:pPr>
        <w:pStyle w:val="Style17"/>
        <w:rPr/>
      </w:pPr>
      <w:r>
        <w:rPr/>
        <w:t>Разработать нейросеть на Java, способную генерировать текст (продолжение предложений, создание коротких текстов или стихов).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#### **Основные этапы:**</w:t>
      </w:r>
    </w:p>
    <w:p>
      <w:pPr>
        <w:pStyle w:val="Style17"/>
        <w:rPr/>
      </w:pPr>
      <w:r>
        <w:rPr/>
        <w:t>1. **Инициация проекта (1 неделя):**</w:t>
      </w:r>
    </w:p>
    <w:p>
      <w:pPr>
        <w:pStyle w:val="Style17"/>
        <w:rPr/>
      </w:pPr>
      <w:r>
        <w:rPr/>
        <w:t xml:space="preserve">   </w:t>
      </w:r>
      <w:r>
        <w:rPr/>
        <w:t>- Определение цели, задач, стейкхолдеров, бюджета и сроков.</w:t>
      </w:r>
    </w:p>
    <w:p>
      <w:pPr>
        <w:pStyle w:val="Style17"/>
        <w:rPr/>
      </w:pPr>
      <w:r>
        <w:rPr/>
        <w:t xml:space="preserve">   </w:t>
      </w:r>
      <w:r>
        <w:rPr/>
        <w:t>- Исследование и выбор технологий.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2. **Планирование проекта (2 недели):**</w:t>
      </w:r>
    </w:p>
    <w:p>
      <w:pPr>
        <w:pStyle w:val="Style17"/>
        <w:rPr/>
      </w:pPr>
      <w:r>
        <w:rPr/>
        <w:t xml:space="preserve">   </w:t>
      </w:r>
      <w:r>
        <w:rPr/>
        <w:t>- Формулирование функциональных и нефункциональных требований.</w:t>
      </w:r>
    </w:p>
    <w:p>
      <w:pPr>
        <w:pStyle w:val="Style17"/>
        <w:rPr/>
      </w:pPr>
      <w:r>
        <w:rPr/>
        <w:t xml:space="preserve">   </w:t>
      </w:r>
      <w:r>
        <w:rPr/>
        <w:t>- Выбор инструментов: Java 17, Deeplearning4j, ND4J, Apache OpenNLP.</w:t>
      </w:r>
    </w:p>
    <w:p>
      <w:pPr>
        <w:pStyle w:val="Style17"/>
        <w:rPr/>
      </w:pPr>
      <w:r>
        <w:rPr/>
        <w:t xml:space="preserve">   </w:t>
      </w:r>
      <w:r>
        <w:rPr/>
        <w:t>- Разработка архитектуры нейросети (LSTM, 2 слоя, ReLU, Softmax, Adam).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3. **Выполнение проекта:**</w:t>
      </w:r>
    </w:p>
    <w:p>
      <w:pPr>
        <w:pStyle w:val="Style17"/>
        <w:rPr/>
      </w:pPr>
      <w:r>
        <w:rPr/>
        <w:t xml:space="preserve">   </w:t>
      </w:r>
      <w:r>
        <w:rPr/>
        <w:t>- **Подготовка данных (2 недели):** Сбор и предобработка текстового корпуса.</w:t>
      </w:r>
    </w:p>
    <w:p>
      <w:pPr>
        <w:pStyle w:val="Style17"/>
        <w:rPr/>
      </w:pPr>
      <w:r>
        <w:rPr/>
        <w:t xml:space="preserve">   </w:t>
      </w:r>
      <w:r>
        <w:rPr/>
        <w:t>- **Разработка архитектуры (10 недель):** Создание и тестирование модели.</w:t>
      </w:r>
    </w:p>
    <w:p>
      <w:pPr>
        <w:pStyle w:val="Style17"/>
        <w:rPr/>
      </w:pPr>
      <w:r>
        <w:rPr/>
        <w:t xml:space="preserve">   </w:t>
      </w:r>
      <w:r>
        <w:rPr/>
        <w:t>- **Обучение модели (3 недели):** Обучение на GPU, мониторинг качества.</w:t>
      </w:r>
    </w:p>
    <w:p>
      <w:pPr>
        <w:pStyle w:val="Style17"/>
        <w:rPr/>
      </w:pPr>
      <w:r>
        <w:rPr/>
        <w:t xml:space="preserve">   </w:t>
      </w:r>
      <w:r>
        <w:rPr/>
        <w:t>- **Тестирование и оптимизация:** Оценка качества, оптимизация гиперпараметров.</w:t>
      </w:r>
    </w:p>
    <w:p>
      <w:pPr>
        <w:pStyle w:val="Style17"/>
        <w:rPr/>
      </w:pPr>
      <w:r>
        <w:rPr/>
        <w:t xml:space="preserve">   </w:t>
      </w:r>
      <w:r>
        <w:rPr/>
        <w:t>- **Документирование (1 неделя):** Написание документации и отчета.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4. **Мониторинг и контроль:**</w:t>
      </w:r>
    </w:p>
    <w:p>
      <w:pPr>
        <w:pStyle w:val="Style17"/>
        <w:rPr/>
      </w:pPr>
      <w:r>
        <w:rPr/>
        <w:t xml:space="preserve">   </w:t>
      </w:r>
      <w:r>
        <w:rPr/>
        <w:t>- Еженедельные встречи команды.</w:t>
      </w:r>
    </w:p>
    <w:p>
      <w:pPr>
        <w:pStyle w:val="Style17"/>
        <w:rPr/>
      </w:pPr>
      <w:r>
        <w:rPr/>
        <w:t xml:space="preserve">   </w:t>
      </w:r>
      <w:r>
        <w:rPr/>
        <w:t>- Использование GitLab для управления задачами и версиями.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5. **Завершение проекта (1 неделя):**</w:t>
      </w:r>
    </w:p>
    <w:p>
      <w:pPr>
        <w:pStyle w:val="Style17"/>
        <w:rPr/>
      </w:pPr>
      <w:r>
        <w:rPr/>
        <w:t xml:space="preserve">   </w:t>
      </w:r>
      <w:r>
        <w:rPr/>
        <w:t>- Презентация результатов: демонстрация работы нейросети.</w:t>
      </w:r>
    </w:p>
    <w:p>
      <w:pPr>
        <w:pStyle w:val="Style17"/>
        <w:rPr/>
      </w:pPr>
      <w:r>
        <w:rPr/>
        <w:t xml:space="preserve">   </w:t>
      </w:r>
      <w:r>
        <w:rPr/>
        <w:t>- Сдача отчета с описанием архитектуры, результатов обучения и исходным кодом.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#### **Стейкхолдеры:**</w:t>
      </w:r>
    </w:p>
    <w:p>
      <w:pPr>
        <w:pStyle w:val="Style17"/>
        <w:rPr/>
      </w:pPr>
      <w:r>
        <w:rPr/>
        <w:t>- **Команда разработчиков** (2 человека).</w:t>
      </w:r>
    </w:p>
    <w:p>
      <w:pPr>
        <w:pStyle w:val="Style17"/>
        <w:rPr/>
      </w:pPr>
      <w:r>
        <w:rPr/>
        <w:t>- **Преподаватель** (заказчик).</w:t>
      </w:r>
    </w:p>
    <w:p>
      <w:pPr>
        <w:pStyle w:val="Style17"/>
        <w:rPr/>
      </w:pPr>
      <w:r>
        <w:rPr/>
        <w:t>- **Учебное заведение** (заинтересованная сторона).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#### **Риски:**</w:t>
      </w:r>
    </w:p>
    <w:p>
      <w:pPr>
        <w:pStyle w:val="Style17"/>
        <w:rPr/>
      </w:pPr>
      <w:r>
        <w:rPr/>
        <w:t>- Недостаток данных для обучения.</w:t>
      </w:r>
    </w:p>
    <w:p>
      <w:pPr>
        <w:pStyle w:val="Style17"/>
        <w:rPr/>
      </w:pPr>
      <w:r>
        <w:rPr/>
        <w:t>- Низкое качество генерации текста.</w:t>
      </w:r>
    </w:p>
    <w:p>
      <w:pPr>
        <w:pStyle w:val="Style17"/>
        <w:rPr/>
      </w:pPr>
      <w:r>
        <w:rPr/>
        <w:t>- Проблемы с производительностью.</w:t>
      </w:r>
    </w:p>
    <w:p>
      <w:pPr>
        <w:pStyle w:val="Style17"/>
        <w:rPr/>
      </w:pPr>
      <w:r>
        <w:rPr/>
        <w:t>- Зависимость от сторонних библиотек.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#### **Итог:**</w:t>
      </w:r>
    </w:p>
    <w:p>
      <w:pPr>
        <w:pStyle w:val="Style17"/>
        <w:rPr/>
      </w:pPr>
      <w:r>
        <w:rPr/>
        <w:t>Проект направлен на создание нейросети для генерации текста с использованием современных технологий и инструментов. Четкий план, распределение задач и управление рисками помогут успешно реализовать проект в установленные сроки.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- </w:t>
      </w:r>
      <w:r>
        <w:rPr>
          <w:u w:val="single"/>
        </w:rPr>
        <w:t>Задачи</w:t>
      </w:r>
      <w:r>
        <w:rPr/>
        <w:t>:</w:t>
      </w:r>
    </w:p>
    <w:p>
      <w:pPr>
        <w:pStyle w:val="Style17"/>
        <w:rPr/>
      </w:pPr>
      <w:r>
        <w:rPr/>
        <w:t xml:space="preserve">  </w:t>
      </w:r>
      <w:r>
        <w:rPr/>
        <w:t>- Исследование и выбор подходящих технологий.</w:t>
      </w:r>
    </w:p>
    <w:p>
      <w:pPr>
        <w:pStyle w:val="Style17"/>
        <w:rPr/>
      </w:pPr>
      <w:r>
        <w:rPr/>
        <w:t xml:space="preserve">  </w:t>
      </w:r>
      <w:r>
        <w:rPr/>
        <w:t>- Разработка архитектуры нейросети.</w:t>
      </w:r>
    </w:p>
    <w:p>
      <w:pPr>
        <w:pStyle w:val="Style17"/>
        <w:rPr/>
      </w:pPr>
      <w:r>
        <w:rPr/>
        <w:t xml:space="preserve">  </w:t>
      </w:r>
      <w:r>
        <w:rPr/>
        <w:t>- Обучение и тестирование модели.</w:t>
      </w:r>
    </w:p>
    <w:p>
      <w:pPr>
        <w:pStyle w:val="Style17"/>
        <w:rPr/>
      </w:pPr>
      <w:r>
        <w:rPr/>
        <w:t xml:space="preserve">  </w:t>
      </w:r>
      <w:r>
        <w:rPr/>
        <w:t>- Документирование и презентация результатов.</w:t>
      </w:r>
    </w:p>
    <w:p>
      <w:pPr>
        <w:pStyle w:val="Style17"/>
        <w:rPr/>
      </w:pPr>
      <w:r>
        <w:rPr/>
        <w:t xml:space="preserve">- </w:t>
      </w:r>
      <w:r>
        <w:rPr>
          <w:u w:val="single"/>
        </w:rPr>
        <w:t>Стейкхолдеры</w:t>
      </w:r>
      <w:r>
        <w:rPr/>
        <w:t>:</w:t>
      </w:r>
    </w:p>
    <w:p>
      <w:pPr>
        <w:pStyle w:val="Style17"/>
        <w:rPr/>
      </w:pPr>
      <w:r>
        <w:rPr/>
        <w:t xml:space="preserve">  </w:t>
      </w:r>
      <w:r>
        <w:rPr/>
        <w:t>- Команда разработчиков (2 человека: Разработчики).</w:t>
      </w:r>
    </w:p>
    <w:p>
      <w:pPr>
        <w:pStyle w:val="Style17"/>
        <w:rPr/>
      </w:pPr>
      <w:r>
        <w:rPr/>
        <w:t xml:space="preserve">  </w:t>
      </w:r>
      <w:r>
        <w:rPr/>
        <w:t>- Преподаватель (заказчик).</w:t>
      </w:r>
    </w:p>
    <w:p>
      <w:pPr>
        <w:pStyle w:val="Style17"/>
        <w:rPr/>
      </w:pPr>
      <w:r>
        <w:rPr/>
        <w:t>- Бюджет: Использование бесплатных инструментов и библиотек.</w:t>
      </w:r>
    </w:p>
    <w:p>
      <w:pPr>
        <w:pStyle w:val="Style17"/>
        <w:rPr/>
      </w:pPr>
      <w:r>
        <w:rPr/>
        <w:t>- Сроки: Согласно приложению 1.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2. Планирование проекта (2 недели)</w:t>
      </w:r>
    </w:p>
    <w:p>
      <w:pPr>
        <w:pStyle w:val="Style17"/>
        <w:rPr/>
      </w:pPr>
      <w:r>
        <w:rPr/>
        <w:t>- Требования:</w:t>
      </w:r>
    </w:p>
    <w:p>
      <w:pPr>
        <w:pStyle w:val="Style17"/>
        <w:rPr/>
      </w:pPr>
      <w:r>
        <w:rPr/>
        <w:t xml:space="preserve">  </w:t>
      </w:r>
      <w:r>
        <w:rPr/>
        <w:t>- Функциональные:</w:t>
      </w:r>
    </w:p>
    <w:p>
      <w:pPr>
        <w:pStyle w:val="Style17"/>
        <w:rPr/>
      </w:pPr>
      <w:r>
        <w:rPr/>
        <w:t xml:space="preserve">    </w:t>
      </w:r>
      <w:r>
        <w:rPr/>
        <w:t>- Нейросеть должна уметь генерировать текст на основе входных данных.</w:t>
      </w:r>
    </w:p>
    <w:p>
      <w:pPr>
        <w:pStyle w:val="Style17"/>
        <w:rPr/>
      </w:pPr>
      <w:r>
        <w:rPr/>
        <w:t xml:space="preserve">    </w:t>
      </w:r>
      <w:r>
        <w:rPr/>
        <w:t>- Поддержка обучения на пользовательских текстах.</w:t>
      </w:r>
    </w:p>
    <w:p>
      <w:pPr>
        <w:pStyle w:val="Style17"/>
        <w:rPr/>
      </w:pPr>
      <w:r>
        <w:rPr/>
        <w:t xml:space="preserve">  </w:t>
      </w:r>
      <w:r>
        <w:rPr/>
        <w:t>- Нефункциональные:</w:t>
      </w:r>
    </w:p>
    <w:p>
      <w:pPr>
        <w:pStyle w:val="Style17"/>
        <w:rPr/>
      </w:pPr>
      <w:r>
        <w:rPr/>
        <w:t xml:space="preserve">    </w:t>
      </w:r>
      <w:r>
        <w:rPr/>
        <w:t>- Производительность: генерация текста за менее чем 1 секунду.</w:t>
      </w:r>
    </w:p>
    <w:p>
      <w:pPr>
        <w:pStyle w:val="Style17"/>
        <w:rPr/>
      </w:pPr>
      <w:r>
        <w:rPr/>
        <w:t xml:space="preserve">    </w:t>
      </w:r>
      <w:r>
        <w:rPr/>
        <w:t>- Масштабируемость: возможность обучения на больших объемах текста.</w:t>
      </w:r>
    </w:p>
    <w:p>
      <w:pPr>
        <w:pStyle w:val="Style17"/>
        <w:rPr/>
      </w:pPr>
      <w:r>
        <w:rPr/>
        <w:t>- Инструментарий:</w:t>
      </w:r>
    </w:p>
    <w:p>
      <w:pPr>
        <w:pStyle w:val="Style17"/>
        <w:rPr/>
      </w:pPr>
      <w:r>
        <w:rPr/>
        <w:t xml:space="preserve">  </w:t>
      </w:r>
      <w:r>
        <w:rPr/>
        <w:t>- Язык программирования: Java 17 (последняя LTS-версия).</w:t>
      </w:r>
    </w:p>
    <w:p>
      <w:pPr>
        <w:pStyle w:val="Style17"/>
        <w:rPr/>
      </w:pPr>
      <w:r>
        <w:rPr/>
        <w:t xml:space="preserve">  </w:t>
      </w:r>
      <w:r>
        <w:rPr/>
        <w:t>- Библиотеки:</w:t>
      </w:r>
    </w:p>
    <w:p>
      <w:pPr>
        <w:pStyle w:val="Style17"/>
        <w:rPr/>
      </w:pPr>
      <w:r>
        <w:rPr/>
        <w:t xml:space="preserve">    </w:t>
      </w:r>
      <w:r>
        <w:rPr/>
        <w:t>- Deeplearning4j (DL4J) — фреймворк для глубокого обучения на Java.</w:t>
      </w:r>
    </w:p>
    <w:p>
      <w:pPr>
        <w:pStyle w:val="Style17"/>
        <w:rPr/>
      </w:pPr>
      <w:r>
        <w:rPr/>
        <w:t xml:space="preserve">    </w:t>
      </w:r>
      <w:r>
        <w:rPr/>
        <w:t>- ND4J — библиотека для научных вычислений (аналог NumPy для Java).</w:t>
      </w:r>
    </w:p>
    <w:p>
      <w:pPr>
        <w:pStyle w:val="Style17"/>
        <w:rPr/>
      </w:pPr>
      <w:r>
        <w:rPr/>
        <w:t xml:space="preserve">    </w:t>
      </w:r>
      <w:r>
        <w:rPr/>
        <w:t>- Apache OpenNLP или Stanford NLP — для обработки текста.</w:t>
      </w:r>
    </w:p>
    <w:p>
      <w:pPr>
        <w:pStyle w:val="Style17"/>
        <w:rPr/>
      </w:pPr>
      <w:r>
        <w:rPr/>
        <w:t xml:space="preserve">  </w:t>
      </w:r>
      <w:r>
        <w:rPr/>
        <w:t>- Среда разработки: IntelliJ IDEA.</w:t>
      </w:r>
    </w:p>
    <w:p>
      <w:pPr>
        <w:pStyle w:val="Style17"/>
        <w:rPr/>
      </w:pPr>
      <w:r>
        <w:rPr/>
        <w:t xml:space="preserve">  </w:t>
      </w:r>
      <w:r>
        <w:rPr/>
        <w:t>- Система контроля версий: Git.</w:t>
      </w:r>
    </w:p>
    <w:p>
      <w:pPr>
        <w:pStyle w:val="Style17"/>
        <w:rPr/>
      </w:pPr>
      <w:r>
        <w:rPr/>
        <w:t xml:space="preserve">  </w:t>
      </w:r>
      <w:r>
        <w:rPr/>
        <w:t>- Управление проектом:</w:t>
      </w:r>
      <w:r>
        <w:rPr>
          <w:lang w:val="en-US"/>
        </w:rPr>
        <w:t>GitLab</w:t>
      </w:r>
      <w:r>
        <w:rPr/>
        <w:t>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-Архитектура нейросети:</w:t>
      </w:r>
    </w:p>
    <w:p>
      <w:pPr>
        <w:pStyle w:val="Style17"/>
        <w:rPr/>
      </w:pPr>
      <w:r>
        <w:rPr/>
        <w:t xml:space="preserve">  </w:t>
      </w:r>
      <w:r>
        <w:rPr/>
        <w:t>- Тип нейросети: Рекуррентная нейронная сеть (RNN) или LSTM (Long Short-Term Memory).</w:t>
      </w:r>
    </w:p>
    <w:p>
      <w:pPr>
        <w:pStyle w:val="Style17"/>
        <w:rPr/>
      </w:pPr>
      <w:r>
        <w:rPr/>
        <w:t xml:space="preserve">  </w:t>
      </w:r>
      <w:r>
        <w:rPr/>
        <w:t>- Количество слоев: 2 LSTM слоя, 1 полносвязный слой.</w:t>
      </w:r>
    </w:p>
    <w:p>
      <w:pPr>
        <w:pStyle w:val="Style17"/>
        <w:rPr/>
      </w:pPr>
      <w:r>
        <w:rPr/>
        <w:t xml:space="preserve">  </w:t>
      </w:r>
      <w:r>
        <w:rPr/>
        <w:t>- Функции активации: ReLU, Softmax.</w:t>
      </w:r>
    </w:p>
    <w:p>
      <w:pPr>
        <w:pStyle w:val="Style17"/>
        <w:rPr/>
      </w:pPr>
      <w:r>
        <w:rPr/>
        <w:t xml:space="preserve">  </w:t>
      </w:r>
      <w:r>
        <w:rPr/>
        <w:t>- Оптимизатор: Adam.</w:t>
      </w:r>
    </w:p>
    <w:p>
      <w:pPr>
        <w:pStyle w:val="Style17"/>
        <w:rPr/>
      </w:pPr>
      <w:r>
        <w:rPr/>
        <w:t>- План работ:</w:t>
      </w:r>
    </w:p>
    <w:p>
      <w:pPr>
        <w:pStyle w:val="Style17"/>
        <w:rPr/>
      </w:pPr>
      <w:r>
        <w:rPr/>
        <w:t xml:space="preserve">  </w:t>
      </w:r>
      <w:r>
        <w:rPr/>
        <w:t>1. Исследование и выбор инструментов (1 неделя).</w:t>
      </w:r>
    </w:p>
    <w:p>
      <w:pPr>
        <w:pStyle w:val="Style17"/>
        <w:rPr/>
      </w:pPr>
      <w:r>
        <w:rPr/>
        <w:t xml:space="preserve">  </w:t>
      </w:r>
      <w:r>
        <w:rPr/>
        <w:t>2. Подготовка данных (2 недели).</w:t>
      </w:r>
    </w:p>
    <w:p>
      <w:pPr>
        <w:pStyle w:val="Style17"/>
        <w:rPr/>
      </w:pPr>
      <w:r>
        <w:rPr/>
        <w:t xml:space="preserve">  </w:t>
      </w:r>
      <w:r>
        <w:rPr/>
        <w:t>3. Разработка архитектуры нейросети (10 недель).</w:t>
      </w:r>
    </w:p>
    <w:p>
      <w:pPr>
        <w:pStyle w:val="Style17"/>
        <w:rPr/>
      </w:pPr>
      <w:r>
        <w:rPr/>
        <w:t xml:space="preserve">  </w:t>
      </w:r>
      <w:r>
        <w:rPr/>
        <w:t>4. Обучение модели (3 недели).</w:t>
      </w:r>
    </w:p>
    <w:p>
      <w:pPr>
        <w:pStyle w:val="Style17"/>
        <w:rPr/>
      </w:pPr>
      <w:r>
        <w:rPr/>
        <w:t xml:space="preserve">  </w:t>
      </w:r>
      <w:r>
        <w:rPr/>
        <w:t>5. Тестирование и оптимизация (включено в обучение).</w:t>
      </w:r>
    </w:p>
    <w:p>
      <w:pPr>
        <w:pStyle w:val="Style17"/>
        <w:rPr/>
      </w:pPr>
      <w:r>
        <w:rPr/>
        <w:t xml:space="preserve">  </w:t>
      </w:r>
      <w:r>
        <w:rPr/>
        <w:t>6. Документирование и презентация (1 неделя).</w:t>
      </w:r>
    </w:p>
    <w:p>
      <w:pPr>
        <w:pStyle w:val="Style17"/>
        <w:rPr/>
      </w:pPr>
      <w:r>
        <w:rPr/>
        <w:t>- Риски:</w:t>
      </w:r>
    </w:p>
    <w:p>
      <w:pPr>
        <w:pStyle w:val="Style17"/>
        <w:rPr/>
      </w:pPr>
      <w:r>
        <w:rPr/>
        <w:t xml:space="preserve">  </w:t>
      </w:r>
      <w:r>
        <w:rPr/>
        <w:t>- Недостаток данных для обучения.</w:t>
      </w:r>
    </w:p>
    <w:p>
      <w:pPr>
        <w:pStyle w:val="Style17"/>
        <w:rPr/>
      </w:pPr>
      <w:r>
        <w:rPr/>
        <w:t xml:space="preserve">  </w:t>
      </w:r>
      <w:r>
        <w:rPr/>
        <w:t>- Низкое качество генерации текста.</w:t>
      </w:r>
    </w:p>
    <w:p>
      <w:pPr>
        <w:pStyle w:val="Style17"/>
        <w:rPr/>
      </w:pPr>
      <w:r>
        <w:rPr/>
        <w:t xml:space="preserve">  </w:t>
      </w:r>
      <w:r>
        <w:rPr/>
        <w:t>- Проблемы с производительностью.</w:t>
      </w:r>
    </w:p>
    <w:p>
      <w:pPr>
        <w:pStyle w:val="Style17"/>
        <w:rPr/>
      </w:pPr>
      <w:r>
        <w:rPr/>
        <w:t xml:space="preserve">  </w:t>
      </w:r>
      <w:r>
        <w:rPr/>
        <w:t>- Меры:</w:t>
      </w:r>
    </w:p>
    <w:p>
      <w:pPr>
        <w:pStyle w:val="Style17"/>
        <w:rPr/>
      </w:pPr>
      <w:r>
        <w:rPr/>
        <w:t xml:space="preserve">    </w:t>
      </w:r>
      <w:r>
        <w:rPr/>
        <w:t>- Использование готовых текстовых корпусов (например, книги, статьи).</w:t>
      </w:r>
    </w:p>
    <w:p>
      <w:pPr>
        <w:pStyle w:val="Style17"/>
        <w:rPr/>
      </w:pPr>
      <w:r>
        <w:rPr/>
        <w:t xml:space="preserve">    </w:t>
      </w:r>
      <w:r>
        <w:rPr/>
        <w:t>- Регулярная проверка качества генерации и корректировка гиперпараметров.</w:t>
      </w:r>
    </w:p>
    <w:p>
      <w:pPr>
        <w:pStyle w:val="Style17"/>
        <w:rPr/>
      </w:pPr>
      <w:r>
        <w:rPr/>
        <w:t xml:space="preserve">    </w:t>
      </w:r>
      <w:r>
        <w:rPr/>
        <w:t>- Оптимизация кода и использование GPU для ускорения обучения.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3. Выполнение проекта</w:t>
      </w:r>
    </w:p>
    <w:p>
      <w:pPr>
        <w:pStyle w:val="Style17"/>
        <w:rPr/>
      </w:pPr>
      <w:r>
        <w:rPr/>
        <w:t>- 3.1. Подготовка данных (2 недели):</w:t>
      </w:r>
    </w:p>
    <w:p>
      <w:pPr>
        <w:pStyle w:val="Style17"/>
        <w:rPr/>
      </w:pPr>
      <w:r>
        <w:rPr/>
        <w:t xml:space="preserve">  </w:t>
      </w:r>
      <w:r>
        <w:rPr/>
        <w:t>- Использование текстового корпуса (например, книги из проекта Gutenberg или новостные статьи).</w:t>
      </w:r>
    </w:p>
    <w:p>
      <w:pPr>
        <w:pStyle w:val="Style17"/>
        <w:rPr/>
      </w:pPr>
      <w:r>
        <w:rPr/>
        <w:t xml:space="preserve">  </w:t>
      </w:r>
      <w:r>
        <w:rPr/>
        <w:t>- Предобработка данных:</w:t>
      </w:r>
    </w:p>
    <w:p>
      <w:pPr>
        <w:pStyle w:val="Style17"/>
        <w:rPr/>
      </w:pPr>
      <w:r>
        <w:rPr/>
        <w:t xml:space="preserve">    </w:t>
      </w:r>
      <w:r>
        <w:rPr/>
        <w:t>- Токенизация текста.</w:t>
      </w:r>
    </w:p>
    <w:p>
      <w:pPr>
        <w:pStyle w:val="Style17"/>
        <w:rPr/>
      </w:pPr>
      <w:r>
        <w:rPr/>
        <w:t xml:space="preserve">    </w:t>
      </w:r>
      <w:r>
        <w:rPr/>
        <w:t>- Удаление стоп-слов и пунктуации.</w:t>
      </w:r>
    </w:p>
    <w:p>
      <w:pPr>
        <w:pStyle w:val="Style17"/>
        <w:rPr/>
      </w:pPr>
      <w:r>
        <w:rPr/>
        <w:t xml:space="preserve">    </w:t>
      </w:r>
      <w:r>
        <w:rPr/>
        <w:t>- Создание словаря и преобразование текста в числовые последовательности.</w:t>
      </w:r>
    </w:p>
    <w:p>
      <w:pPr>
        <w:pStyle w:val="Style17"/>
        <w:rPr>
          <w:lang w:val="en-US"/>
        </w:rPr>
      </w:pPr>
      <w:r>
        <w:rPr/>
        <w:t xml:space="preserve">  </w:t>
      </w:r>
      <w:r>
        <w:rPr>
          <w:lang w:val="en-US"/>
        </w:rPr>
        <w:t xml:space="preserve">- </w:t>
      </w:r>
      <w:r>
        <w:rPr/>
        <w:t>Инструменты</w:t>
      </w:r>
      <w:r>
        <w:rPr>
          <w:lang w:val="en-US"/>
        </w:rPr>
        <w:t xml:space="preserve">: Apache OpenNLP </w:t>
      </w:r>
      <w:r>
        <w:rPr/>
        <w:t>или</w:t>
      </w:r>
      <w:r>
        <w:rPr>
          <w:lang w:val="en-US"/>
        </w:rPr>
        <w:t xml:space="preserve"> Stanford NLP.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/>
      </w:pPr>
      <w:r>
        <w:rPr/>
        <w:t>- 3.2. Разработка архитектуры нейросети (10 недель):</w:t>
      </w:r>
    </w:p>
    <w:p>
      <w:pPr>
        <w:pStyle w:val="Style17"/>
        <w:rPr/>
      </w:pPr>
      <w:r>
        <w:rPr/>
        <w:t xml:space="preserve">  </w:t>
      </w:r>
      <w:r>
        <w:rPr/>
        <w:t>- Создание модели с использованием Deeplearning4j.</w:t>
      </w:r>
    </w:p>
    <w:p>
      <w:pPr>
        <w:pStyle w:val="Style17"/>
        <w:rPr>
          <w:lang w:val="en-US"/>
        </w:rPr>
      </w:pPr>
      <w:r>
        <w:rPr/>
        <w:t xml:space="preserve">  </w:t>
      </w:r>
      <w:r>
        <w:rPr>
          <w:lang w:val="en-US"/>
        </w:rPr>
        <w:t xml:space="preserve">- </w:t>
      </w:r>
      <w:r>
        <w:rPr/>
        <w:t>Пример</w:t>
      </w:r>
      <w:r>
        <w:rPr>
          <w:lang w:val="en-US"/>
        </w:rPr>
        <w:t xml:space="preserve"> </w:t>
      </w:r>
      <w:r>
        <w:rPr/>
        <w:t>архитектуры</w:t>
      </w:r>
      <w:r>
        <w:rPr>
          <w:lang w:val="en-U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4969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7"/>
        <w:rPr/>
      </w:pPr>
      <w:r>
        <w:rPr/>
        <w:t xml:space="preserve">  </w:t>
      </w:r>
      <w:r>
        <w:rPr/>
        <w:t>- Тестирование и отладка кода.</w:t>
      </w:r>
    </w:p>
    <w:p>
      <w:pPr>
        <w:pStyle w:val="Style17"/>
        <w:rPr/>
      </w:pPr>
      <w:r>
        <w:rPr/>
        <w:t>- 3.3. Обучение модели (3 недели):</w:t>
      </w:r>
    </w:p>
    <w:p>
      <w:pPr>
        <w:pStyle w:val="Style17"/>
        <w:rPr/>
      </w:pPr>
      <w:r>
        <w:rPr/>
        <w:t xml:space="preserve">  </w:t>
      </w:r>
      <w:r>
        <w:rPr/>
        <w:t>- Запуск обучения на GPU (если доступно).</w:t>
      </w:r>
    </w:p>
    <w:p>
      <w:pPr>
        <w:pStyle w:val="Style17"/>
        <w:rPr/>
      </w:pPr>
      <w:r>
        <w:rPr/>
        <w:t xml:space="preserve">  </w:t>
      </w:r>
      <w:r>
        <w:rPr/>
        <w:t>- Мониторинг качества генерации текста.</w:t>
      </w:r>
    </w:p>
    <w:p>
      <w:pPr>
        <w:pStyle w:val="Style17"/>
        <w:rPr/>
      </w:pPr>
      <w:r>
        <w:rPr/>
        <w:t xml:space="preserve">  </w:t>
      </w:r>
      <w:r>
        <w:rPr/>
        <w:t>- Сохранение обученной модели.</w:t>
      </w:r>
    </w:p>
    <w:p>
      <w:pPr>
        <w:pStyle w:val="Style17"/>
        <w:rPr/>
      </w:pPr>
      <w:r>
        <w:rPr/>
        <w:t>- 3.4. Тестирование и оптимизация:</w:t>
      </w:r>
    </w:p>
    <w:p>
      <w:pPr>
        <w:pStyle w:val="Style17"/>
        <w:rPr/>
      </w:pPr>
      <w:r>
        <w:rPr/>
        <w:t xml:space="preserve">  </w:t>
      </w:r>
      <w:r>
        <w:rPr/>
        <w:t>- Оценка качества генерации текста.</w:t>
      </w:r>
    </w:p>
    <w:p>
      <w:pPr>
        <w:pStyle w:val="Style17"/>
        <w:rPr/>
      </w:pPr>
      <w:r>
        <w:rPr/>
        <w:t xml:space="preserve">  </w:t>
      </w:r>
      <w:r>
        <w:rPr/>
        <w:t>- Оптимизация гиперпараметров (скорость обучения, количество эпох).</w:t>
      </w:r>
    </w:p>
    <w:p>
      <w:pPr>
        <w:pStyle w:val="Style17"/>
        <w:rPr/>
      </w:pPr>
      <w:r>
        <w:rPr/>
        <w:t xml:space="preserve">  </w:t>
      </w:r>
      <w:r>
        <w:rPr/>
        <w:t>- Устранение переобучения (регуляризация, dropout).</w:t>
      </w:r>
    </w:p>
    <w:p>
      <w:pPr>
        <w:pStyle w:val="Style17"/>
        <w:rPr/>
      </w:pPr>
      <w:r>
        <w:rPr/>
        <w:t>- 3.5. Документирование (1 неделя):</w:t>
      </w:r>
    </w:p>
    <w:p>
      <w:pPr>
        <w:pStyle w:val="Style17"/>
        <w:rPr/>
      </w:pPr>
      <w:r>
        <w:rPr/>
        <w:t xml:space="preserve">  </w:t>
      </w:r>
      <w:r>
        <w:rPr/>
        <w:t>- Написание документации по коду.</w:t>
      </w:r>
    </w:p>
    <w:p>
      <w:pPr>
        <w:pStyle w:val="Style17"/>
        <w:rPr/>
      </w:pPr>
      <w:r>
        <w:rPr/>
        <w:t xml:space="preserve">  </w:t>
      </w:r>
      <w:r>
        <w:rPr/>
        <w:t>- Создание отчета о результатах.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4. Мониторинг и контроль</w:t>
      </w:r>
    </w:p>
    <w:p>
      <w:pPr>
        <w:pStyle w:val="Style17"/>
        <w:rPr/>
      </w:pPr>
      <w:r>
        <w:rPr/>
        <w:t>- Еженедельные встречи команды для обсуждения прогресса.</w:t>
      </w:r>
    </w:p>
    <w:p>
      <w:pPr>
        <w:pStyle w:val="Style17"/>
        <w:rPr/>
      </w:pPr>
      <w:r>
        <w:rPr/>
        <w:t xml:space="preserve">- Использование </w:t>
      </w:r>
      <w:r>
        <w:rPr>
          <w:lang w:val="en-US"/>
        </w:rPr>
        <w:t>GitLab</w:t>
      </w:r>
      <w:r>
        <w:rPr/>
        <w:t xml:space="preserve"> для отслеживания задач.</w:t>
      </w:r>
    </w:p>
    <w:p>
      <w:pPr>
        <w:pStyle w:val="Style17"/>
        <w:rPr/>
      </w:pPr>
      <w:r>
        <w:rPr/>
        <w:t>- Регулярное тестирование и проверка качества кода.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5. Завершение проекта (1 неделя)</w:t>
      </w:r>
    </w:p>
    <w:p>
      <w:pPr>
        <w:pStyle w:val="Style17"/>
        <w:rPr/>
      </w:pPr>
      <w:r>
        <w:rPr/>
        <w:t>- Презентация результатов:</w:t>
      </w:r>
    </w:p>
    <w:p>
      <w:pPr>
        <w:pStyle w:val="Style17"/>
        <w:rPr/>
      </w:pPr>
      <w:r>
        <w:rPr/>
        <w:t xml:space="preserve">  </w:t>
      </w:r>
      <w:r>
        <w:rPr/>
        <w:t>- Демонстрация работы нейросети.</w:t>
      </w:r>
    </w:p>
    <w:p>
      <w:pPr>
        <w:pStyle w:val="Style17"/>
        <w:rPr/>
      </w:pPr>
      <w:r>
        <w:rPr/>
        <w:t xml:space="preserve">  </w:t>
      </w:r>
      <w:r>
        <w:rPr/>
        <w:t>- Показ примеров сгенерированного текста.</w:t>
      </w:r>
    </w:p>
    <w:p>
      <w:pPr>
        <w:pStyle w:val="Style17"/>
        <w:rPr/>
      </w:pPr>
      <w:r>
        <w:rPr/>
        <w:t>- Сдача отчета:</w:t>
      </w:r>
    </w:p>
    <w:p>
      <w:pPr>
        <w:pStyle w:val="Style17"/>
        <w:rPr/>
      </w:pPr>
      <w:r>
        <w:rPr/>
        <w:t xml:space="preserve">  </w:t>
      </w:r>
      <w:r>
        <w:rPr/>
        <w:t>- Описание архитектуры.</w:t>
      </w:r>
    </w:p>
    <w:p>
      <w:pPr>
        <w:pStyle w:val="Style17"/>
        <w:rPr/>
      </w:pPr>
      <w:r>
        <w:rPr/>
        <w:t xml:space="preserve">  </w:t>
      </w:r>
      <w:r>
        <w:rPr/>
        <w:t>- Результаты обучения и тестирования.</w:t>
      </w:r>
    </w:p>
    <w:p>
      <w:pPr>
        <w:pStyle w:val="Style17"/>
        <w:rPr/>
      </w:pPr>
      <w:r>
        <w:rPr/>
        <w:t xml:space="preserve">  </w:t>
      </w:r>
      <w:r>
        <w:rPr/>
        <w:t>- Исходный код и документация.</w:t>
      </w:r>
    </w:p>
    <w:p>
      <w:pPr>
        <w:pStyle w:val="Style17"/>
        <w:rPr/>
      </w:pPr>
      <w:r>
        <w:rPr/>
        <w:t>- Обратная связь от преподавателя.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Приложение 1 </w:t>
      </w:r>
    </w:p>
    <w:tbl>
      <w:tblPr>
        <w:tblStyle w:val="a5"/>
        <w:tblW w:w="97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58"/>
        <w:gridCol w:w="4858"/>
      </w:tblGrid>
      <w:tr>
        <w:trPr>
          <w:trHeight w:val="562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Этап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Длительность</w:t>
            </w:r>
          </w:p>
        </w:tc>
      </w:tr>
      <w:tr>
        <w:trPr>
          <w:trHeight w:val="531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Инициализация проекта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 неделя</w:t>
            </w:r>
          </w:p>
        </w:tc>
      </w:tr>
      <w:tr>
        <w:trPr>
          <w:trHeight w:val="562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Планирование проекта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2 недели</w:t>
            </w:r>
          </w:p>
        </w:tc>
      </w:tr>
      <w:tr>
        <w:trPr>
          <w:trHeight w:val="531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Подготовка данных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2 недели</w:t>
            </w:r>
          </w:p>
        </w:tc>
      </w:tr>
      <w:tr>
        <w:trPr>
          <w:trHeight w:val="562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Разработка нейросети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10 недель</w:t>
            </w:r>
          </w:p>
        </w:tc>
      </w:tr>
      <w:tr>
        <w:trPr>
          <w:trHeight w:val="531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Обучение и тестирование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3 недели</w:t>
            </w:r>
          </w:p>
        </w:tc>
      </w:tr>
      <w:tr>
        <w:trPr>
          <w:trHeight w:val="562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Документирование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 неделя</w:t>
            </w:r>
          </w:p>
        </w:tc>
      </w:tr>
      <w:tr>
        <w:trPr>
          <w:trHeight w:val="531" w:hRule="atLeast"/>
        </w:trPr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Завершение проекта</w:t>
            </w:r>
          </w:p>
        </w:tc>
        <w:tc>
          <w:tcPr>
            <w:tcW w:w="4858" w:type="dxa"/>
            <w:tcBorders/>
          </w:tcPr>
          <w:p>
            <w:pPr>
              <w:pStyle w:val="Style17"/>
              <w:widowControl/>
              <w:spacing w:lineRule="auto" w:line="240" w:before="0" w:after="0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1 неделя</w:t>
            </w:r>
          </w:p>
        </w:tc>
      </w:tr>
    </w:tbl>
    <w:p>
      <w:pPr>
        <w:pStyle w:val="Style17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cstheme="minorBidi" w:ascii="Calibri" w:hAnsi="Calibri"/>
          <w:sz w:val="22"/>
          <w:szCs w:val="22"/>
        </w:rPr>
      </w:r>
    </w:p>
    <w:p>
      <w:pPr>
        <w:pStyle w:val="Style17"/>
        <w:rPr/>
      </w:pPr>
      <w:r>
        <w:rPr/>
        <w:t>Приложение 2</w:t>
      </w:r>
    </w:p>
    <w:p>
      <w:pPr>
        <w:pStyle w:val="Style17"/>
        <w:rPr/>
      </w:pPr>
      <w:r>
        <w:rPr/>
        <w:t>Используемые библиотеки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1. Deeplearning4j (DL4J):</w:t>
      </w:r>
    </w:p>
    <w:p>
      <w:pPr>
        <w:pStyle w:val="Style17"/>
        <w:rPr/>
      </w:pPr>
      <w:r>
        <w:rPr/>
        <w:t xml:space="preserve">   </w:t>
      </w:r>
      <w:r>
        <w:rPr/>
        <w:t>- Это фреймворк для глубокого обучения на Java. Он позволяет создавать и обучать нейронные сети, включая сверточные (CNN), рекуррентные (RNN) и другие архитектуры.</w:t>
      </w:r>
    </w:p>
    <w:p>
      <w:pPr>
        <w:pStyle w:val="Style17"/>
        <w:rPr/>
      </w:pPr>
      <w:r>
        <w:rPr/>
        <w:t xml:space="preserve">   </w:t>
      </w:r>
      <w:r>
        <w:rPr/>
        <w:t>- Поддерживает распределенные вычисления и интеграцию с GPU для ускорения обучения.</w:t>
      </w:r>
    </w:p>
    <w:p>
      <w:pPr>
        <w:pStyle w:val="Style17"/>
        <w:rPr/>
      </w:pPr>
      <w:r>
        <w:rPr/>
        <w:t xml:space="preserve">   </w:t>
      </w:r>
      <w:r>
        <w:rPr/>
        <w:t>- Идеально подходит для задач машинного обучения на Java.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2. ND4J:</w:t>
      </w:r>
    </w:p>
    <w:p>
      <w:pPr>
        <w:pStyle w:val="Style17"/>
        <w:rPr/>
      </w:pPr>
      <w:r>
        <w:rPr/>
        <w:t xml:space="preserve">   </w:t>
      </w:r>
      <w:r>
        <w:rPr/>
        <w:t>- Библиотека для научных вычислений, аналог NumPy для Python. Она предоставляет многомерные массивы и операции над ними.</w:t>
      </w:r>
    </w:p>
    <w:p>
      <w:pPr>
        <w:pStyle w:val="Style17"/>
        <w:rPr/>
      </w:pPr>
      <w:r>
        <w:rPr/>
        <w:t xml:space="preserve">   </w:t>
      </w:r>
      <w:r>
        <w:rPr/>
        <w:t>- Используется для обработки данных и подготовки их для обучения нейросетей.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3. Apache OpenNLP:</w:t>
      </w:r>
    </w:p>
    <w:p>
      <w:pPr>
        <w:pStyle w:val="Style17"/>
        <w:rPr/>
      </w:pPr>
      <w:r>
        <w:rPr/>
        <w:t xml:space="preserve">   </w:t>
      </w:r>
      <w:r>
        <w:rPr/>
        <w:t>- Библиотека для обработки естественного языка (NLP). Она включает инструменты для токенизации, лемматизации, определения частей речи и других NLP-задач.</w:t>
      </w:r>
    </w:p>
    <w:p>
      <w:pPr>
        <w:pStyle w:val="Style17"/>
        <w:rPr/>
      </w:pPr>
      <w:r>
        <w:rPr/>
        <w:t xml:space="preserve">   </w:t>
      </w:r>
      <w:r>
        <w:rPr/>
        <w:t>- Полезна для предобработки текстовых данных перед их подачей в нейросеть.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4. Stanford NLP:</w:t>
      </w:r>
    </w:p>
    <w:p>
      <w:pPr>
        <w:pStyle w:val="Style17"/>
        <w:rPr/>
      </w:pPr>
      <w:r>
        <w:rPr/>
        <w:t xml:space="preserve">   </w:t>
      </w:r>
      <w:r>
        <w:rPr/>
        <w:t>- Альтернатива OpenNLP, также предназначенная для обработки текста. Она более мощная, но может быть сложнее в использовании.</w:t>
      </w:r>
    </w:p>
    <w:p>
      <w:pPr>
        <w:pStyle w:val="Style17"/>
        <w:rPr/>
      </w:pPr>
      <w:r>
        <w:rPr/>
        <w:t xml:space="preserve">   </w:t>
      </w:r>
      <w:r>
        <w:rPr/>
        <w:t>- Подходит для задач, требующих глубокого анализа текста.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GitLab</w:t>
      </w:r>
    </w:p>
    <w:p>
      <w:pPr>
        <w:pStyle w:val="Style17"/>
        <w:rPr/>
      </w:pPr>
      <w:r>
        <w:rPr/>
        <w:t>GitLab — это платформа для управления репозиториями кода и CI/CD (Continuous Integration/Continuous Deployment). Вот его основные особенности:</w:t>
      </w:r>
    </w:p>
    <w:p>
      <w:pPr>
        <w:pStyle w:val="Style17"/>
        <w:rPr/>
      </w:pPr>
      <w:r>
        <w:rPr/>
        <w:t>- Управление кодом:</w:t>
      </w:r>
    </w:p>
    <w:p>
      <w:pPr>
        <w:pStyle w:val="Style17"/>
        <w:rPr/>
      </w:pPr>
      <w:r>
        <w:rPr/>
        <w:t xml:space="preserve">  </w:t>
      </w:r>
      <w:r>
        <w:rPr/>
        <w:t>- GitLab предоставляет Git-репозитории для хранения и управления кодом.</w:t>
      </w:r>
    </w:p>
    <w:p>
      <w:pPr>
        <w:pStyle w:val="Style17"/>
        <w:rPr/>
      </w:pPr>
      <w:r>
        <w:rPr/>
        <w:t xml:space="preserve">  </w:t>
      </w:r>
      <w:r>
        <w:rPr/>
        <w:t>- Поддерживает ветвление, слияние и код-ревью.</w:t>
      </w:r>
    </w:p>
    <w:p>
      <w:pPr>
        <w:pStyle w:val="Style17"/>
        <w:rPr/>
      </w:pPr>
      <w:r>
        <w:rPr/>
        <w:t>- CI/CD:</w:t>
      </w:r>
    </w:p>
    <w:p>
      <w:pPr>
        <w:pStyle w:val="Style17"/>
        <w:rPr/>
      </w:pPr>
      <w:r>
        <w:rPr/>
        <w:t xml:space="preserve">  </w:t>
      </w:r>
      <w:r>
        <w:rPr/>
        <w:t>- Позволяет автоматизировать сборку, тестирование и развертывание приложений.</w:t>
      </w:r>
    </w:p>
    <w:p>
      <w:pPr>
        <w:pStyle w:val="Style17"/>
        <w:rPr/>
      </w:pPr>
      <w:r>
        <w:rPr/>
        <w:t xml:space="preserve">  </w:t>
      </w:r>
      <w:r>
        <w:rPr/>
        <w:t>- Можно настроить пайплайны для автоматического запуска тестов и проверок.</w:t>
      </w:r>
    </w:p>
    <w:p>
      <w:pPr>
        <w:pStyle w:val="Style17"/>
        <w:rPr/>
      </w:pPr>
      <w:r>
        <w:rPr/>
        <w:t>- Управление проектами:</w:t>
      </w:r>
    </w:p>
    <w:p>
      <w:pPr>
        <w:pStyle w:val="Style17"/>
        <w:rPr/>
      </w:pPr>
      <w:r>
        <w:rPr/>
        <w:t xml:space="preserve">  </w:t>
      </w:r>
      <w:r>
        <w:rPr/>
        <w:t>- Встроенные инструменты для управления задачами (issue tracking), доски Kanban и планирование спринтов.</w:t>
      </w:r>
    </w:p>
    <w:p>
      <w:pPr>
        <w:pStyle w:val="Style17"/>
        <w:rPr/>
      </w:pPr>
      <w:r>
        <w:rPr/>
        <w:t xml:space="preserve">  </w:t>
      </w:r>
      <w:r>
        <w:rPr/>
        <w:t>- Интеграция с другими инструментами, такими как Jira, Slack и т.д.</w:t>
      </w:r>
    </w:p>
    <w:p>
      <w:pPr>
        <w:pStyle w:val="Style17"/>
        <w:rPr/>
      </w:pPr>
      <w:r>
        <w:rPr/>
        <w:t>- Преимущества:</w:t>
      </w:r>
    </w:p>
    <w:p>
      <w:pPr>
        <w:pStyle w:val="Style17"/>
        <w:rPr/>
      </w:pPr>
      <w:r>
        <w:rPr/>
        <w:t xml:space="preserve">  </w:t>
      </w:r>
      <w:r>
        <w:rPr/>
        <w:t>- Все в одном месте: код, CI/CD, управление проектами.</w:t>
      </w:r>
    </w:p>
    <w:p>
      <w:pPr>
        <w:pStyle w:val="Style17"/>
        <w:rPr/>
      </w:pPr>
      <w:r>
        <w:rPr/>
        <w:t xml:space="preserve">  </w:t>
      </w:r>
      <w:r>
        <w:rPr/>
        <w:t>- Бесплатный тариф для небольших команд и open-source проектов.</w:t>
      </w:r>
    </w:p>
    <w:p>
      <w:pPr>
        <w:pStyle w:val="Style17"/>
        <w:rPr/>
      </w:pPr>
      <w:r>
        <w:rPr/>
        <w:t xml:space="preserve">  </w:t>
      </w:r>
      <w:r>
        <w:rPr/>
        <w:t>- Гибкость и масштабируемость.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Типы нейросетей и их сокращения</w:t>
      </w:r>
    </w:p>
    <w:p>
      <w:pPr>
        <w:pStyle w:val="Style17"/>
        <w:rPr/>
      </w:pPr>
      <w:r>
        <w:rPr/>
        <w:t>1. RNN (Recurrent Neural Network):</w:t>
      </w:r>
    </w:p>
    <w:p>
      <w:pPr>
        <w:pStyle w:val="Style17"/>
        <w:rPr/>
      </w:pPr>
      <w:r>
        <w:rPr/>
        <w:t xml:space="preserve">   </w:t>
      </w:r>
      <w:r>
        <w:rPr/>
        <w:t>- Рекуррентные нейронные сети предназначены для работы с последовательностями данных, такими как текст, временные ряды или аудио.</w:t>
      </w:r>
    </w:p>
    <w:p>
      <w:pPr>
        <w:pStyle w:val="Style17"/>
        <w:rPr/>
      </w:pPr>
      <w:r>
        <w:rPr/>
        <w:t xml:space="preserve">   </w:t>
      </w:r>
      <w:r>
        <w:rPr/>
        <w:t>- Они имеют "память", которая позволяет учитывать предыдущие элементы последовательности при обработке текущего.</w:t>
      </w:r>
    </w:p>
    <w:p>
      <w:pPr>
        <w:pStyle w:val="Style17"/>
        <w:rPr/>
      </w:pPr>
      <w:r>
        <w:rPr/>
        <w:t xml:space="preserve">   </w:t>
      </w:r>
      <w:r>
        <w:rPr/>
        <w:t>- Пример использования: генерация текста, перевод, анализ временных рядов.</w:t>
      </w:r>
    </w:p>
    <w:p>
      <w:pPr>
        <w:pStyle w:val="Style17"/>
        <w:rPr/>
      </w:pPr>
      <w:r>
        <w:rPr/>
      </w:r>
    </w:p>
    <w:p>
      <w:pPr>
        <w:pStyle w:val="Style17"/>
        <w:rPr>
          <w:lang w:val="en-US"/>
        </w:rPr>
      </w:pPr>
      <w:r>
        <w:rPr>
          <w:lang w:val="en-US"/>
        </w:rPr>
        <w:t>2. LSTM (Long Short-Term Memory):</w:t>
      </w:r>
    </w:p>
    <w:p>
      <w:pPr>
        <w:pStyle w:val="Style17"/>
        <w:rPr/>
      </w:pPr>
      <w:r>
        <w:rPr>
          <w:lang w:val="en-US"/>
        </w:rPr>
        <w:t xml:space="preserve">   </w:t>
      </w:r>
      <w:r>
        <w:rPr/>
        <w:t>- Это улучшенная версия RNN, которая решает проблему "исчезающего градиента" (когда сеть забывает информацию из далекого прошлого).</w:t>
      </w:r>
    </w:p>
    <w:p>
      <w:pPr>
        <w:pStyle w:val="Style17"/>
        <w:rPr/>
      </w:pPr>
      <w:r>
        <w:rPr/>
        <w:t xml:space="preserve">   </w:t>
      </w:r>
      <w:r>
        <w:rPr/>
        <w:t>- LSTM лучше справляется с длинными последовательностями и сложными зависимостями.</w:t>
      </w:r>
    </w:p>
    <w:p>
      <w:pPr>
        <w:pStyle w:val="Style17"/>
        <w:rPr/>
      </w:pPr>
      <w:r>
        <w:rPr/>
        <w:t xml:space="preserve">   </w:t>
      </w:r>
      <w:r>
        <w:rPr/>
        <w:t>- Пример использования: генерация текста, распознавание речи, прогнозирование.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3. CNN (Convolutional Neural Network):</w:t>
      </w:r>
    </w:p>
    <w:p>
      <w:pPr>
        <w:pStyle w:val="Style17"/>
        <w:rPr/>
      </w:pPr>
      <w:r>
        <w:rPr/>
        <w:t xml:space="preserve">   </w:t>
      </w:r>
      <w:r>
        <w:rPr/>
        <w:t>- Сверточные нейронные сети используются для работы с изображениями, но могут применяться и для текста.</w:t>
      </w:r>
    </w:p>
    <w:p>
      <w:pPr>
        <w:pStyle w:val="Style17"/>
        <w:rPr/>
      </w:pPr>
      <w:r>
        <w:rPr/>
        <w:t xml:space="preserve">   </w:t>
      </w:r>
      <w:r>
        <w:rPr/>
        <w:t>- Они используют сверточные слои для извлечения локальных признаков (например, границ на изображении или n-грамм в тексте).</w:t>
      </w:r>
    </w:p>
    <w:p>
      <w:pPr>
        <w:pStyle w:val="Style17"/>
        <w:rPr/>
      </w:pPr>
      <w:r>
        <w:rPr/>
        <w:t xml:space="preserve">   </w:t>
      </w:r>
      <w:r>
        <w:rPr/>
        <w:t>- Пример использования: классификация изображений, обработка текста.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4. Softmax:</w:t>
      </w:r>
    </w:p>
    <w:p>
      <w:pPr>
        <w:pStyle w:val="Style17"/>
        <w:rPr/>
      </w:pPr>
      <w:r>
        <w:rPr/>
        <w:t xml:space="preserve">   </w:t>
      </w:r>
      <w:r>
        <w:rPr/>
        <w:t>- Это функция активации, которая преобразует выходные значения нейросети в вероятности.</w:t>
      </w:r>
    </w:p>
    <w:p>
      <w:pPr>
        <w:pStyle w:val="Style17"/>
        <w:rPr/>
      </w:pPr>
      <w:r>
        <w:rPr/>
        <w:t xml:space="preserve">   </w:t>
      </w:r>
      <w:r>
        <w:rPr/>
        <w:t>- Используется в последнем слое для задач классификации.</w:t>
      </w:r>
    </w:p>
    <w:p>
      <w:pPr>
        <w:pStyle w:val="Style17"/>
        <w:rPr/>
      </w:pPr>
      <w:r>
        <w:rPr/>
        <w:t xml:space="preserve">   </w:t>
      </w:r>
      <w:r>
        <w:rPr/>
        <w:t>- Пример: если нейросеть классифицирует текст по 10 классам, Softmax преобразует выходы в вероятности для каждого класса.</w:t>
      </w:r>
    </w:p>
    <w:p>
      <w:pPr>
        <w:pStyle w:val="Style17"/>
        <w:rPr/>
      </w:pPr>
      <w:r>
        <w:rPr/>
        <w:t>5. ReLU (Rectified Linear Unit):</w:t>
      </w:r>
    </w:p>
    <w:p>
      <w:pPr>
        <w:pStyle w:val="Style17"/>
        <w:rPr/>
      </w:pPr>
      <w:r>
        <w:rPr/>
        <w:t xml:space="preserve">   </w:t>
      </w:r>
      <w:r>
        <w:rPr/>
        <w:t>- Функция активации, которая возвращает 0 для отрицательных значений и само значение для положительных.</w:t>
      </w:r>
    </w:p>
    <w:p>
      <w:pPr>
        <w:pStyle w:val="Style17"/>
        <w:rPr/>
      </w:pPr>
      <w:r>
        <w:rPr/>
        <w:t xml:space="preserve">   </w:t>
      </w:r>
      <w:r>
        <w:rPr/>
        <w:t>- Ускоряет обучение и помогает избежать проблемы "исчезающего градиента".</w:t>
      </w:r>
    </w:p>
    <w:p>
      <w:pPr>
        <w:pStyle w:val="Style17"/>
        <w:rPr/>
      </w:pPr>
      <w:r>
        <w:rPr/>
        <w:t xml:space="preserve">   </w:t>
      </w:r>
      <w:r>
        <w:rPr/>
        <w:t>- Пример: используется в скрытых слоях нейросетей.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Пример архитектуры нейросети для генерации текста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Вот как может выглядеть архитектура LSTM-нейросети для генерации текста: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spacing w:before="0" w:after="160"/>
        <w:rPr>
          <w:rFonts w:ascii="Calibri" w:hAnsi="Calibri" w:cs="" w:asciiTheme="minorHAnsi" w:cstheme="minorBidi" w:hAnsiTheme="minorHAnsi"/>
          <w:sz w:val="22"/>
          <w:szCs w:val="22"/>
          <w:lang w:val="en-US"/>
        </w:rPr>
      </w:pPr>
      <w:r>
        <w:rPr/>
        <w:drawing>
          <wp:inline distT="0" distB="0" distL="0" distR="0">
            <wp:extent cx="5940425" cy="32181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Ксенин Стандарт Знак"/>
    <w:basedOn w:val="DefaultParagraphFont"/>
    <w:link w:val="Style17"/>
    <w:qFormat/>
    <w:rsid w:val="00bc0f04"/>
    <w:rPr>
      <w:rFonts w:ascii="Times New Roman" w:hAnsi="Times New Roman" w:cs="Times New Roman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 w:customStyle="1">
    <w:name w:val="Ксенин Стандарт"/>
    <w:basedOn w:val="Normal"/>
    <w:link w:val="Style14"/>
    <w:qFormat/>
    <w:rsid w:val="00bc0f04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51f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LibreOffice/24.2.7.2$Linux_X86_64 LibreOffice_project/420$Build-2</Application>
  <AppVersion>15.0000</AppVersion>
  <Pages>15</Pages>
  <Words>1721</Words>
  <Characters>11512</Characters>
  <CharactersWithSpaces>14174</CharactersWithSpaces>
  <Paragraphs>298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2025-02-20T16:45:00Z</dcterms:created>
  <dc:creator>FAZBEIR FREDDY</dc:creator>
  <dc:description/>
  <dc:language>ru-RU</dc:language>
  <cp:lastModifiedBy/>
  <dcterms:modified xsi:type="dcterms:W3CDTF">2025-02-21T18:32:00Z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