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FF" w:rsidRPr="00C1285E" w:rsidRDefault="00C1285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Разработчик студент группы ИСП-31 Лейбович Михаил</w:t>
      </w:r>
    </w:p>
    <w:p w:rsidR="008328FF" w:rsidRDefault="00C1285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Практическая работа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1, 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1F41C5">
        <w:rPr>
          <w:rFonts w:ascii="Times New Roman" w:eastAsia="Times New Roman" w:hAnsi="Times New Roman" w:cs="Times New Roman"/>
          <w:sz w:val="28"/>
        </w:rPr>
        <w:t>14</w:t>
      </w:r>
      <w:bookmarkStart w:id="0" w:name="_GoBack"/>
      <w:bookmarkEnd w:id="0"/>
    </w:p>
    <w:p w:rsidR="008328FF" w:rsidRDefault="00C1285E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Таблица спецификации модуля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3005"/>
        <w:gridCol w:w="3005"/>
      </w:tblGrid>
      <w:tr w:rsidR="008328FF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FF" w:rsidRDefault="00C1285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FF" w:rsidRDefault="00C1285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Реализуемая функция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FF" w:rsidRDefault="00C1285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Параметры</w:t>
            </w:r>
          </w:p>
        </w:tc>
      </w:tr>
      <w:tr w:rsidR="008328FF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FF" w:rsidRPr="001E05A2" w:rsidRDefault="00C1285E">
            <w:pPr>
              <w:spacing w:after="0" w:line="240" w:lineRule="auto"/>
              <w:rPr>
                <w:lang w:val="en-US"/>
              </w:rPr>
            </w:pPr>
            <w:r w:rsidRPr="001E05A2">
              <w:rPr>
                <w:rFonts w:ascii="Times New Roman" w:eastAsia="Times New Roman" w:hAnsi="Times New Roman" w:cs="Times New Roman"/>
                <w:sz w:val="28"/>
                <w:lang w:val="en-US"/>
              </w:rPr>
              <w:t>void Sum(</w:t>
            </w:r>
            <w:proofErr w:type="spellStart"/>
            <w:r w:rsidRPr="001E05A2">
              <w:rPr>
                <w:rFonts w:ascii="Times New Roman" w:eastAsia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1E05A2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1E05A2">
              <w:rPr>
                <w:rFonts w:ascii="Times New Roman" w:eastAsia="Times New Roman" w:hAnsi="Times New Roman" w:cs="Times New Roman"/>
                <w:sz w:val="28"/>
                <w:lang w:val="en-US"/>
              </w:rPr>
              <w:t>k,out</w:t>
            </w:r>
            <w:proofErr w:type="spellEnd"/>
            <w:r w:rsidRPr="001E05A2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1E05A2">
              <w:rPr>
                <w:rFonts w:ascii="Times New Roman" w:eastAsia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1E05A2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1E05A2">
              <w:rPr>
                <w:rFonts w:ascii="Times New Roman" w:eastAsia="Times New Roman" w:hAnsi="Times New Roman" w:cs="Times New Roman"/>
                <w:sz w:val="28"/>
                <w:lang w:val="en-US"/>
              </w:rPr>
              <w:t>kol,out</w:t>
            </w:r>
            <w:proofErr w:type="spellEnd"/>
            <w:r w:rsidRPr="001E05A2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string s2, out string s1)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FF" w:rsidRDefault="00C1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Вычислить сумму целых случайных чисел, распределенных в диапазоне от 5</w:t>
            </w:r>
            <w:r w:rsidR="001E05A2" w:rsidRPr="001E05A2"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="001E05A2">
              <w:rPr>
                <w:rFonts w:ascii="Times New Roman" w:eastAsia="Times New Roman" w:hAnsi="Times New Roman" w:cs="Times New Roman"/>
                <w:sz w:val="28"/>
              </w:rPr>
              <w:t xml:space="preserve"> до </w:t>
            </w:r>
            <w:r w:rsidR="001E05A2" w:rsidRPr="001E05A2">
              <w:rPr>
                <w:rFonts w:ascii="Times New Roman" w:eastAsia="Times New Roman" w:hAnsi="Times New Roman" w:cs="Times New Roman"/>
                <w:sz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>0,</w:t>
            </w:r>
          </w:p>
          <w:p w:rsidR="008328FF" w:rsidRDefault="00C128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пока эта сумма не превышает некоторого числа K. Вывести на экран</w:t>
            </w:r>
          </w:p>
          <w:p w:rsidR="008328FF" w:rsidRDefault="00C1285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сгенерированные числа, значение суммы, и количество сгенерированных чисел.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FF" w:rsidRDefault="00C128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Входные данные:</w:t>
            </w:r>
          </w:p>
          <w:p w:rsidR="008328FF" w:rsidRDefault="00C1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 </w:t>
            </w:r>
          </w:p>
          <w:p w:rsidR="008328FF" w:rsidRDefault="00C128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Выходные данные:</w:t>
            </w:r>
          </w:p>
          <w:p w:rsidR="008328FF" w:rsidRDefault="00C1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сгенерированные числа, значение суммы, и количество сгенерированных чисел.</w:t>
            </w:r>
          </w:p>
          <w:p w:rsidR="008328FF" w:rsidRDefault="008328FF">
            <w:pPr>
              <w:spacing w:after="0" w:line="240" w:lineRule="auto"/>
            </w:pPr>
          </w:p>
        </w:tc>
      </w:tr>
    </w:tbl>
    <w:p w:rsidR="008328FF" w:rsidRPr="001E05A2" w:rsidRDefault="00C1285E">
      <w:pPr>
        <w:spacing w:after="160" w:line="259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Алгоритм</w:t>
      </w:r>
      <w:r w:rsidRPr="001E0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функции</w:t>
      </w:r>
      <w:r w:rsidRPr="001E05A2">
        <w:rPr>
          <w:rFonts w:ascii="Times New Roman" w:eastAsia="Times New Roman" w:hAnsi="Times New Roman" w:cs="Times New Roman"/>
          <w:sz w:val="28"/>
          <w:lang w:val="en-US"/>
        </w:rPr>
        <w:t xml:space="preserve"> void Sum(</w:t>
      </w:r>
      <w:proofErr w:type="spellStart"/>
      <w:r w:rsidRPr="001E05A2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r w:rsidRPr="001E0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E05A2">
        <w:rPr>
          <w:rFonts w:ascii="Times New Roman" w:eastAsia="Times New Roman" w:hAnsi="Times New Roman" w:cs="Times New Roman"/>
          <w:sz w:val="28"/>
          <w:lang w:val="en-US"/>
        </w:rPr>
        <w:t>k,out</w:t>
      </w:r>
      <w:proofErr w:type="spellEnd"/>
      <w:r w:rsidRPr="001E0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E05A2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r w:rsidRPr="001E0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E05A2">
        <w:rPr>
          <w:rFonts w:ascii="Times New Roman" w:eastAsia="Times New Roman" w:hAnsi="Times New Roman" w:cs="Times New Roman"/>
          <w:sz w:val="28"/>
          <w:lang w:val="en-US"/>
        </w:rPr>
        <w:t>kol,out</w:t>
      </w:r>
      <w:proofErr w:type="spellEnd"/>
      <w:r w:rsidRPr="001E05A2">
        <w:rPr>
          <w:rFonts w:ascii="Times New Roman" w:eastAsia="Times New Roman" w:hAnsi="Times New Roman" w:cs="Times New Roman"/>
          <w:sz w:val="28"/>
          <w:lang w:val="en-US"/>
        </w:rPr>
        <w:t xml:space="preserve"> string s2, out string s1)</w:t>
      </w:r>
    </w:p>
    <w:p w:rsidR="008328FF" w:rsidRPr="00EB742A" w:rsidRDefault="00EB742A">
      <w:pPr>
        <w:spacing w:after="160" w:line="259" w:lineRule="auto"/>
        <w:jc w:val="center"/>
        <w:rPr>
          <w:rFonts w:ascii="Calibri" w:eastAsia="Calibri" w:hAnsi="Calibri" w:cs="Calibri"/>
          <w:lang w:val="en-US"/>
        </w:rPr>
      </w:pPr>
      <w:r>
        <w:object w:dxaOrig="2746" w:dyaOrig="16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727.5pt" o:ole="">
            <v:imagedata r:id="rId5" o:title=""/>
          </v:shape>
          <o:OLEObject Type="Embed" ProgID="Visio.Drawing.15" ShapeID="_x0000_i1025" DrawAspect="Content" ObjectID="_1693130796" r:id="rId6"/>
        </w:object>
      </w:r>
    </w:p>
    <w:sectPr w:rsidR="008328FF" w:rsidRPr="00EB7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328FF"/>
    <w:rsid w:val="001E05A2"/>
    <w:rsid w:val="001F41C5"/>
    <w:rsid w:val="008328FF"/>
    <w:rsid w:val="00C1285E"/>
    <w:rsid w:val="00EB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Группа ИСП-31</cp:lastModifiedBy>
  <cp:revision>4</cp:revision>
  <dcterms:created xsi:type="dcterms:W3CDTF">2021-09-14T09:28:00Z</dcterms:created>
  <dcterms:modified xsi:type="dcterms:W3CDTF">2021-09-14T10:20:00Z</dcterms:modified>
</cp:coreProperties>
</file>