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C2D3F" w:rsidRPr="00EC2D3F" w:rsidRDefault="00EC2D3F" w:rsidP="00750CDE">
      <w:pPr>
        <w:rPr>
          <w:lang w:val="ru"/>
        </w:rPr>
      </w:pPr>
    </w:p>
    <w:p w:rsidR="00EC2D3F" w:rsidRDefault="00EC2D3F" w:rsidP="00750CDE">
      <w:pPr>
        <w:pStyle w:val="ac"/>
      </w:pPr>
      <w:r w:rsidRPr="00750CDE">
        <w:rPr>
          <w:sz w:val="32"/>
        </w:rPr>
        <w:t>Лабораторная работа 1:</w:t>
      </w:r>
      <w:r w:rsidR="008965B0" w:rsidRPr="00750CDE">
        <w:rPr>
          <w:sz w:val="32"/>
        </w:rPr>
        <w:t xml:space="preserve"> </w:t>
      </w:r>
      <w:r w:rsidR="00C82B3A">
        <w:t>Анализ алгоритмов и асимптотическая сложность</w:t>
      </w:r>
    </w:p>
    <w:p w:rsidR="00C82B3A" w:rsidRDefault="00C82B3A" w:rsidP="00C82B3A">
      <w:pPr>
        <w:pStyle w:val="ac"/>
        <w:jc w:val="both"/>
        <w:rPr>
          <w:sz w:val="32"/>
        </w:rPr>
      </w:pPr>
    </w:p>
    <w:p w:rsidR="00C82B3A" w:rsidRDefault="00C82B3A" w:rsidP="00C82B3A">
      <w:pPr>
        <w:pStyle w:val="ac"/>
        <w:jc w:val="both"/>
        <w:rPr>
          <w:sz w:val="32"/>
        </w:rPr>
      </w:pPr>
    </w:p>
    <w:p w:rsidR="00C82B3A" w:rsidRDefault="00C82B3A" w:rsidP="00C82B3A">
      <w:pPr>
        <w:pStyle w:val="ac"/>
        <w:jc w:val="both"/>
        <w:rPr>
          <w:sz w:val="32"/>
        </w:rPr>
      </w:pPr>
      <w:r>
        <w:rPr>
          <w:sz w:val="32"/>
        </w:rPr>
        <w:t>Цель работы</w:t>
      </w:r>
      <w:r w:rsidRPr="00C82B3A">
        <w:rPr>
          <w:sz w:val="32"/>
        </w:rPr>
        <w:t>:</w:t>
      </w:r>
    </w:p>
    <w:p w:rsidR="00C82B3A" w:rsidRPr="00C82B3A" w:rsidRDefault="00C82B3A" w:rsidP="00C82B3A">
      <w:pPr>
        <w:pStyle w:val="ac"/>
        <w:jc w:val="both"/>
        <w:rPr>
          <w:sz w:val="32"/>
        </w:rPr>
      </w:pPr>
    </w:p>
    <w:p w:rsidR="00C82B3A" w:rsidRPr="00C82B3A" w:rsidRDefault="00C82B3A" w:rsidP="00C82B3A">
      <w:pPr>
        <w:pStyle w:val="aa"/>
        <w:numPr>
          <w:ilvl w:val="0"/>
          <w:numId w:val="35"/>
        </w:numPr>
      </w:pPr>
      <w:r w:rsidRPr="00C82B3A">
        <w:t>Изучить понятие временной и пространственной эффективности алгоритмов.</w:t>
      </w:r>
    </w:p>
    <w:p w:rsidR="00C82B3A" w:rsidRPr="00C82B3A" w:rsidRDefault="00C82B3A" w:rsidP="00C82B3A">
      <w:pPr>
        <w:pStyle w:val="aa"/>
        <w:numPr>
          <w:ilvl w:val="0"/>
          <w:numId w:val="35"/>
        </w:numPr>
      </w:pPr>
      <w:r w:rsidRPr="00C82B3A">
        <w:t>Освоить асимптотические оценки сложности (O, o, Ω, ω, Θ).</w:t>
      </w:r>
    </w:p>
    <w:p w:rsidR="00C82B3A" w:rsidRPr="00C82B3A" w:rsidRDefault="00C82B3A" w:rsidP="00C82B3A">
      <w:pPr>
        <w:pStyle w:val="aa"/>
        <w:numPr>
          <w:ilvl w:val="0"/>
          <w:numId w:val="35"/>
        </w:numPr>
      </w:pPr>
      <w:r w:rsidRPr="00C82B3A">
        <w:t>Научиться проводить экспериментальный анализ алгоритмов.</w:t>
      </w:r>
    </w:p>
    <w:p w:rsidR="00C82B3A" w:rsidRDefault="00C82B3A" w:rsidP="00C82B3A">
      <w:pPr>
        <w:pStyle w:val="aa"/>
        <w:numPr>
          <w:ilvl w:val="0"/>
          <w:numId w:val="35"/>
        </w:numPr>
      </w:pPr>
      <w:r w:rsidRPr="00C82B3A">
        <w:t>Сравнить теоретическую и практическую оценку сложности.</w:t>
      </w:r>
    </w:p>
    <w:p w:rsidR="00C82B3A" w:rsidRPr="00C82B3A" w:rsidRDefault="00C82B3A" w:rsidP="00C82B3A">
      <w:pPr>
        <w:pStyle w:val="aa"/>
        <w:spacing w:before="100" w:beforeAutospacing="1" w:after="100" w:afterAutospacing="1" w:line="240" w:lineRule="auto"/>
        <w:ind w:firstLine="0"/>
        <w:jc w:val="left"/>
        <w:rPr>
          <w:sz w:val="24"/>
          <w:szCs w:val="24"/>
        </w:rPr>
      </w:pPr>
    </w:p>
    <w:p w:rsidR="00C82B3A" w:rsidRDefault="00C82B3A" w:rsidP="00C82B3A">
      <w:pPr>
        <w:pStyle w:val="ac"/>
      </w:pPr>
      <w:r>
        <w:t>Задание 1. Классификация сложности</w:t>
      </w:r>
    </w:p>
    <w:p w:rsidR="00C82B3A" w:rsidRDefault="00C82B3A" w:rsidP="00C82B3A">
      <w:pPr>
        <w:pStyle w:val="ac"/>
        <w:jc w:val="both"/>
      </w:pPr>
    </w:p>
    <w:p w:rsidR="00C82B3A" w:rsidRDefault="00C82B3A" w:rsidP="00C82B3A">
      <w:r>
        <w:t>Определить асимптотическую сложность</w:t>
      </w:r>
      <w:r w:rsidRPr="00C82B3A">
        <w:t xml:space="preserve">, </w:t>
      </w:r>
      <w:r>
        <w:t xml:space="preserve">определить порядок роста, указать оценку в виде </w:t>
      </w:r>
      <w:proofErr w:type="gramStart"/>
      <w:r>
        <w:rPr>
          <w:lang w:val="en-US"/>
        </w:rPr>
        <w:t>O</w:t>
      </w:r>
      <w:r w:rsidRPr="00C82B3A">
        <w:t>(</w:t>
      </w:r>
      <w:proofErr w:type="gramEnd"/>
      <w:r>
        <w:t>…</w:t>
      </w:r>
      <w:r w:rsidRPr="00C82B3A">
        <w:t>)</w:t>
      </w:r>
      <w:r>
        <w:t>, обосновать решение</w:t>
      </w:r>
      <w:r w:rsidRPr="00C82B3A">
        <w:t xml:space="preserve"> </w:t>
      </w:r>
      <w:r>
        <w:t>для следующих циклов</w:t>
      </w:r>
      <w:r w:rsidRPr="00C82B3A">
        <w:t>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82B3A" w:rsidTr="00C82B3A">
        <w:tc>
          <w:tcPr>
            <w:tcW w:w="9345" w:type="dxa"/>
          </w:tcPr>
          <w:p w:rsidR="00C82B3A" w:rsidRPr="00C82B3A" w:rsidRDefault="00C82B3A" w:rsidP="00C82B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ind w:firstLine="0"/>
              <w:jc w:val="left"/>
              <w:rPr>
                <w:rFonts w:ascii="Courier New" w:hAnsi="Courier New" w:cs="Courier New"/>
                <w:color w:val="333333"/>
                <w:szCs w:val="20"/>
                <w:lang w:val="en-US"/>
              </w:rPr>
            </w:pPr>
            <w:r w:rsidRPr="00C82B3A">
              <w:rPr>
                <w:rFonts w:ascii="Courier New" w:hAnsi="Courier New" w:cs="Courier New"/>
                <w:color w:val="0000FF"/>
                <w:szCs w:val="20"/>
                <w:lang w:val="en-US"/>
              </w:rPr>
              <w:t>for</w:t>
            </w:r>
            <w:r w:rsidRPr="00C82B3A">
              <w:rPr>
                <w:rFonts w:ascii="Courier New" w:hAnsi="Courier New" w:cs="Courier New"/>
                <w:color w:val="333333"/>
                <w:szCs w:val="20"/>
                <w:lang w:val="en-US"/>
              </w:rPr>
              <w:t xml:space="preserve"> </w:t>
            </w:r>
            <w:proofErr w:type="spellStart"/>
            <w:r w:rsidRPr="00C82B3A">
              <w:rPr>
                <w:rFonts w:ascii="Courier New" w:hAnsi="Courier New" w:cs="Courier New"/>
                <w:color w:val="333333"/>
                <w:szCs w:val="20"/>
                <w:lang w:val="en-US"/>
              </w:rPr>
              <w:t>i</w:t>
            </w:r>
            <w:proofErr w:type="spellEnd"/>
            <w:r w:rsidRPr="00C82B3A">
              <w:rPr>
                <w:rFonts w:ascii="Courier New" w:hAnsi="Courier New" w:cs="Courier New"/>
                <w:color w:val="333333"/>
                <w:szCs w:val="20"/>
                <w:lang w:val="en-US"/>
              </w:rPr>
              <w:t xml:space="preserve"> </w:t>
            </w:r>
            <w:r w:rsidRPr="00C82B3A">
              <w:rPr>
                <w:rFonts w:ascii="Courier New" w:hAnsi="Courier New" w:cs="Courier New"/>
                <w:color w:val="0000FF"/>
                <w:szCs w:val="20"/>
                <w:lang w:val="en-US"/>
              </w:rPr>
              <w:t>in</w:t>
            </w:r>
            <w:r w:rsidRPr="00C82B3A">
              <w:rPr>
                <w:rFonts w:ascii="Courier New" w:hAnsi="Courier New" w:cs="Courier New"/>
                <w:color w:val="333333"/>
                <w:szCs w:val="20"/>
                <w:lang w:val="en-US"/>
              </w:rPr>
              <w:t xml:space="preserve"> range(n):</w:t>
            </w:r>
          </w:p>
          <w:p w:rsidR="00C82B3A" w:rsidRPr="00C82B3A" w:rsidRDefault="00C82B3A" w:rsidP="00C82B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ind w:firstLine="0"/>
              <w:jc w:val="left"/>
              <w:rPr>
                <w:rFonts w:ascii="Courier New" w:hAnsi="Courier New" w:cs="Courier New"/>
                <w:color w:val="333333"/>
                <w:sz w:val="20"/>
                <w:szCs w:val="20"/>
              </w:rPr>
            </w:pPr>
            <w:r w:rsidRPr="00C82B3A">
              <w:rPr>
                <w:rFonts w:ascii="Courier New" w:hAnsi="Courier New" w:cs="Courier New"/>
                <w:color w:val="333333"/>
                <w:szCs w:val="20"/>
                <w:lang w:val="en-US"/>
              </w:rPr>
              <w:t xml:space="preserve">    </w:t>
            </w:r>
            <w:proofErr w:type="spellStart"/>
            <w:r w:rsidRPr="00C82B3A">
              <w:rPr>
                <w:rFonts w:ascii="Courier New" w:hAnsi="Courier New" w:cs="Courier New"/>
                <w:color w:val="333333"/>
                <w:szCs w:val="20"/>
              </w:rPr>
              <w:t>print</w:t>
            </w:r>
            <w:proofErr w:type="spellEnd"/>
            <w:r w:rsidRPr="00C82B3A">
              <w:rPr>
                <w:rFonts w:ascii="Courier New" w:hAnsi="Courier New" w:cs="Courier New"/>
                <w:color w:val="333333"/>
                <w:szCs w:val="20"/>
              </w:rPr>
              <w:t>(i)</w:t>
            </w:r>
          </w:p>
        </w:tc>
      </w:tr>
    </w:tbl>
    <w:p w:rsidR="00C82B3A" w:rsidRPr="00C82B3A" w:rsidRDefault="00C82B3A" w:rsidP="00C82B3A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82B3A" w:rsidTr="00C82B3A">
        <w:tc>
          <w:tcPr>
            <w:tcW w:w="9345" w:type="dxa"/>
          </w:tcPr>
          <w:p w:rsidR="00C82B3A" w:rsidRPr="00C82B3A" w:rsidRDefault="00C82B3A" w:rsidP="00C82B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ind w:firstLine="0"/>
              <w:jc w:val="left"/>
              <w:rPr>
                <w:rFonts w:ascii="Courier New" w:hAnsi="Courier New" w:cs="Courier New"/>
                <w:color w:val="333333"/>
                <w:szCs w:val="20"/>
                <w:lang w:val="en-US"/>
              </w:rPr>
            </w:pPr>
            <w:r w:rsidRPr="00C82B3A">
              <w:rPr>
                <w:rFonts w:ascii="Courier New" w:hAnsi="Courier New" w:cs="Courier New"/>
                <w:color w:val="0000FF"/>
                <w:szCs w:val="20"/>
                <w:lang w:val="en-US"/>
              </w:rPr>
              <w:t>for</w:t>
            </w:r>
            <w:r w:rsidRPr="00C82B3A">
              <w:rPr>
                <w:rFonts w:ascii="Courier New" w:hAnsi="Courier New" w:cs="Courier New"/>
                <w:color w:val="333333"/>
                <w:szCs w:val="20"/>
                <w:lang w:val="en-US"/>
              </w:rPr>
              <w:t xml:space="preserve"> </w:t>
            </w:r>
            <w:proofErr w:type="spellStart"/>
            <w:r w:rsidRPr="00C82B3A">
              <w:rPr>
                <w:rFonts w:ascii="Courier New" w:hAnsi="Courier New" w:cs="Courier New"/>
                <w:color w:val="333333"/>
                <w:szCs w:val="20"/>
                <w:lang w:val="en-US"/>
              </w:rPr>
              <w:t>i</w:t>
            </w:r>
            <w:proofErr w:type="spellEnd"/>
            <w:r w:rsidRPr="00C82B3A">
              <w:rPr>
                <w:rFonts w:ascii="Courier New" w:hAnsi="Courier New" w:cs="Courier New"/>
                <w:color w:val="333333"/>
                <w:szCs w:val="20"/>
                <w:lang w:val="en-US"/>
              </w:rPr>
              <w:t xml:space="preserve"> </w:t>
            </w:r>
            <w:r w:rsidRPr="00C82B3A">
              <w:rPr>
                <w:rFonts w:ascii="Courier New" w:hAnsi="Courier New" w:cs="Courier New"/>
                <w:color w:val="0000FF"/>
                <w:szCs w:val="20"/>
                <w:lang w:val="en-US"/>
              </w:rPr>
              <w:t>in</w:t>
            </w:r>
            <w:r w:rsidRPr="00C82B3A">
              <w:rPr>
                <w:rFonts w:ascii="Courier New" w:hAnsi="Courier New" w:cs="Courier New"/>
                <w:color w:val="333333"/>
                <w:szCs w:val="20"/>
                <w:lang w:val="en-US"/>
              </w:rPr>
              <w:t xml:space="preserve"> range(n):</w:t>
            </w:r>
          </w:p>
          <w:p w:rsidR="00C82B3A" w:rsidRPr="00C82B3A" w:rsidRDefault="00C82B3A" w:rsidP="00C82B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ind w:firstLine="0"/>
              <w:jc w:val="left"/>
              <w:rPr>
                <w:rFonts w:ascii="Courier New" w:hAnsi="Courier New" w:cs="Courier New"/>
                <w:color w:val="333333"/>
                <w:szCs w:val="20"/>
                <w:lang w:val="en-US"/>
              </w:rPr>
            </w:pPr>
            <w:r w:rsidRPr="00C82B3A">
              <w:rPr>
                <w:rFonts w:ascii="Courier New" w:hAnsi="Courier New" w:cs="Courier New"/>
                <w:color w:val="333333"/>
                <w:szCs w:val="20"/>
                <w:lang w:val="en-US"/>
              </w:rPr>
              <w:t xml:space="preserve">    </w:t>
            </w:r>
            <w:r w:rsidRPr="00C82B3A">
              <w:rPr>
                <w:rFonts w:ascii="Courier New" w:hAnsi="Courier New" w:cs="Courier New"/>
                <w:color w:val="0000FF"/>
                <w:szCs w:val="20"/>
                <w:lang w:val="en-US"/>
              </w:rPr>
              <w:t>for</w:t>
            </w:r>
            <w:r w:rsidRPr="00C82B3A">
              <w:rPr>
                <w:rFonts w:ascii="Courier New" w:hAnsi="Courier New" w:cs="Courier New"/>
                <w:color w:val="333333"/>
                <w:szCs w:val="20"/>
                <w:lang w:val="en-US"/>
              </w:rPr>
              <w:t xml:space="preserve"> j </w:t>
            </w:r>
            <w:r w:rsidRPr="00C82B3A">
              <w:rPr>
                <w:rFonts w:ascii="Courier New" w:hAnsi="Courier New" w:cs="Courier New"/>
                <w:color w:val="0000FF"/>
                <w:szCs w:val="20"/>
                <w:lang w:val="en-US"/>
              </w:rPr>
              <w:t>in</w:t>
            </w:r>
            <w:r w:rsidRPr="00C82B3A">
              <w:rPr>
                <w:rFonts w:ascii="Courier New" w:hAnsi="Courier New" w:cs="Courier New"/>
                <w:color w:val="333333"/>
                <w:szCs w:val="20"/>
                <w:lang w:val="en-US"/>
              </w:rPr>
              <w:t xml:space="preserve"> range(n):</w:t>
            </w:r>
          </w:p>
          <w:p w:rsidR="00C82B3A" w:rsidRPr="00C82B3A" w:rsidRDefault="00C82B3A" w:rsidP="00C82B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ind w:firstLine="0"/>
              <w:jc w:val="left"/>
              <w:rPr>
                <w:rFonts w:ascii="Courier New" w:hAnsi="Courier New" w:cs="Courier New"/>
                <w:color w:val="333333"/>
                <w:sz w:val="20"/>
                <w:szCs w:val="20"/>
              </w:rPr>
            </w:pPr>
            <w:r w:rsidRPr="00C82B3A">
              <w:rPr>
                <w:rFonts w:ascii="Courier New" w:hAnsi="Courier New" w:cs="Courier New"/>
                <w:color w:val="333333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C82B3A">
              <w:rPr>
                <w:rFonts w:ascii="Courier New" w:hAnsi="Courier New" w:cs="Courier New"/>
                <w:color w:val="333333"/>
                <w:szCs w:val="20"/>
              </w:rPr>
              <w:t>print</w:t>
            </w:r>
            <w:proofErr w:type="spellEnd"/>
            <w:r w:rsidRPr="00C82B3A">
              <w:rPr>
                <w:rFonts w:ascii="Courier New" w:hAnsi="Courier New" w:cs="Courier New"/>
                <w:color w:val="333333"/>
                <w:szCs w:val="20"/>
              </w:rPr>
              <w:t>(</w:t>
            </w:r>
            <w:proofErr w:type="gramEnd"/>
            <w:r w:rsidRPr="00C82B3A">
              <w:rPr>
                <w:rFonts w:ascii="Courier New" w:hAnsi="Courier New" w:cs="Courier New"/>
                <w:color w:val="333333"/>
                <w:szCs w:val="20"/>
              </w:rPr>
              <w:t>i, j)</w:t>
            </w:r>
          </w:p>
        </w:tc>
      </w:tr>
    </w:tbl>
    <w:p w:rsidR="00C82B3A" w:rsidRDefault="00C82B3A" w:rsidP="00C82B3A">
      <w:pPr>
        <w:ind w:firstLine="0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82B3A" w:rsidTr="00C82B3A">
        <w:tc>
          <w:tcPr>
            <w:tcW w:w="9345" w:type="dxa"/>
          </w:tcPr>
          <w:p w:rsidR="00C82B3A" w:rsidRPr="00C82B3A" w:rsidRDefault="00C82B3A" w:rsidP="00C82B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ind w:firstLine="0"/>
              <w:jc w:val="left"/>
              <w:rPr>
                <w:rFonts w:ascii="Courier New" w:hAnsi="Courier New" w:cs="Courier New"/>
                <w:color w:val="333333"/>
                <w:szCs w:val="20"/>
              </w:rPr>
            </w:pPr>
            <w:r w:rsidRPr="00C82B3A">
              <w:rPr>
                <w:rFonts w:ascii="Courier New" w:hAnsi="Courier New" w:cs="Courier New"/>
                <w:color w:val="333333"/>
                <w:szCs w:val="20"/>
              </w:rPr>
              <w:t>i = 1</w:t>
            </w:r>
          </w:p>
          <w:p w:rsidR="00C82B3A" w:rsidRPr="00C82B3A" w:rsidRDefault="00C82B3A" w:rsidP="00C82B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ind w:firstLine="0"/>
              <w:jc w:val="left"/>
              <w:rPr>
                <w:rFonts w:ascii="Courier New" w:hAnsi="Courier New" w:cs="Courier New"/>
                <w:color w:val="333333"/>
                <w:szCs w:val="20"/>
              </w:rPr>
            </w:pPr>
            <w:proofErr w:type="spellStart"/>
            <w:r w:rsidRPr="00C82B3A">
              <w:rPr>
                <w:rFonts w:ascii="Courier New" w:hAnsi="Courier New" w:cs="Courier New"/>
                <w:color w:val="0000FF"/>
                <w:szCs w:val="20"/>
              </w:rPr>
              <w:t>while</w:t>
            </w:r>
            <w:proofErr w:type="spellEnd"/>
            <w:r w:rsidRPr="00C82B3A">
              <w:rPr>
                <w:rFonts w:ascii="Courier New" w:hAnsi="Courier New" w:cs="Courier New"/>
                <w:color w:val="333333"/>
                <w:szCs w:val="20"/>
              </w:rPr>
              <w:t xml:space="preserve"> i </w:t>
            </w:r>
            <w:proofErr w:type="gramStart"/>
            <w:r w:rsidRPr="00C82B3A">
              <w:rPr>
                <w:rFonts w:ascii="Courier New" w:hAnsi="Courier New" w:cs="Courier New"/>
                <w:color w:val="333333"/>
                <w:szCs w:val="20"/>
              </w:rPr>
              <w:t>&lt; n</w:t>
            </w:r>
            <w:proofErr w:type="gramEnd"/>
            <w:r w:rsidRPr="00C82B3A">
              <w:rPr>
                <w:rFonts w:ascii="Courier New" w:hAnsi="Courier New" w:cs="Courier New"/>
                <w:color w:val="333333"/>
                <w:szCs w:val="20"/>
              </w:rPr>
              <w:t>:</w:t>
            </w:r>
          </w:p>
          <w:p w:rsidR="00C82B3A" w:rsidRPr="00C82B3A" w:rsidRDefault="00C82B3A" w:rsidP="00C82B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ind w:firstLine="0"/>
              <w:jc w:val="left"/>
              <w:rPr>
                <w:rFonts w:ascii="Courier New" w:hAnsi="Courier New" w:cs="Courier New"/>
                <w:color w:val="333333"/>
                <w:sz w:val="20"/>
                <w:szCs w:val="20"/>
              </w:rPr>
            </w:pPr>
            <w:r w:rsidRPr="00C82B3A">
              <w:rPr>
                <w:rFonts w:ascii="Courier New" w:hAnsi="Courier New" w:cs="Courier New"/>
                <w:color w:val="333333"/>
                <w:szCs w:val="20"/>
              </w:rPr>
              <w:t xml:space="preserve">    i *= 2</w:t>
            </w:r>
          </w:p>
        </w:tc>
      </w:tr>
    </w:tbl>
    <w:p w:rsidR="00EC2D3F" w:rsidRDefault="00EC2D3F" w:rsidP="00750CDE">
      <w:pPr>
        <w:rPr>
          <w:lang w:val="ru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82B3A" w:rsidTr="00C82B3A">
        <w:tc>
          <w:tcPr>
            <w:tcW w:w="9345" w:type="dxa"/>
          </w:tcPr>
          <w:p w:rsidR="00C82B3A" w:rsidRPr="00C82B3A" w:rsidRDefault="00C82B3A" w:rsidP="00C82B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ind w:firstLine="0"/>
              <w:jc w:val="left"/>
              <w:rPr>
                <w:rFonts w:ascii="Courier New" w:hAnsi="Courier New" w:cs="Courier New"/>
                <w:color w:val="333333"/>
                <w:szCs w:val="20"/>
                <w:lang w:val="en-US"/>
              </w:rPr>
            </w:pPr>
            <w:r w:rsidRPr="00C82B3A">
              <w:rPr>
                <w:rFonts w:ascii="Courier New" w:hAnsi="Courier New" w:cs="Courier New"/>
                <w:color w:val="0000FF"/>
                <w:szCs w:val="20"/>
                <w:lang w:val="en-US"/>
              </w:rPr>
              <w:t>for</w:t>
            </w:r>
            <w:r w:rsidRPr="00C82B3A">
              <w:rPr>
                <w:rFonts w:ascii="Courier New" w:hAnsi="Courier New" w:cs="Courier New"/>
                <w:color w:val="333333"/>
                <w:szCs w:val="20"/>
                <w:lang w:val="en-US"/>
              </w:rPr>
              <w:t xml:space="preserve"> </w:t>
            </w:r>
            <w:proofErr w:type="spellStart"/>
            <w:r w:rsidRPr="00C82B3A">
              <w:rPr>
                <w:rFonts w:ascii="Courier New" w:hAnsi="Courier New" w:cs="Courier New"/>
                <w:color w:val="333333"/>
                <w:szCs w:val="20"/>
                <w:lang w:val="en-US"/>
              </w:rPr>
              <w:t>i</w:t>
            </w:r>
            <w:proofErr w:type="spellEnd"/>
            <w:r w:rsidRPr="00C82B3A">
              <w:rPr>
                <w:rFonts w:ascii="Courier New" w:hAnsi="Courier New" w:cs="Courier New"/>
                <w:color w:val="333333"/>
                <w:szCs w:val="20"/>
                <w:lang w:val="en-US"/>
              </w:rPr>
              <w:t xml:space="preserve"> </w:t>
            </w:r>
            <w:r w:rsidRPr="00C82B3A">
              <w:rPr>
                <w:rFonts w:ascii="Courier New" w:hAnsi="Courier New" w:cs="Courier New"/>
                <w:color w:val="0000FF"/>
                <w:szCs w:val="20"/>
                <w:lang w:val="en-US"/>
              </w:rPr>
              <w:t>in</w:t>
            </w:r>
            <w:r w:rsidRPr="00C82B3A">
              <w:rPr>
                <w:rFonts w:ascii="Courier New" w:hAnsi="Courier New" w:cs="Courier New"/>
                <w:color w:val="333333"/>
                <w:szCs w:val="20"/>
                <w:lang w:val="en-US"/>
              </w:rPr>
              <w:t xml:space="preserve"> range(n):</w:t>
            </w:r>
          </w:p>
          <w:p w:rsidR="00C82B3A" w:rsidRPr="00C82B3A" w:rsidRDefault="00C82B3A" w:rsidP="00C82B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ind w:firstLine="0"/>
              <w:jc w:val="left"/>
              <w:rPr>
                <w:rFonts w:ascii="Courier New" w:hAnsi="Courier New" w:cs="Courier New"/>
                <w:color w:val="333333"/>
                <w:szCs w:val="20"/>
                <w:lang w:val="en-US"/>
              </w:rPr>
            </w:pPr>
            <w:r w:rsidRPr="00C82B3A">
              <w:rPr>
                <w:rFonts w:ascii="Courier New" w:hAnsi="Courier New" w:cs="Courier New"/>
                <w:color w:val="333333"/>
                <w:szCs w:val="20"/>
                <w:lang w:val="en-US"/>
              </w:rPr>
              <w:t xml:space="preserve">    </w:t>
            </w:r>
            <w:r w:rsidRPr="00C82B3A">
              <w:rPr>
                <w:rFonts w:ascii="Courier New" w:hAnsi="Courier New" w:cs="Courier New"/>
                <w:color w:val="0000FF"/>
                <w:szCs w:val="20"/>
                <w:lang w:val="en-US"/>
              </w:rPr>
              <w:t>for</w:t>
            </w:r>
            <w:r w:rsidRPr="00C82B3A">
              <w:rPr>
                <w:rFonts w:ascii="Courier New" w:hAnsi="Courier New" w:cs="Courier New"/>
                <w:color w:val="333333"/>
                <w:szCs w:val="20"/>
                <w:lang w:val="en-US"/>
              </w:rPr>
              <w:t xml:space="preserve"> j </w:t>
            </w:r>
            <w:r w:rsidRPr="00C82B3A">
              <w:rPr>
                <w:rFonts w:ascii="Courier New" w:hAnsi="Courier New" w:cs="Courier New"/>
                <w:color w:val="0000FF"/>
                <w:szCs w:val="20"/>
                <w:lang w:val="en-US"/>
              </w:rPr>
              <w:t>in</w:t>
            </w:r>
            <w:r w:rsidRPr="00C82B3A">
              <w:rPr>
                <w:rFonts w:ascii="Courier New" w:hAnsi="Courier New" w:cs="Courier New"/>
                <w:color w:val="333333"/>
                <w:szCs w:val="20"/>
                <w:lang w:val="en-US"/>
              </w:rPr>
              <w:t xml:space="preserve"> range(</w:t>
            </w:r>
            <w:proofErr w:type="spellStart"/>
            <w:r w:rsidRPr="00C82B3A">
              <w:rPr>
                <w:rFonts w:ascii="Courier New" w:hAnsi="Courier New" w:cs="Courier New"/>
                <w:color w:val="333333"/>
                <w:szCs w:val="20"/>
                <w:lang w:val="en-US"/>
              </w:rPr>
              <w:t>i</w:t>
            </w:r>
            <w:proofErr w:type="spellEnd"/>
            <w:r w:rsidRPr="00C82B3A">
              <w:rPr>
                <w:rFonts w:ascii="Courier New" w:hAnsi="Courier New" w:cs="Courier New"/>
                <w:color w:val="333333"/>
                <w:szCs w:val="20"/>
                <w:lang w:val="en-US"/>
              </w:rPr>
              <w:t>):</w:t>
            </w:r>
          </w:p>
          <w:p w:rsidR="00C82B3A" w:rsidRPr="00C82B3A" w:rsidRDefault="00C82B3A" w:rsidP="00C82B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ind w:firstLine="0"/>
              <w:jc w:val="left"/>
              <w:rPr>
                <w:rFonts w:ascii="Courier New" w:hAnsi="Courier New" w:cs="Courier New"/>
                <w:color w:val="333333"/>
                <w:szCs w:val="20"/>
              </w:rPr>
            </w:pPr>
            <w:r w:rsidRPr="00C82B3A">
              <w:rPr>
                <w:rFonts w:ascii="Courier New" w:hAnsi="Courier New" w:cs="Courier New"/>
                <w:color w:val="333333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C82B3A">
              <w:rPr>
                <w:rFonts w:ascii="Courier New" w:hAnsi="Courier New" w:cs="Courier New"/>
                <w:color w:val="333333"/>
                <w:szCs w:val="20"/>
              </w:rPr>
              <w:t>print</w:t>
            </w:r>
            <w:proofErr w:type="spellEnd"/>
            <w:r w:rsidRPr="00C82B3A">
              <w:rPr>
                <w:rFonts w:ascii="Courier New" w:hAnsi="Courier New" w:cs="Courier New"/>
                <w:color w:val="333333"/>
                <w:szCs w:val="20"/>
              </w:rPr>
              <w:t>(</w:t>
            </w:r>
            <w:proofErr w:type="gramEnd"/>
            <w:r w:rsidRPr="00C82B3A">
              <w:rPr>
                <w:rFonts w:ascii="Courier New" w:hAnsi="Courier New" w:cs="Courier New"/>
                <w:color w:val="333333"/>
                <w:szCs w:val="20"/>
              </w:rPr>
              <w:t>i, j)</w:t>
            </w:r>
          </w:p>
        </w:tc>
      </w:tr>
    </w:tbl>
    <w:p w:rsidR="00EC2D3F" w:rsidRDefault="00EC2D3F" w:rsidP="00750CDE">
      <w:pPr>
        <w:rPr>
          <w:lang w:val="ru"/>
        </w:rPr>
      </w:pPr>
    </w:p>
    <w:p w:rsidR="00EC2D3F" w:rsidRDefault="00C82B3A" w:rsidP="00C82B3A">
      <w:pPr>
        <w:pStyle w:val="ac"/>
      </w:pPr>
      <w:r>
        <w:t xml:space="preserve">Задание 2. </w:t>
      </w:r>
      <w:r>
        <w:t>Работа с нотациями</w:t>
      </w:r>
    </w:p>
    <w:p w:rsidR="00C82B3A" w:rsidRDefault="00C82B3A" w:rsidP="00C82B3A">
      <w:pPr>
        <w:ind w:firstLine="0"/>
      </w:pPr>
      <w:r>
        <w:tab/>
      </w:r>
    </w:p>
    <w:p w:rsidR="00C82B3A" w:rsidRDefault="00C82B3A" w:rsidP="00C82B3A">
      <w:pPr>
        <w:ind w:firstLine="0"/>
      </w:pPr>
      <w:r>
        <w:tab/>
        <w:t xml:space="preserve">Определить </w:t>
      </w:r>
      <w:r>
        <w:t>Верхнюю оценку O(...)</w:t>
      </w:r>
      <w:r>
        <w:t xml:space="preserve">, </w:t>
      </w:r>
      <w:r>
        <w:t>Нижнюю оценку Ω(...)</w:t>
      </w:r>
      <w:r>
        <w:t xml:space="preserve">, </w:t>
      </w:r>
      <w:r>
        <w:t>Точную оценку Θ(...)</w:t>
      </w:r>
      <w:r>
        <w:t xml:space="preserve"> для функций</w:t>
      </w:r>
      <w:r w:rsidRPr="00C82B3A">
        <w:t>:</w:t>
      </w:r>
    </w:p>
    <w:p w:rsidR="00C82B3A" w:rsidRDefault="00CC2C8B" w:rsidP="00CC2C8B">
      <w:pPr>
        <w:pStyle w:val="aa"/>
        <w:numPr>
          <w:ilvl w:val="0"/>
          <w:numId w:val="36"/>
        </w:numPr>
        <w:rPr>
          <w:rStyle w:val="mord"/>
        </w:rPr>
      </w:pPr>
      <m:oMath>
        <m:r>
          <w:rPr>
            <w:rStyle w:val="katex-mathml"/>
            <w:rFonts w:ascii="Cambria Math" w:eastAsiaTheme="majorEastAsia" w:hAnsi="Cambria Math"/>
          </w:rPr>
          <w:lastRenderedPageBreak/>
          <m:t>t</m:t>
        </m:r>
        <m:d>
          <m:dPr>
            <m:ctrlPr>
              <w:rPr>
                <w:rStyle w:val="katex-mathml"/>
                <w:rFonts w:ascii="Cambria Math" w:eastAsiaTheme="majorEastAsia" w:hAnsi="Cambria Math"/>
              </w:rPr>
            </m:ctrlPr>
          </m:dPr>
          <m:e>
            <m:r>
              <w:rPr>
                <w:rStyle w:val="katex-mathml"/>
                <w:rFonts w:ascii="Cambria Math" w:eastAsiaTheme="majorEastAsia" w:hAnsi="Cambria Math"/>
              </w:rPr>
              <m:t>n</m:t>
            </m:r>
          </m:e>
        </m:d>
        <m:r>
          <m:rPr>
            <m:sty m:val="p"/>
          </m:rPr>
          <w:rPr>
            <w:rStyle w:val="katex-mathml"/>
            <w:rFonts w:ascii="Cambria Math" w:eastAsiaTheme="majorEastAsia" w:hAnsi="Cambria Math"/>
          </w:rPr>
          <m:t>=</m:t>
        </m:r>
        <m:sSup>
          <m:sSupPr>
            <m:ctrlPr>
              <w:rPr>
                <w:rStyle w:val="mord"/>
                <w:rFonts w:ascii="Cambria Math" w:eastAsiaTheme="majorEastAsia" w:hAnsi="Cambria Math"/>
              </w:rPr>
            </m:ctrlPr>
          </m:sSupPr>
          <m:e>
            <m:r>
              <m:rPr>
                <m:sty m:val="p"/>
              </m:rPr>
              <w:rPr>
                <w:rStyle w:val="mord"/>
                <w:rFonts w:ascii="Cambria Math" w:eastAsiaTheme="majorEastAsia" w:hAnsi="Cambria Math"/>
              </w:rPr>
              <m:t>3</m:t>
            </m:r>
            <m:r>
              <m:rPr>
                <m:sty m:val="p"/>
              </m:rPr>
              <w:rPr>
                <w:rStyle w:val="mord"/>
                <w:rFonts w:ascii="Cambria Math" w:eastAsiaTheme="majorEastAsia" w:hAnsi="Cambria Math"/>
              </w:rPr>
              <m:t>n</m:t>
            </m:r>
          </m:e>
          <m:sup>
            <m:r>
              <w:rPr>
                <w:rStyle w:val="mord"/>
                <w:rFonts w:ascii="Cambria Math" w:eastAsiaTheme="majorEastAsia" w:hAnsi="Cambria Math"/>
              </w:rPr>
              <m:t>2</m:t>
            </m:r>
          </m:sup>
        </m:sSup>
        <m:r>
          <m:rPr>
            <m:sty m:val="p"/>
          </m:rPr>
          <w:rPr>
            <w:rStyle w:val="mbin"/>
            <w:rFonts w:ascii="Cambria Math" w:hAnsi="Cambria Math"/>
          </w:rPr>
          <m:t>+</m:t>
        </m:r>
        <m:r>
          <m:rPr>
            <m:sty m:val="p"/>
          </m:rPr>
          <w:rPr>
            <w:rStyle w:val="mord"/>
            <w:rFonts w:ascii="Cambria Math" w:eastAsiaTheme="majorEastAsia" w:hAnsi="Cambria Math"/>
          </w:rPr>
          <m:t>7</m:t>
        </m:r>
        <m:r>
          <w:rPr>
            <w:rStyle w:val="mord"/>
            <w:rFonts w:ascii="Cambria Math" w:eastAsiaTheme="majorEastAsia" w:hAnsi="Cambria Math"/>
          </w:rPr>
          <m:t>n</m:t>
        </m:r>
        <m:r>
          <m:rPr>
            <m:sty m:val="p"/>
          </m:rPr>
          <w:rPr>
            <w:rStyle w:val="mbin"/>
            <w:rFonts w:ascii="Cambria Math" w:hAnsi="Cambria Math"/>
          </w:rPr>
          <m:t>+</m:t>
        </m:r>
        <m:r>
          <m:rPr>
            <m:sty m:val="p"/>
          </m:rPr>
          <w:rPr>
            <w:rStyle w:val="mord"/>
            <w:rFonts w:ascii="Cambria Math" w:eastAsiaTheme="majorEastAsia" w:hAnsi="Cambria Math"/>
          </w:rPr>
          <m:t>5</m:t>
        </m:r>
      </m:oMath>
    </w:p>
    <w:p w:rsidR="00CC2C8B" w:rsidRDefault="00CC2C8B" w:rsidP="00CC2C8B">
      <w:pPr>
        <w:pStyle w:val="aa"/>
        <w:numPr>
          <w:ilvl w:val="0"/>
          <w:numId w:val="36"/>
        </w:numPr>
        <w:rPr>
          <w:rStyle w:val="mord"/>
        </w:rPr>
      </w:pPr>
      <m:oMath>
        <m:r>
          <w:rPr>
            <w:rStyle w:val="katex-mathml"/>
            <w:rFonts w:ascii="Cambria Math" w:eastAsiaTheme="majorEastAsia" w:hAnsi="Cambria Math"/>
          </w:rPr>
          <m:t>t</m:t>
        </m:r>
        <m:d>
          <m:dPr>
            <m:ctrlPr>
              <w:rPr>
                <w:rStyle w:val="katex-mathml"/>
                <w:rFonts w:ascii="Cambria Math" w:eastAsiaTheme="majorEastAsia" w:hAnsi="Cambria Math"/>
              </w:rPr>
            </m:ctrlPr>
          </m:dPr>
          <m:e>
            <m:r>
              <w:rPr>
                <w:rStyle w:val="katex-mathml"/>
                <w:rFonts w:ascii="Cambria Math" w:eastAsiaTheme="majorEastAsia" w:hAnsi="Cambria Math"/>
              </w:rPr>
              <m:t>n</m:t>
            </m:r>
          </m:e>
        </m:d>
        <m:r>
          <m:rPr>
            <m:sty m:val="p"/>
          </m:rPr>
          <w:rPr>
            <w:rStyle w:val="katex-mathml"/>
            <w:rFonts w:ascii="Cambria Math" w:eastAsiaTheme="majorEastAsia" w:hAnsi="Cambria Math"/>
          </w:rPr>
          <m:t>=</m:t>
        </m:r>
        <m:r>
          <w:rPr>
            <w:rStyle w:val="mord"/>
            <w:rFonts w:ascii="Cambria Math" w:eastAsiaTheme="majorEastAsia" w:hAnsi="Cambria Math"/>
          </w:rPr>
          <m:t>5n</m:t>
        </m:r>
        <m:func>
          <m:funcPr>
            <m:ctrlPr>
              <w:rPr>
                <w:rStyle w:val="mord"/>
                <w:rFonts w:ascii="Cambria Math" w:eastAsiaTheme="maj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Style w:val="mord"/>
                <w:rFonts w:ascii="Cambria Math" w:eastAsiaTheme="majorEastAsia" w:hAnsi="Cambria Math"/>
              </w:rPr>
              <m:t>log</m:t>
            </m:r>
          </m:fName>
          <m:e>
            <m:r>
              <w:rPr>
                <w:rStyle w:val="mord"/>
                <w:rFonts w:ascii="Cambria Math" w:eastAsiaTheme="majorEastAsia" w:hAnsi="Cambria Math"/>
              </w:rPr>
              <m:t>n</m:t>
            </m:r>
          </m:e>
        </m:func>
        <m:r>
          <w:rPr>
            <w:rStyle w:val="mord"/>
            <w:rFonts w:ascii="Cambria Math" w:eastAsiaTheme="majorEastAsia" w:hAnsi="Cambria Math"/>
          </w:rPr>
          <m:t>+20n</m:t>
        </m:r>
      </m:oMath>
    </w:p>
    <w:p w:rsidR="00CC2C8B" w:rsidRDefault="00CC2C8B" w:rsidP="00CC2C8B">
      <w:pPr>
        <w:pStyle w:val="aa"/>
        <w:numPr>
          <w:ilvl w:val="0"/>
          <w:numId w:val="36"/>
        </w:numPr>
        <w:rPr>
          <w:rStyle w:val="mord"/>
        </w:rPr>
      </w:pPr>
      <m:oMath>
        <m:r>
          <w:rPr>
            <w:rStyle w:val="katex-mathml"/>
            <w:rFonts w:ascii="Cambria Math" w:eastAsiaTheme="majorEastAsia" w:hAnsi="Cambria Math"/>
          </w:rPr>
          <m:t>t</m:t>
        </m:r>
        <m:d>
          <m:dPr>
            <m:ctrlPr>
              <w:rPr>
                <w:rStyle w:val="katex-mathml"/>
                <w:rFonts w:ascii="Cambria Math" w:eastAsiaTheme="majorEastAsia" w:hAnsi="Cambria Math"/>
              </w:rPr>
            </m:ctrlPr>
          </m:dPr>
          <m:e>
            <m:r>
              <w:rPr>
                <w:rStyle w:val="katex-mathml"/>
                <w:rFonts w:ascii="Cambria Math" w:eastAsiaTheme="majorEastAsia" w:hAnsi="Cambria Math"/>
              </w:rPr>
              <m:t>n</m:t>
            </m:r>
          </m:e>
        </m:d>
        <m:r>
          <m:rPr>
            <m:sty m:val="p"/>
          </m:rPr>
          <w:rPr>
            <w:rStyle w:val="katex-mathml"/>
            <w:rFonts w:ascii="Cambria Math" w:eastAsiaTheme="majorEastAsia" w:hAnsi="Cambria Math"/>
          </w:rPr>
          <m:t>=</m:t>
        </m:r>
        <m:r>
          <w:rPr>
            <w:rStyle w:val="mord"/>
            <w:rFonts w:ascii="Cambria Math" w:eastAsiaTheme="majorEastAsia" w:hAnsi="Cambria Math"/>
          </w:rPr>
          <m:t>100</m:t>
        </m:r>
      </m:oMath>
    </w:p>
    <w:p w:rsidR="00CC2C8B" w:rsidRDefault="00CC2C8B" w:rsidP="00CC2C8B">
      <w:pPr>
        <w:pStyle w:val="aa"/>
        <w:numPr>
          <w:ilvl w:val="0"/>
          <w:numId w:val="36"/>
        </w:numPr>
        <w:rPr>
          <w:rStyle w:val="mord"/>
        </w:rPr>
      </w:pPr>
      <m:oMath>
        <m:r>
          <w:rPr>
            <w:rStyle w:val="katex-mathml"/>
            <w:rFonts w:ascii="Cambria Math" w:eastAsiaTheme="majorEastAsia" w:hAnsi="Cambria Math"/>
          </w:rPr>
          <m:t>t</m:t>
        </m:r>
        <m:d>
          <m:dPr>
            <m:ctrlPr>
              <w:rPr>
                <w:rStyle w:val="katex-mathml"/>
                <w:rFonts w:ascii="Cambria Math" w:eastAsiaTheme="majorEastAsia" w:hAnsi="Cambria Math"/>
              </w:rPr>
            </m:ctrlPr>
          </m:dPr>
          <m:e>
            <m:r>
              <w:rPr>
                <w:rStyle w:val="katex-mathml"/>
                <w:rFonts w:ascii="Cambria Math" w:eastAsiaTheme="majorEastAsia" w:hAnsi="Cambria Math"/>
              </w:rPr>
              <m:t>n</m:t>
            </m:r>
          </m:e>
        </m:d>
        <m:r>
          <m:rPr>
            <m:sty m:val="p"/>
          </m:rPr>
          <w:rPr>
            <w:rStyle w:val="katex-mathml"/>
            <w:rFonts w:ascii="Cambria Math" w:eastAsiaTheme="majorEastAsia" w:hAnsi="Cambria Math"/>
          </w:rPr>
          <m:t>=</m:t>
        </m:r>
        <m:sSup>
          <m:sSupPr>
            <m:ctrlPr>
              <w:rPr>
                <w:rStyle w:val="mord"/>
                <w:rFonts w:ascii="Cambria Math" w:eastAsiaTheme="majorEastAsia" w:hAnsi="Cambria Math"/>
              </w:rPr>
            </m:ctrlPr>
          </m:sSupPr>
          <m:e>
            <m:r>
              <m:rPr>
                <m:sty m:val="p"/>
              </m:rPr>
              <w:rPr>
                <w:rStyle w:val="mord"/>
                <w:rFonts w:ascii="Cambria Math" w:eastAsiaTheme="majorEastAsia" w:hAnsi="Cambria Math"/>
              </w:rPr>
              <m:t>2</m:t>
            </m:r>
          </m:e>
          <m:sup>
            <m:r>
              <w:rPr>
                <w:rStyle w:val="mord"/>
                <w:rFonts w:ascii="Cambria Math" w:eastAsiaTheme="majorEastAsia" w:hAnsi="Cambria Math"/>
              </w:rPr>
              <m:t>n</m:t>
            </m:r>
          </m:sup>
        </m:sSup>
        <m:r>
          <m:rPr>
            <m:sty m:val="p"/>
          </m:rPr>
          <w:rPr>
            <w:rStyle w:val="mbin"/>
            <w:rFonts w:ascii="Cambria Math" w:hAnsi="Cambria Math"/>
          </w:rPr>
          <m:t>+</m:t>
        </m:r>
        <m:sSup>
          <m:sSupPr>
            <m:ctrlPr>
              <w:rPr>
                <w:rStyle w:val="mord"/>
                <w:rFonts w:ascii="Cambria Math" w:eastAsiaTheme="majorEastAsia" w:hAnsi="Cambria Math"/>
              </w:rPr>
            </m:ctrlPr>
          </m:sSupPr>
          <m:e>
            <m:r>
              <m:rPr>
                <m:sty m:val="p"/>
              </m:rPr>
              <w:rPr>
                <w:rStyle w:val="mord"/>
                <w:rFonts w:ascii="Cambria Math" w:eastAsiaTheme="majorEastAsia" w:hAnsi="Cambria Math"/>
              </w:rPr>
              <m:t>n</m:t>
            </m:r>
          </m:e>
          <m:sup>
            <m:r>
              <w:rPr>
                <w:rStyle w:val="mord"/>
                <w:rFonts w:ascii="Cambria Math" w:eastAsiaTheme="majorEastAsia" w:hAnsi="Cambria Math"/>
              </w:rPr>
              <m:t>3</m:t>
            </m:r>
          </m:sup>
        </m:sSup>
      </m:oMath>
    </w:p>
    <w:p w:rsidR="00CC2C8B" w:rsidRPr="00CC2C8B" w:rsidRDefault="00CC2C8B" w:rsidP="00CC2C8B">
      <w:pPr>
        <w:pStyle w:val="aa"/>
        <w:ind w:firstLine="0"/>
        <w:rPr>
          <w:rStyle w:val="mord"/>
        </w:rPr>
      </w:pPr>
    </w:p>
    <w:p w:rsidR="00CC2C8B" w:rsidRDefault="00CC2C8B" w:rsidP="00CC2C8B">
      <w:pPr>
        <w:pStyle w:val="ac"/>
      </w:pPr>
      <w:r>
        <w:t>Задание 3. Эксперимент с пузырьковой сортировкой</w:t>
      </w:r>
    </w:p>
    <w:p w:rsidR="00CC2C8B" w:rsidRDefault="00CC2C8B" w:rsidP="00CC2C8B">
      <w:pPr>
        <w:pStyle w:val="ac"/>
      </w:pPr>
    </w:p>
    <w:p w:rsidR="00CC2C8B" w:rsidRDefault="00CC2C8B" w:rsidP="00CC2C8B">
      <w:pPr>
        <w:ind w:firstLine="0"/>
      </w:pPr>
      <w:r>
        <w:tab/>
      </w:r>
      <w:r>
        <w:t>Реализуйте пузырьковую сортировку.</w:t>
      </w:r>
    </w:p>
    <w:p w:rsidR="00CC2C8B" w:rsidRDefault="00CC2C8B" w:rsidP="00CC2C8B">
      <w:pPr>
        <w:ind w:firstLine="0"/>
      </w:pPr>
    </w:p>
    <w:p w:rsidR="00CC2C8B" w:rsidRDefault="00CC2C8B" w:rsidP="00CC2C8B">
      <w:pPr>
        <w:pStyle w:val="aa"/>
        <w:numPr>
          <w:ilvl w:val="0"/>
          <w:numId w:val="37"/>
        </w:numPr>
      </w:pPr>
      <w:r>
        <w:t>Замерьте время работы для размеров массива:</w:t>
      </w:r>
    </w:p>
    <w:p w:rsidR="00CC2C8B" w:rsidRDefault="00CC2C8B" w:rsidP="00CC2C8B">
      <w:pPr>
        <w:pStyle w:val="aa"/>
        <w:ind w:firstLine="0"/>
      </w:pPr>
      <w:r>
        <w:t>n = [100, 200, 400, 800, 1600, 3200]</w:t>
      </w:r>
    </w:p>
    <w:p w:rsidR="00CC2C8B" w:rsidRDefault="00CC2C8B" w:rsidP="00CC2C8B">
      <w:pPr>
        <w:pStyle w:val="aa"/>
        <w:numPr>
          <w:ilvl w:val="0"/>
          <w:numId w:val="37"/>
        </w:numPr>
      </w:pPr>
      <w:r>
        <w:t>Каждый эксперимент повторить 5 раз и взять среднее значение.</w:t>
      </w:r>
    </w:p>
    <w:p w:rsidR="00CC2C8B" w:rsidRDefault="00CC2C8B" w:rsidP="00CC2C8B">
      <w:pPr>
        <w:pStyle w:val="aa"/>
        <w:numPr>
          <w:ilvl w:val="0"/>
          <w:numId w:val="37"/>
        </w:numPr>
      </w:pPr>
      <w:r>
        <w:t>Построить график зависимости времени от n.</w:t>
      </w:r>
    </w:p>
    <w:p w:rsidR="00CC2C8B" w:rsidRDefault="00CC2C8B" w:rsidP="00CC2C8B">
      <w:pPr>
        <w:pStyle w:val="aa"/>
        <w:numPr>
          <w:ilvl w:val="0"/>
          <w:numId w:val="37"/>
        </w:numPr>
      </w:pPr>
      <w:r>
        <w:t>Построить график зависимости времени от n².</w:t>
      </w:r>
    </w:p>
    <w:p w:rsidR="00CC2C8B" w:rsidRDefault="00CC2C8B" w:rsidP="00CC2C8B">
      <w:pPr>
        <w:pStyle w:val="aa"/>
        <w:numPr>
          <w:ilvl w:val="0"/>
          <w:numId w:val="37"/>
        </w:numPr>
      </w:pPr>
      <w:r>
        <w:t>Сделать вывод — приближается ли поведение к параболе?</w:t>
      </w:r>
    </w:p>
    <w:p w:rsidR="00CC2C8B" w:rsidRDefault="00CC2C8B" w:rsidP="00CC2C8B">
      <w:pPr>
        <w:ind w:firstLine="0"/>
      </w:pPr>
    </w:p>
    <w:p w:rsidR="00CC2C8B" w:rsidRDefault="00CC2C8B" w:rsidP="00CC2C8B">
      <w:pPr>
        <w:pStyle w:val="ac"/>
      </w:pPr>
      <w:r>
        <w:t xml:space="preserve">Задание 4. Сравнение O(n²) и </w:t>
      </w:r>
      <w:proofErr w:type="gramStart"/>
      <w:r>
        <w:t>O(</w:t>
      </w:r>
      <w:proofErr w:type="gramEnd"/>
      <w:r>
        <w:t xml:space="preserve">n </w:t>
      </w:r>
      <w:proofErr w:type="spellStart"/>
      <w:r>
        <w:t>log</w:t>
      </w:r>
      <w:proofErr w:type="spellEnd"/>
      <w:r>
        <w:t xml:space="preserve"> n)</w:t>
      </w:r>
    </w:p>
    <w:p w:rsidR="00CC2C8B" w:rsidRDefault="00CC2C8B" w:rsidP="00CC2C8B">
      <w:pPr>
        <w:pStyle w:val="ac"/>
      </w:pPr>
    </w:p>
    <w:p w:rsidR="00CC2C8B" w:rsidRDefault="00CC2C8B" w:rsidP="00CC2C8B">
      <w:pPr>
        <w:pStyle w:val="aa"/>
        <w:numPr>
          <w:ilvl w:val="0"/>
          <w:numId w:val="38"/>
        </w:numPr>
      </w:pPr>
      <w:r>
        <w:t>Реализуйте:</w:t>
      </w:r>
      <w:r>
        <w:t xml:space="preserve"> </w:t>
      </w:r>
      <w:r>
        <w:t xml:space="preserve">пузырьковую </w:t>
      </w:r>
      <w:proofErr w:type="spellStart"/>
      <w:proofErr w:type="gramStart"/>
      <w:r>
        <w:t>сортировку</w:t>
      </w:r>
      <w:r>
        <w:t>,</w:t>
      </w:r>
      <w:r>
        <w:t>встроенную</w:t>
      </w:r>
      <w:proofErr w:type="spellEnd"/>
      <w:proofErr w:type="gramEnd"/>
      <w:r>
        <w:t xml:space="preserve"> сортировку </w:t>
      </w:r>
      <w:proofErr w:type="spellStart"/>
      <w:r>
        <w:t>Python</w:t>
      </w:r>
      <w:proofErr w:type="spellEnd"/>
      <w:r>
        <w:t xml:space="preserve"> (</w:t>
      </w:r>
      <w:proofErr w:type="spellStart"/>
      <w:r>
        <w:t>sorted</w:t>
      </w:r>
      <w:proofErr w:type="spellEnd"/>
      <w:r>
        <w:t>())</w:t>
      </w:r>
    </w:p>
    <w:p w:rsidR="00CC2C8B" w:rsidRDefault="00CC2C8B" w:rsidP="00CC2C8B">
      <w:pPr>
        <w:pStyle w:val="aa"/>
        <w:numPr>
          <w:ilvl w:val="0"/>
          <w:numId w:val="38"/>
        </w:numPr>
      </w:pPr>
      <w:r>
        <w:t>Замерьте время для:</w:t>
      </w:r>
      <w:r>
        <w:t xml:space="preserve"> </w:t>
      </w:r>
      <w:r>
        <w:t>n = [1000, 2000, 5000, 10000]</w:t>
      </w:r>
    </w:p>
    <w:p w:rsidR="00CC2C8B" w:rsidRDefault="00CC2C8B" w:rsidP="00CC2C8B">
      <w:pPr>
        <w:pStyle w:val="aa"/>
        <w:numPr>
          <w:ilvl w:val="0"/>
          <w:numId w:val="38"/>
        </w:numPr>
      </w:pPr>
      <w:r>
        <w:t>Постройте график сравнения.</w:t>
      </w:r>
    </w:p>
    <w:p w:rsidR="00CC2C8B" w:rsidRDefault="00CC2C8B" w:rsidP="00CC2C8B">
      <w:pPr>
        <w:pStyle w:val="aa"/>
        <w:numPr>
          <w:ilvl w:val="0"/>
          <w:numId w:val="38"/>
        </w:numPr>
      </w:pPr>
      <w:r>
        <w:t>Ответьте на вопросы:</w:t>
      </w:r>
    </w:p>
    <w:p w:rsidR="00CC2C8B" w:rsidRDefault="00CC2C8B" w:rsidP="00CC2C8B">
      <w:pPr>
        <w:pStyle w:val="aa"/>
        <w:ind w:left="1428" w:firstLine="0"/>
      </w:pPr>
      <w:r>
        <w:t>При каком n различие становится заметным?</w:t>
      </w:r>
    </w:p>
    <w:p w:rsidR="00CC2C8B" w:rsidRDefault="00CC2C8B" w:rsidP="00CC2C8B">
      <w:pPr>
        <w:spacing w:after="160" w:line="259" w:lineRule="auto"/>
        <w:ind w:left="708"/>
        <w:jc w:val="left"/>
      </w:pPr>
      <w:r>
        <w:t>Почему при больших объёмах данных порядок роста алгоритма важнее постоянных множителей?</w:t>
      </w:r>
    </w:p>
    <w:p w:rsidR="00A57F7D" w:rsidRDefault="00A57F7D" w:rsidP="00CC2C8B">
      <w:pPr>
        <w:spacing w:after="160" w:line="259" w:lineRule="auto"/>
        <w:ind w:left="708"/>
        <w:jc w:val="left"/>
        <w:rPr>
          <w:lang w:val="ru"/>
        </w:rPr>
      </w:pPr>
    </w:p>
    <w:p w:rsidR="00A57F7D" w:rsidRDefault="00A57F7D" w:rsidP="00A57F7D">
      <w:pPr>
        <w:pStyle w:val="ac"/>
      </w:pPr>
      <w:r>
        <w:t>Задание 5. Оценка времени масштабирования</w:t>
      </w:r>
    </w:p>
    <w:p w:rsidR="00EC2D3F" w:rsidRDefault="00EC2D3F" w:rsidP="00A57F7D">
      <w:pPr>
        <w:spacing w:after="160" w:line="259" w:lineRule="auto"/>
        <w:ind w:firstLine="0"/>
        <w:jc w:val="left"/>
        <w:rPr>
          <w:lang w:val="ru"/>
        </w:rPr>
      </w:pPr>
    </w:p>
    <w:p w:rsidR="00A57F7D" w:rsidRDefault="00A57F7D" w:rsidP="00A57F7D">
      <w:pPr>
        <w:spacing w:after="160" w:line="259" w:lineRule="auto"/>
        <w:ind w:firstLine="0"/>
        <w:jc w:val="left"/>
      </w:pPr>
      <w:r>
        <w:rPr>
          <w:lang w:val="ru"/>
        </w:rPr>
        <w:tab/>
      </w:r>
      <w:r>
        <w:t xml:space="preserve">Алгоритм имеет сложность </w:t>
      </w:r>
      <w:proofErr w:type="gramStart"/>
      <w:r>
        <w:rPr>
          <w:lang w:val="en-US"/>
        </w:rPr>
        <w:t>O</w:t>
      </w:r>
      <w:r w:rsidRPr="00A57F7D">
        <w:t>(</w:t>
      </w:r>
      <w:proofErr w:type="gramEnd"/>
      <w:r>
        <w:rPr>
          <w:lang w:val="en-US"/>
        </w:rPr>
        <w:t>n</w:t>
      </w:r>
      <w:r w:rsidRPr="00A57F7D">
        <w:t xml:space="preserve"> </w:t>
      </w:r>
      <w:r>
        <w:rPr>
          <w:lang w:val="en-US"/>
        </w:rPr>
        <w:t>log</w:t>
      </w:r>
      <w:r w:rsidRPr="00A57F7D">
        <w:t xml:space="preserve"> </w:t>
      </w:r>
      <w:r>
        <w:rPr>
          <w:lang w:val="en-US"/>
        </w:rPr>
        <w:t>n</w:t>
      </w:r>
      <w:r w:rsidRPr="00A57F7D">
        <w:t>)</w:t>
      </w:r>
      <w:r>
        <w:t xml:space="preserve">, при </w:t>
      </w:r>
      <w:r>
        <w:rPr>
          <w:lang w:val="en-US"/>
        </w:rPr>
        <w:t>n</w:t>
      </w:r>
      <w:r w:rsidRPr="00A57F7D">
        <w:t xml:space="preserve">1 = 1000000 </w:t>
      </w:r>
      <w:r>
        <w:t xml:space="preserve">он срабатывает за 120 </w:t>
      </w:r>
      <w:proofErr w:type="spellStart"/>
      <w:r>
        <w:rPr>
          <w:lang w:val="en-US"/>
        </w:rPr>
        <w:t>ms</w:t>
      </w:r>
      <w:proofErr w:type="spellEnd"/>
      <w:r>
        <w:t xml:space="preserve">, необходимо оценить время обработки данных при </w:t>
      </w:r>
      <w:r>
        <w:rPr>
          <w:lang w:val="en-US"/>
        </w:rPr>
        <w:t>n</w:t>
      </w:r>
      <w:r w:rsidRPr="00A57F7D">
        <w:t>2 = 4000000</w:t>
      </w:r>
      <w:r>
        <w:t>.</w:t>
      </w:r>
    </w:p>
    <w:p w:rsidR="00A57F7D" w:rsidRDefault="00A57F7D">
      <w:pPr>
        <w:spacing w:after="160" w:line="259" w:lineRule="auto"/>
        <w:ind w:firstLine="0"/>
        <w:jc w:val="left"/>
        <w:rPr>
          <w:rFonts w:eastAsia="Noto Serif CJK SC"/>
          <w:b/>
          <w:kern w:val="2"/>
          <w:szCs w:val="24"/>
          <w:lang w:eastAsia="zh-CN" w:bidi="hi-IN"/>
        </w:rPr>
      </w:pPr>
      <w:r>
        <w:br w:type="page"/>
      </w:r>
    </w:p>
    <w:p w:rsidR="00A57F7D" w:rsidRDefault="00A57F7D" w:rsidP="00A57F7D">
      <w:pPr>
        <w:pStyle w:val="ac"/>
      </w:pPr>
      <w:r>
        <w:lastRenderedPageBreak/>
        <w:t>Контрольные вопросы</w:t>
      </w:r>
      <w:r w:rsidRPr="00A57F7D">
        <w:t>:</w:t>
      </w:r>
    </w:p>
    <w:p w:rsidR="00A57F7D" w:rsidRPr="00A57F7D" w:rsidRDefault="00A57F7D" w:rsidP="00A57F7D">
      <w:pPr>
        <w:pStyle w:val="ac"/>
      </w:pPr>
      <w:bookmarkStart w:id="0" w:name="_GoBack"/>
      <w:bookmarkEnd w:id="0"/>
    </w:p>
    <w:p w:rsidR="00A57F7D" w:rsidRPr="00A57F7D" w:rsidRDefault="00A57F7D" w:rsidP="00A57F7D">
      <w:pPr>
        <w:pStyle w:val="aa"/>
        <w:numPr>
          <w:ilvl w:val="0"/>
          <w:numId w:val="39"/>
        </w:numPr>
      </w:pPr>
      <w:r w:rsidRPr="00A57F7D">
        <w:t>Почему точное указание t(n) затруднительно?</w:t>
      </w:r>
    </w:p>
    <w:p w:rsidR="00A57F7D" w:rsidRPr="00A57F7D" w:rsidRDefault="00A57F7D" w:rsidP="00A57F7D">
      <w:pPr>
        <w:pStyle w:val="aa"/>
        <w:numPr>
          <w:ilvl w:val="0"/>
          <w:numId w:val="39"/>
        </w:numPr>
      </w:pPr>
      <w:r w:rsidRPr="00A57F7D">
        <w:t>Чем отличается O от Θ?</w:t>
      </w:r>
    </w:p>
    <w:p w:rsidR="00A57F7D" w:rsidRPr="00A57F7D" w:rsidRDefault="00A57F7D" w:rsidP="00A57F7D">
      <w:pPr>
        <w:pStyle w:val="aa"/>
        <w:numPr>
          <w:ilvl w:val="0"/>
          <w:numId w:val="39"/>
        </w:numPr>
      </w:pPr>
      <w:r w:rsidRPr="00A57F7D">
        <w:t>В чём разница между O и o?</w:t>
      </w:r>
    </w:p>
    <w:p w:rsidR="00A57F7D" w:rsidRPr="00A57F7D" w:rsidRDefault="00A57F7D" w:rsidP="00A57F7D">
      <w:pPr>
        <w:pStyle w:val="aa"/>
        <w:numPr>
          <w:ilvl w:val="0"/>
          <w:numId w:val="39"/>
        </w:numPr>
      </w:pPr>
      <w:r w:rsidRPr="00A57F7D">
        <w:t>Почему Θ используется реже, чем O?</w:t>
      </w:r>
    </w:p>
    <w:p w:rsidR="00A57F7D" w:rsidRPr="00A57F7D" w:rsidRDefault="00A57F7D" w:rsidP="00A57F7D">
      <w:pPr>
        <w:pStyle w:val="aa"/>
        <w:numPr>
          <w:ilvl w:val="0"/>
          <w:numId w:val="39"/>
        </w:numPr>
      </w:pPr>
      <w:r w:rsidRPr="00A57F7D">
        <w:t>Почему при малых n поведение может отличаться от асимптотики?</w:t>
      </w:r>
    </w:p>
    <w:p w:rsidR="00A57F7D" w:rsidRPr="00A57F7D" w:rsidRDefault="00A57F7D" w:rsidP="00A57F7D"/>
    <w:sectPr w:rsidR="00A57F7D" w:rsidRPr="00A57F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swiss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altName w:val="Arial"/>
    <w:charset w:val="00"/>
    <w:family w:val="swiss"/>
    <w:pitch w:val="variable"/>
    <w:sig w:usb0="00000003" w:usb1="00002046" w:usb2="00000000" w:usb3="00000000" w:csb0="00000001" w:csb1="00000000"/>
  </w:font>
  <w:font w:name="Calibri (Основной текст)">
    <w:altName w:val="Calibri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032994"/>
    <w:multiLevelType w:val="hybridMultilevel"/>
    <w:tmpl w:val="884EAE8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4E90897"/>
    <w:multiLevelType w:val="multilevel"/>
    <w:tmpl w:val="7506E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71C90"/>
    <w:multiLevelType w:val="hybridMultilevel"/>
    <w:tmpl w:val="09D4711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18E3432"/>
    <w:multiLevelType w:val="hybridMultilevel"/>
    <w:tmpl w:val="24B6C5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F31889"/>
    <w:multiLevelType w:val="hybridMultilevel"/>
    <w:tmpl w:val="F788CC10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18814809"/>
    <w:multiLevelType w:val="hybridMultilevel"/>
    <w:tmpl w:val="A9E8A8A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1FCF7E85"/>
    <w:multiLevelType w:val="multilevel"/>
    <w:tmpl w:val="ED0699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EC65AA"/>
    <w:multiLevelType w:val="multilevel"/>
    <w:tmpl w:val="D272EB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FE718A"/>
    <w:multiLevelType w:val="multilevel"/>
    <w:tmpl w:val="FB3020D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11F6D3A"/>
    <w:multiLevelType w:val="multilevel"/>
    <w:tmpl w:val="4FFCF3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21BA0A06"/>
    <w:multiLevelType w:val="multilevel"/>
    <w:tmpl w:val="7C22B9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2AF075B1"/>
    <w:multiLevelType w:val="hybridMultilevel"/>
    <w:tmpl w:val="A236849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2B564E3D"/>
    <w:multiLevelType w:val="hybridMultilevel"/>
    <w:tmpl w:val="81A414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32142"/>
    <w:multiLevelType w:val="multilevel"/>
    <w:tmpl w:val="1898F9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2C60184B"/>
    <w:multiLevelType w:val="hybridMultilevel"/>
    <w:tmpl w:val="E6BA2A42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B3425A"/>
    <w:multiLevelType w:val="multilevel"/>
    <w:tmpl w:val="89E8302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" w15:restartNumberingAfterBreak="0">
    <w:nsid w:val="2F494894"/>
    <w:multiLevelType w:val="hybridMultilevel"/>
    <w:tmpl w:val="2F067D6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2F87783E"/>
    <w:multiLevelType w:val="hybridMultilevel"/>
    <w:tmpl w:val="59404F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D549E2"/>
    <w:multiLevelType w:val="hybridMultilevel"/>
    <w:tmpl w:val="73A8680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32592FB3"/>
    <w:multiLevelType w:val="multilevel"/>
    <w:tmpl w:val="32AC5E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377536E0"/>
    <w:multiLevelType w:val="multilevel"/>
    <w:tmpl w:val="B78A9B80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3B58645D"/>
    <w:multiLevelType w:val="multilevel"/>
    <w:tmpl w:val="2E4A1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BED2118"/>
    <w:multiLevelType w:val="multilevel"/>
    <w:tmpl w:val="C182418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4B62FBC"/>
    <w:multiLevelType w:val="hybridMultilevel"/>
    <w:tmpl w:val="E90C160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4" w15:restartNumberingAfterBreak="0">
    <w:nsid w:val="466D7A0F"/>
    <w:multiLevelType w:val="hybridMultilevel"/>
    <w:tmpl w:val="E5801D3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4C3F4ED5"/>
    <w:multiLevelType w:val="hybridMultilevel"/>
    <w:tmpl w:val="089A4B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7E27B4"/>
    <w:multiLevelType w:val="multilevel"/>
    <w:tmpl w:val="32AC5E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4E124E50"/>
    <w:multiLevelType w:val="hybridMultilevel"/>
    <w:tmpl w:val="483699F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8" w15:restartNumberingAfterBreak="0">
    <w:nsid w:val="515732F6"/>
    <w:multiLevelType w:val="multilevel"/>
    <w:tmpl w:val="80022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5C22860"/>
    <w:multiLevelType w:val="multilevel"/>
    <w:tmpl w:val="2E46BA4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0" w15:restartNumberingAfterBreak="0">
    <w:nsid w:val="5C073141"/>
    <w:multiLevelType w:val="hybridMultilevel"/>
    <w:tmpl w:val="930237E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1" w15:restartNumberingAfterBreak="0">
    <w:nsid w:val="5E3F5FFD"/>
    <w:multiLevelType w:val="hybridMultilevel"/>
    <w:tmpl w:val="8D6E3A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F2A277D"/>
    <w:multiLevelType w:val="hybridMultilevel"/>
    <w:tmpl w:val="66BE11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98356C"/>
    <w:multiLevelType w:val="hybridMultilevel"/>
    <w:tmpl w:val="728608E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4" w15:restartNumberingAfterBreak="0">
    <w:nsid w:val="6B0D30B5"/>
    <w:multiLevelType w:val="multilevel"/>
    <w:tmpl w:val="B28AE86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5" w15:restartNumberingAfterBreak="0">
    <w:nsid w:val="6FAA1FB4"/>
    <w:multiLevelType w:val="multilevel"/>
    <w:tmpl w:val="C636A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8026AD"/>
    <w:multiLevelType w:val="multilevel"/>
    <w:tmpl w:val="D41CB9A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7" w15:restartNumberingAfterBreak="0">
    <w:nsid w:val="7CE813B0"/>
    <w:multiLevelType w:val="hybridMultilevel"/>
    <w:tmpl w:val="529C7C0E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FED00CE"/>
    <w:multiLevelType w:val="multilevel"/>
    <w:tmpl w:val="32AC5E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7"/>
  </w:num>
  <w:num w:numId="2">
    <w:abstractNumId w:val="20"/>
  </w:num>
  <w:num w:numId="3">
    <w:abstractNumId w:val="29"/>
  </w:num>
  <w:num w:numId="4">
    <w:abstractNumId w:val="15"/>
  </w:num>
  <w:num w:numId="5">
    <w:abstractNumId w:val="22"/>
  </w:num>
  <w:num w:numId="6">
    <w:abstractNumId w:val="6"/>
  </w:num>
  <w:num w:numId="7">
    <w:abstractNumId w:val="8"/>
  </w:num>
  <w:num w:numId="8">
    <w:abstractNumId w:val="38"/>
  </w:num>
  <w:num w:numId="9">
    <w:abstractNumId w:val="34"/>
  </w:num>
  <w:num w:numId="10">
    <w:abstractNumId w:val="10"/>
  </w:num>
  <w:num w:numId="11">
    <w:abstractNumId w:val="9"/>
  </w:num>
  <w:num w:numId="12">
    <w:abstractNumId w:val="13"/>
  </w:num>
  <w:num w:numId="13">
    <w:abstractNumId w:val="36"/>
  </w:num>
  <w:num w:numId="14">
    <w:abstractNumId w:val="28"/>
  </w:num>
  <w:num w:numId="15">
    <w:abstractNumId w:val="12"/>
  </w:num>
  <w:num w:numId="16">
    <w:abstractNumId w:val="14"/>
  </w:num>
  <w:num w:numId="17">
    <w:abstractNumId w:val="19"/>
  </w:num>
  <w:num w:numId="18">
    <w:abstractNumId w:val="21"/>
  </w:num>
  <w:num w:numId="19">
    <w:abstractNumId w:val="1"/>
  </w:num>
  <w:num w:numId="20">
    <w:abstractNumId w:val="27"/>
  </w:num>
  <w:num w:numId="21">
    <w:abstractNumId w:val="18"/>
  </w:num>
  <w:num w:numId="22">
    <w:abstractNumId w:val="33"/>
  </w:num>
  <w:num w:numId="23">
    <w:abstractNumId w:val="11"/>
  </w:num>
  <w:num w:numId="24">
    <w:abstractNumId w:val="26"/>
  </w:num>
  <w:num w:numId="25">
    <w:abstractNumId w:val="16"/>
  </w:num>
  <w:num w:numId="26">
    <w:abstractNumId w:val="24"/>
  </w:num>
  <w:num w:numId="27">
    <w:abstractNumId w:val="5"/>
  </w:num>
  <w:num w:numId="28">
    <w:abstractNumId w:val="35"/>
  </w:num>
  <w:num w:numId="29">
    <w:abstractNumId w:val="2"/>
  </w:num>
  <w:num w:numId="30">
    <w:abstractNumId w:val="0"/>
  </w:num>
  <w:num w:numId="31">
    <w:abstractNumId w:val="23"/>
  </w:num>
  <w:num w:numId="32">
    <w:abstractNumId w:val="30"/>
  </w:num>
  <w:num w:numId="33">
    <w:abstractNumId w:val="3"/>
  </w:num>
  <w:num w:numId="34">
    <w:abstractNumId w:val="37"/>
  </w:num>
  <w:num w:numId="35">
    <w:abstractNumId w:val="17"/>
  </w:num>
  <w:num w:numId="36">
    <w:abstractNumId w:val="31"/>
  </w:num>
  <w:num w:numId="37">
    <w:abstractNumId w:val="25"/>
  </w:num>
  <w:num w:numId="38">
    <w:abstractNumId w:val="4"/>
  </w:num>
  <w:num w:numId="39">
    <w:abstractNumId w:val="32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6036"/>
    <w:rsid w:val="00011C10"/>
    <w:rsid w:val="00036550"/>
    <w:rsid w:val="00062F86"/>
    <w:rsid w:val="00093548"/>
    <w:rsid w:val="000A38F9"/>
    <w:rsid w:val="000A7660"/>
    <w:rsid w:val="000C69B9"/>
    <w:rsid w:val="00141783"/>
    <w:rsid w:val="001B3A21"/>
    <w:rsid w:val="001D7872"/>
    <w:rsid w:val="001F2468"/>
    <w:rsid w:val="00286AA8"/>
    <w:rsid w:val="00287D77"/>
    <w:rsid w:val="002D7702"/>
    <w:rsid w:val="003171DE"/>
    <w:rsid w:val="003903A1"/>
    <w:rsid w:val="003B6011"/>
    <w:rsid w:val="0042751E"/>
    <w:rsid w:val="004275A3"/>
    <w:rsid w:val="004636ED"/>
    <w:rsid w:val="00475475"/>
    <w:rsid w:val="004868DC"/>
    <w:rsid w:val="004F00A0"/>
    <w:rsid w:val="005131A8"/>
    <w:rsid w:val="00596A2B"/>
    <w:rsid w:val="00623497"/>
    <w:rsid w:val="0064610E"/>
    <w:rsid w:val="00672458"/>
    <w:rsid w:val="0069071B"/>
    <w:rsid w:val="006C4AF0"/>
    <w:rsid w:val="00700EC1"/>
    <w:rsid w:val="00750CDE"/>
    <w:rsid w:val="007C09B9"/>
    <w:rsid w:val="007C26C5"/>
    <w:rsid w:val="00816036"/>
    <w:rsid w:val="0083723A"/>
    <w:rsid w:val="00846825"/>
    <w:rsid w:val="00871FC1"/>
    <w:rsid w:val="008811EE"/>
    <w:rsid w:val="008965B0"/>
    <w:rsid w:val="00896B8A"/>
    <w:rsid w:val="008C6135"/>
    <w:rsid w:val="0090216C"/>
    <w:rsid w:val="00945BF6"/>
    <w:rsid w:val="009D427B"/>
    <w:rsid w:val="009E14C2"/>
    <w:rsid w:val="00A57F7D"/>
    <w:rsid w:val="00AA2C1D"/>
    <w:rsid w:val="00AC7B07"/>
    <w:rsid w:val="00B45823"/>
    <w:rsid w:val="00BE0D0C"/>
    <w:rsid w:val="00C82B3A"/>
    <w:rsid w:val="00C92F90"/>
    <w:rsid w:val="00CC2C8B"/>
    <w:rsid w:val="00D37E53"/>
    <w:rsid w:val="00D87495"/>
    <w:rsid w:val="00D95801"/>
    <w:rsid w:val="00E35B55"/>
    <w:rsid w:val="00E61B99"/>
    <w:rsid w:val="00E769DF"/>
    <w:rsid w:val="00EC2D3F"/>
    <w:rsid w:val="00ED2DD8"/>
    <w:rsid w:val="00F06553"/>
    <w:rsid w:val="00FD2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9E9E3"/>
  <w15:chartTrackingRefBased/>
  <w15:docId w15:val="{7E5621AC-7AB2-4881-9B67-7FE6E641E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82B3A"/>
    <w:pPr>
      <w:spacing w:after="0" w:line="360" w:lineRule="auto"/>
      <w:ind w:firstLine="708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D237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237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751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link w:val="Standard0"/>
    <w:qFormat/>
    <w:rsid w:val="00FD2371"/>
    <w:pPr>
      <w:suppressAutoHyphens/>
      <w:spacing w:after="0" w:line="240" w:lineRule="auto"/>
      <w:textAlignment w:val="baseline"/>
    </w:pPr>
    <w:rPr>
      <w:rFonts w:ascii="Liberation Serif" w:eastAsia="Noto Serif CJK SC" w:hAnsi="Liberation Serif" w:cs="Noto Sans Devanagari"/>
      <w:kern w:val="2"/>
      <w:sz w:val="24"/>
      <w:szCs w:val="24"/>
      <w:lang w:eastAsia="zh-CN" w:bidi="hi-IN"/>
    </w:rPr>
  </w:style>
  <w:style w:type="character" w:customStyle="1" w:styleId="10">
    <w:name w:val="Заголовок 1 Знак"/>
    <w:basedOn w:val="a0"/>
    <w:link w:val="1"/>
    <w:uiPriority w:val="9"/>
    <w:rsid w:val="00FD2371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a3">
    <w:name w:val="TOC Heading"/>
    <w:basedOn w:val="1"/>
    <w:next w:val="a"/>
    <w:uiPriority w:val="39"/>
    <w:unhideWhenUsed/>
    <w:qFormat/>
    <w:rsid w:val="00FD2371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rsid w:val="00FD2371"/>
    <w:rPr>
      <w:rFonts w:cs="Calibri (Основной текст)"/>
      <w:bCs/>
      <w:kern w:val="28"/>
      <w:szCs w:val="22"/>
    </w:rPr>
  </w:style>
  <w:style w:type="character" w:styleId="a4">
    <w:name w:val="Hyperlink"/>
    <w:basedOn w:val="a0"/>
    <w:uiPriority w:val="99"/>
    <w:unhideWhenUsed/>
    <w:rsid w:val="00FD2371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FD2371"/>
    <w:pPr>
      <w:tabs>
        <w:tab w:val="right" w:leader="dot" w:pos="9345"/>
      </w:tabs>
    </w:pPr>
    <w:rPr>
      <w:rFonts w:cstheme="minorHAnsi"/>
      <w:bCs/>
      <w:caps/>
      <w:szCs w:val="22"/>
    </w:rPr>
  </w:style>
  <w:style w:type="character" w:customStyle="1" w:styleId="20">
    <w:name w:val="Заголовок 2 Знак"/>
    <w:basedOn w:val="a0"/>
    <w:link w:val="2"/>
    <w:uiPriority w:val="9"/>
    <w:semiHidden/>
    <w:rsid w:val="00FD2371"/>
    <w:rPr>
      <w:rFonts w:asciiTheme="majorHAnsi" w:eastAsiaTheme="majorEastAsia" w:hAnsiTheme="majorHAnsi" w:cstheme="majorBidi"/>
      <w:color w:val="2E74B5" w:themeColor="accent1" w:themeShade="BF"/>
      <w:kern w:val="2"/>
      <w:sz w:val="26"/>
      <w:szCs w:val="26"/>
      <w14:ligatures w14:val="standardContextual"/>
    </w:rPr>
  </w:style>
  <w:style w:type="character" w:styleId="HTML">
    <w:name w:val="HTML Code"/>
    <w:basedOn w:val="a0"/>
    <w:uiPriority w:val="99"/>
    <w:semiHidden/>
    <w:unhideWhenUsed/>
    <w:rsid w:val="008C6135"/>
    <w:rPr>
      <w:rFonts w:ascii="Courier New" w:eastAsia="Times New Roman" w:hAnsi="Courier New" w:cs="Courier New"/>
      <w:sz w:val="20"/>
      <w:szCs w:val="20"/>
    </w:rPr>
  </w:style>
  <w:style w:type="table" w:styleId="a5">
    <w:name w:val="Table Grid"/>
    <w:basedOn w:val="a1"/>
    <w:uiPriority w:val="39"/>
    <w:rsid w:val="009D42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6">
    <w:name w:val="Листинг"/>
    <w:basedOn w:val="a"/>
    <w:link w:val="a7"/>
    <w:qFormat/>
    <w:rsid w:val="009D427B"/>
    <w:pPr>
      <w:widowControl w:val="0"/>
      <w:spacing w:line="276" w:lineRule="auto"/>
    </w:pPr>
    <w:rPr>
      <w:rFonts w:ascii="Consolas" w:eastAsia="Consolas" w:hAnsi="Consolas" w:cs="Consolas"/>
      <w:color w:val="6666EA"/>
      <w:lang w:val="en-US"/>
    </w:rPr>
  </w:style>
  <w:style w:type="paragraph" w:customStyle="1" w:styleId="22">
    <w:name w:val="Листинг2"/>
    <w:basedOn w:val="a6"/>
    <w:link w:val="23"/>
    <w:qFormat/>
    <w:rsid w:val="009D427B"/>
    <w:rPr>
      <w:color w:val="808080" w:themeColor="background1" w:themeShade="80"/>
      <w:lang w:val="ru-RU"/>
    </w:rPr>
  </w:style>
  <w:style w:type="character" w:customStyle="1" w:styleId="a7">
    <w:name w:val="Листинг Знак"/>
    <w:basedOn w:val="a0"/>
    <w:link w:val="a6"/>
    <w:rsid w:val="009D427B"/>
    <w:rPr>
      <w:rFonts w:ascii="Consolas" w:eastAsia="Consolas" w:hAnsi="Consolas" w:cs="Consolas"/>
      <w:color w:val="6666EA"/>
      <w:sz w:val="28"/>
      <w:szCs w:val="28"/>
      <w:lang w:val="en-US" w:eastAsia="ru-RU"/>
    </w:rPr>
  </w:style>
  <w:style w:type="paragraph" w:customStyle="1" w:styleId="a8">
    <w:name w:val="Обычный Текст"/>
    <w:basedOn w:val="a"/>
    <w:link w:val="a9"/>
    <w:qFormat/>
    <w:rsid w:val="009D427B"/>
    <w:pPr>
      <w:spacing w:after="160"/>
    </w:pPr>
  </w:style>
  <w:style w:type="character" w:customStyle="1" w:styleId="23">
    <w:name w:val="Листинг2 Знак"/>
    <w:basedOn w:val="a7"/>
    <w:link w:val="22"/>
    <w:rsid w:val="009D427B"/>
    <w:rPr>
      <w:rFonts w:ascii="Consolas" w:eastAsia="Consolas" w:hAnsi="Consolas" w:cs="Consolas"/>
      <w:color w:val="808080" w:themeColor="background1" w:themeShade="80"/>
      <w:sz w:val="28"/>
      <w:szCs w:val="28"/>
      <w:lang w:val="en-US" w:eastAsia="ru-RU"/>
    </w:rPr>
  </w:style>
  <w:style w:type="paragraph" w:styleId="aa">
    <w:name w:val="List Paragraph"/>
    <w:basedOn w:val="a"/>
    <w:uiPriority w:val="34"/>
    <w:qFormat/>
    <w:rsid w:val="00945BF6"/>
    <w:pPr>
      <w:ind w:left="720"/>
      <w:contextualSpacing/>
    </w:pPr>
  </w:style>
  <w:style w:type="character" w:customStyle="1" w:styleId="a9">
    <w:name w:val="Обычный Текст Знак"/>
    <w:basedOn w:val="a0"/>
    <w:link w:val="a8"/>
    <w:rsid w:val="009D427B"/>
    <w:rPr>
      <w:rFonts w:ascii="Times New Roman" w:hAnsi="Times New Roman" w:cs="Times New Roman"/>
      <w:kern w:val="2"/>
      <w:sz w:val="28"/>
      <w:szCs w:val="28"/>
      <w14:ligatures w14:val="standardContextual"/>
    </w:rPr>
  </w:style>
  <w:style w:type="paragraph" w:styleId="ab">
    <w:name w:val="Normal (Web)"/>
    <w:basedOn w:val="a"/>
    <w:uiPriority w:val="99"/>
    <w:unhideWhenUsed/>
    <w:rsid w:val="0042751E"/>
    <w:pPr>
      <w:spacing w:before="100" w:beforeAutospacing="1" w:after="100" w:afterAutospacing="1"/>
    </w:pPr>
  </w:style>
  <w:style w:type="character" w:customStyle="1" w:styleId="30">
    <w:name w:val="Заголовок 3 Знак"/>
    <w:basedOn w:val="a0"/>
    <w:link w:val="3"/>
    <w:uiPriority w:val="9"/>
    <w:semiHidden/>
    <w:rsid w:val="0042751E"/>
    <w:rPr>
      <w:rFonts w:asciiTheme="majorHAnsi" w:eastAsiaTheme="majorEastAsia" w:hAnsiTheme="majorHAnsi" w:cstheme="majorBidi"/>
      <w:color w:val="1F4D78" w:themeColor="accent1" w:themeShade="7F"/>
      <w:kern w:val="2"/>
      <w:sz w:val="24"/>
      <w:szCs w:val="24"/>
      <w14:ligatures w14:val="standardContextual"/>
    </w:rPr>
  </w:style>
  <w:style w:type="paragraph" w:customStyle="1" w:styleId="ac">
    <w:name w:val="Задание"/>
    <w:basedOn w:val="Standard"/>
    <w:link w:val="ad"/>
    <w:qFormat/>
    <w:rsid w:val="0042751E"/>
    <w:pPr>
      <w:jc w:val="center"/>
    </w:pPr>
    <w:rPr>
      <w:rFonts w:ascii="Times New Roman" w:hAnsi="Times New Roman" w:cs="Times New Roman"/>
      <w:b/>
      <w:sz w:val="28"/>
    </w:rPr>
  </w:style>
  <w:style w:type="character" w:styleId="ae">
    <w:name w:val="Strong"/>
    <w:basedOn w:val="a0"/>
    <w:uiPriority w:val="22"/>
    <w:qFormat/>
    <w:rsid w:val="0042751E"/>
    <w:rPr>
      <w:b/>
      <w:bCs/>
    </w:rPr>
  </w:style>
  <w:style w:type="character" w:customStyle="1" w:styleId="Standard0">
    <w:name w:val="Standard Знак"/>
    <w:basedOn w:val="a0"/>
    <w:link w:val="Standard"/>
    <w:rsid w:val="0042751E"/>
    <w:rPr>
      <w:rFonts w:ascii="Liberation Serif" w:eastAsia="Noto Serif CJK SC" w:hAnsi="Liberation Serif" w:cs="Noto Sans Devanagari"/>
      <w:kern w:val="2"/>
      <w:sz w:val="24"/>
      <w:szCs w:val="24"/>
      <w:lang w:eastAsia="zh-CN" w:bidi="hi-IN"/>
    </w:rPr>
  </w:style>
  <w:style w:type="character" w:customStyle="1" w:styleId="ad">
    <w:name w:val="Задание Знак"/>
    <w:basedOn w:val="Standard0"/>
    <w:link w:val="ac"/>
    <w:rsid w:val="0042751E"/>
    <w:rPr>
      <w:rFonts w:ascii="Times New Roman" w:eastAsia="Noto Serif CJK SC" w:hAnsi="Times New Roman" w:cs="Times New Roman"/>
      <w:b/>
      <w:kern w:val="2"/>
      <w:sz w:val="28"/>
      <w:szCs w:val="24"/>
      <w:lang w:eastAsia="zh-CN" w:bidi="hi-IN"/>
    </w:rPr>
  </w:style>
  <w:style w:type="character" w:styleId="af">
    <w:name w:val="Unresolved Mention"/>
    <w:basedOn w:val="a0"/>
    <w:uiPriority w:val="99"/>
    <w:semiHidden/>
    <w:unhideWhenUsed/>
    <w:rsid w:val="0042751E"/>
    <w:rPr>
      <w:color w:val="605E5C"/>
      <w:shd w:val="clear" w:color="auto" w:fill="E1DFDD"/>
    </w:rPr>
  </w:style>
  <w:style w:type="paragraph" w:styleId="HTML0">
    <w:name w:val="HTML Preformatted"/>
    <w:basedOn w:val="a"/>
    <w:link w:val="HTML1"/>
    <w:uiPriority w:val="99"/>
    <w:unhideWhenUsed/>
    <w:rsid w:val="00750C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rsid w:val="00750CD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punctuation">
    <w:name w:val="hljs-punctuation"/>
    <w:basedOn w:val="a0"/>
    <w:rsid w:val="00750CDE"/>
  </w:style>
  <w:style w:type="character" w:customStyle="1" w:styleId="hljs-attr">
    <w:name w:val="hljs-attr"/>
    <w:basedOn w:val="a0"/>
    <w:rsid w:val="00750CDE"/>
  </w:style>
  <w:style w:type="character" w:customStyle="1" w:styleId="hljs-string">
    <w:name w:val="hljs-string"/>
    <w:basedOn w:val="a0"/>
    <w:rsid w:val="00750CDE"/>
  </w:style>
  <w:style w:type="paragraph" w:customStyle="1" w:styleId="31">
    <w:name w:val="Листинг3"/>
    <w:basedOn w:val="a"/>
    <w:link w:val="32"/>
    <w:qFormat/>
    <w:rsid w:val="004275A3"/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firstLine="0"/>
      <w:jc w:val="left"/>
    </w:pPr>
    <w:rPr>
      <w:rFonts w:ascii="Consolas" w:eastAsia="Consolas" w:hAnsi="Consolas" w:cs="Consolas"/>
      <w:color w:val="AA0D91"/>
      <w:lang w:val="en-US"/>
    </w:rPr>
  </w:style>
  <w:style w:type="character" w:customStyle="1" w:styleId="32">
    <w:name w:val="Листинг3 Знак"/>
    <w:basedOn w:val="a0"/>
    <w:link w:val="31"/>
    <w:rsid w:val="004275A3"/>
    <w:rPr>
      <w:rFonts w:ascii="Consolas" w:eastAsia="Consolas" w:hAnsi="Consolas" w:cs="Consolas"/>
      <w:color w:val="AA0D91"/>
      <w:sz w:val="28"/>
      <w:szCs w:val="28"/>
      <w:lang w:val="en-US" w:eastAsia="ru-RU"/>
    </w:rPr>
  </w:style>
  <w:style w:type="paragraph" w:customStyle="1" w:styleId="4">
    <w:name w:val="Лис4"/>
    <w:basedOn w:val="a"/>
    <w:link w:val="40"/>
    <w:qFormat/>
    <w:rsid w:val="00062F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4" w:lineRule="atLeast"/>
      <w:ind w:firstLine="0"/>
      <w:jc w:val="left"/>
    </w:pPr>
    <w:rPr>
      <w:rFonts w:ascii="Courier New" w:hAnsi="Courier New" w:cs="Courier New"/>
      <w:color w:val="333333"/>
      <w:szCs w:val="20"/>
    </w:rPr>
  </w:style>
  <w:style w:type="character" w:customStyle="1" w:styleId="40">
    <w:name w:val="Лис4 Знак"/>
    <w:basedOn w:val="a0"/>
    <w:link w:val="4"/>
    <w:rsid w:val="00062F86"/>
    <w:rPr>
      <w:rFonts w:ascii="Courier New" w:eastAsia="Times New Roman" w:hAnsi="Courier New" w:cs="Courier New"/>
      <w:color w:val="333333"/>
      <w:sz w:val="28"/>
      <w:szCs w:val="20"/>
      <w:lang w:eastAsia="ru-RU"/>
    </w:rPr>
  </w:style>
  <w:style w:type="character" w:styleId="af0">
    <w:name w:val="Placeholder Text"/>
    <w:basedOn w:val="a0"/>
    <w:uiPriority w:val="99"/>
    <w:semiHidden/>
    <w:rsid w:val="00CC2C8B"/>
    <w:rPr>
      <w:color w:val="808080"/>
    </w:rPr>
  </w:style>
  <w:style w:type="character" w:customStyle="1" w:styleId="katex-mathml">
    <w:name w:val="katex-mathml"/>
    <w:basedOn w:val="a0"/>
    <w:rsid w:val="00CC2C8B"/>
  </w:style>
  <w:style w:type="character" w:customStyle="1" w:styleId="mord">
    <w:name w:val="mord"/>
    <w:basedOn w:val="a0"/>
    <w:rsid w:val="00CC2C8B"/>
  </w:style>
  <w:style w:type="character" w:customStyle="1" w:styleId="mopen">
    <w:name w:val="mopen"/>
    <w:basedOn w:val="a0"/>
    <w:rsid w:val="00CC2C8B"/>
  </w:style>
  <w:style w:type="character" w:customStyle="1" w:styleId="mclose">
    <w:name w:val="mclose"/>
    <w:basedOn w:val="a0"/>
    <w:rsid w:val="00CC2C8B"/>
  </w:style>
  <w:style w:type="character" w:customStyle="1" w:styleId="mrel">
    <w:name w:val="mrel"/>
    <w:basedOn w:val="a0"/>
    <w:rsid w:val="00CC2C8B"/>
  </w:style>
  <w:style w:type="character" w:customStyle="1" w:styleId="mbin">
    <w:name w:val="mbin"/>
    <w:basedOn w:val="a0"/>
    <w:rsid w:val="00CC2C8B"/>
  </w:style>
  <w:style w:type="character" w:customStyle="1" w:styleId="vlist-s">
    <w:name w:val="vlist-s"/>
    <w:basedOn w:val="a0"/>
    <w:rsid w:val="00A57F7D"/>
  </w:style>
  <w:style w:type="character" w:customStyle="1" w:styleId="mop">
    <w:name w:val="mop"/>
    <w:basedOn w:val="a0"/>
    <w:rsid w:val="00A57F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8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79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7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9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9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5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3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3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61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32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83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57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9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5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53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7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1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7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1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009304">
          <w:marLeft w:val="240"/>
          <w:marRight w:val="24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004110">
              <w:marLeft w:val="0"/>
              <w:marRight w:val="0"/>
              <w:marTop w:val="0"/>
              <w:marBottom w:val="0"/>
              <w:divBdr>
                <w:top w:val="single" w:sz="12" w:space="2" w:color="808080"/>
                <w:left w:val="single" w:sz="48" w:space="7" w:color="808080"/>
                <w:bottom w:val="single" w:sz="12" w:space="2" w:color="808080"/>
                <w:right w:val="single" w:sz="12" w:space="7" w:color="808080"/>
              </w:divBdr>
            </w:div>
          </w:divsChild>
        </w:div>
      </w:divsChild>
    </w:div>
    <w:div w:id="58689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22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22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42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28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13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6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4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3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0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8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9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4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6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0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2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23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2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62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8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8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9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1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1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75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86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2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6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8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7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8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9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3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7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58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5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50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6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16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8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52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8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4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43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92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66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466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75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94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2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1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8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9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9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8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6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03" row="5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8FD24D0-A2BE-4F4E-9F37-8565D2E407A6}">
  <we:reference id="wa104382008" version="1.1.0.2" store="en-US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0FB0FC-9253-4C03-8632-E3D60A1EF7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299</Words>
  <Characters>1708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Timur</dc:creator>
  <cp:keywords/>
  <dc:description/>
  <cp:lastModifiedBy>вадим борзов</cp:lastModifiedBy>
  <cp:revision>2</cp:revision>
  <dcterms:created xsi:type="dcterms:W3CDTF">2026-02-16T09:40:00Z</dcterms:created>
  <dcterms:modified xsi:type="dcterms:W3CDTF">2026-02-16T09:40:00Z</dcterms:modified>
</cp:coreProperties>
</file>