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0EC2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19E4447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Кафедра ПОИТ</w:t>
      </w:r>
    </w:p>
    <w:p w14:paraId="73F6DC1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2FDB675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4FC7B1D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0B45B60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5A50689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02EFE0E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5722B6C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Отчёт по лабораторной работе Смоляковой №1</w:t>
      </w:r>
    </w:p>
    <w:p w14:paraId="0EF8656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 предмету</w:t>
      </w:r>
    </w:p>
    <w:p w14:paraId="37CC4EC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«Основы алгоритмизации и программирования»</w:t>
      </w:r>
    </w:p>
    <w:p w14:paraId="4835604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Вариант 21</w:t>
      </w:r>
    </w:p>
    <w:p w14:paraId="49C7971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73F7078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19739C8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0E10BA7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7BAF835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0B4299F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5E84E61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0A76364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13CEE04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6480" w:firstLine="700" w:firstLineChars="250"/>
        <w:jc w:val="left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Выполнил:</w:t>
      </w:r>
    </w:p>
    <w:p w14:paraId="22047FB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6480" w:firstLine="700" w:firstLineChars="250"/>
        <w:jc w:val="left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Рогачевский А. В.</w:t>
      </w:r>
    </w:p>
    <w:p w14:paraId="334FEE3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6480" w:firstLine="700" w:firstLineChars="250"/>
        <w:jc w:val="left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Гр. 651003</w:t>
      </w:r>
    </w:p>
    <w:p w14:paraId="69AF8A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6480" w:firstLine="700" w:firstLineChars="250"/>
        <w:jc w:val="left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Проверила:</w:t>
      </w:r>
    </w:p>
    <w:p w14:paraId="5EDCA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ind w:left="6480" w:firstLine="700" w:firstLineChars="250"/>
        <w:jc w:val="left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Данилова Г.В.</w:t>
      </w:r>
    </w:p>
    <w:p w14:paraId="3FE4011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p w14:paraId="58C3F09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p w14:paraId="724EDD1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p w14:paraId="39926E9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p w14:paraId="646B4AE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p w14:paraId="2DF088E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p w14:paraId="7BF5785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Минск 2026</w:t>
      </w:r>
    </w:p>
    <w:p w14:paraId="0B56594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14:paraId="24A2CE46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Условие задания:</w:t>
      </w:r>
    </w:p>
    <w:p w14:paraId="4C2209D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72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Разработать консольную программу для расчёта показателей поездки электромобиля. Программа получает расстояние, длительность поездки, ёмкость батареи, заряд в начале и конце поездки, тариф на электроэнергию и число пассажиров. Затем программа вычисляет время в часах, потраченную энергию, среднюю скорость, расход на 100 км, полную стоимость поездки и стоимость на одного пассажира.</w:t>
      </w:r>
    </w:p>
    <w:p w14:paraId="416655C3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Исходные данные Варианта 21: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E5E5E5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2319"/>
        <w:gridCol w:w="2265"/>
        <w:gridCol w:w="2288"/>
      </w:tblGrid>
      <w:tr w14:paraId="13CDACA9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40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9CE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Смысл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E43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87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14:paraId="3A59CE5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AE7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distance_km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E94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Длина маршрута, км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23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69B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righ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211.5</w:t>
            </w:r>
          </w:p>
        </w:tc>
      </w:tr>
      <w:tr w14:paraId="2AB720EA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D29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duration_minutes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37C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Длительность, минуты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FB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534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righ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197</w:t>
            </w:r>
          </w:p>
        </w:tc>
      </w:tr>
      <w:tr w14:paraId="3B961D73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26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battery_capacity_kwh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B33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Ёмкость батареи, кВт·ч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4E1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AA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righ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86.0</w:t>
            </w:r>
          </w:p>
        </w:tc>
      </w:tr>
      <w:tr w14:paraId="764FB146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305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start_charge_percent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46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Заряд в начале, %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05F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D8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righ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73.3</w:t>
            </w:r>
          </w:p>
        </w:tc>
      </w:tr>
      <w:tr w14:paraId="360704D6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1A4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finish_charge_percent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1E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Заряд в конце, %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AF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7C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righ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54.6</w:t>
            </w:r>
          </w:p>
        </w:tc>
      </w:tr>
      <w:tr w14:paraId="02F7061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999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tariff_byn_per_kwh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AC1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Тариф, BYN/кВт·ч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EE4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748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righ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0.595</w:t>
            </w:r>
          </w:p>
        </w:tc>
      </w:tr>
      <w:tr w14:paraId="22E52017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61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passengers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1CE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Количество пассажиров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B0E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028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righ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</w:tr>
    </w:tbl>
    <w:p w14:paraId="4CD395A8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8B2DC66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 Ручной расчёт ожидаемого результата (моделирование в Excel/Mathcad):</w:t>
      </w:r>
    </w:p>
    <w:p w14:paraId="68C0DD8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72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Для верификации работы программы проведём независимый расчёт по математическим формулам на основании исходных данных Варианта 21:</w:t>
      </w:r>
    </w:p>
    <w:p w14:paraId="4C92DBF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72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1) Время поездки в часах (перевод из минут): time_hours = 197 / 60.0 = 3.283333 ч.</w:t>
      </w:r>
    </w:p>
    <w:p w14:paraId="6E1D996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72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2) Потраченная энергия батареи: energy_used_kwh = 86.0 * (73.3 - 54.6) / 100.0 = 16.0820 кВт·ч.</w:t>
      </w:r>
    </w:p>
    <w:p w14:paraId="0FB7F8B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72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3) Средняя скорость движения: average_speed_kmh = 211.5 / 3.28333333 = 64.416243 км/ч.</w:t>
      </w:r>
    </w:p>
    <w:p w14:paraId="1CD4A69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72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4) Расход энергии на 100 км пути: consumption_kwh_per_100km = 16.0820 / 211.5 * 100.0 = 7.603782 кВт·ч/100 км.</w:t>
      </w:r>
    </w:p>
    <w:p w14:paraId="37344EB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72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5) Полная стоимость поездки по тарифу: trip_cost_byn = 16.0820 * 0.595 = 9.56879 BYN.</w:t>
      </w:r>
    </w:p>
    <w:p w14:paraId="78CFD09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72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6) Стоимость поездки на одного пассажира: cost_per_passenger_byn = 9.56879 / 1 = 9.56879 BYN.</w:t>
      </w:r>
    </w:p>
    <w:p w14:paraId="35E1838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720"/>
        <w:jc w:val="both"/>
        <w:textAlignment w:val="auto"/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Ожидаемые выходные строки программы после округления до двух знаков после запятой: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Energy used: 16.08 kWh   </w:t>
      </w:r>
    </w:p>
    <w:p w14:paraId="2E2AB04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both"/>
        <w:textAlignment w:val="auto"/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shd w:val="clear" w:fill="FFFFFF"/>
          <w:lang w:val="en-US"/>
        </w:rPr>
        <w:t>Average speed: 64.42 km/h</w:t>
      </w:r>
    </w:p>
    <w:p w14:paraId="080E053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both"/>
        <w:textAlignment w:val="auto"/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shd w:val="clear" w:fill="FFFFFF"/>
          <w:lang w:val="en-US"/>
        </w:rPr>
        <w:t>Consumption: 7.60 kWh/100 km</w:t>
      </w:r>
    </w:p>
    <w:p w14:paraId="5D0561F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both"/>
        <w:textAlignment w:val="auto"/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Trip cost: 9.57 BYN  </w:t>
      </w:r>
    </w:p>
    <w:p w14:paraId="18E6184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both"/>
        <w:textAlignment w:val="auto"/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shd w:val="clear" w:fill="FFFFFF"/>
        </w:rPr>
      </w:pPr>
      <w:r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shd w:val="clear" w:fill="FFFFFF"/>
          <w:lang w:val="en-US"/>
        </w:rPr>
        <w:t>Cost per passenger: 9.57 BYN</w:t>
      </w:r>
      <w:r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shd w:val="clear" w:fill="FFFFFF"/>
        </w:rPr>
        <w:t> </w:t>
      </w:r>
    </w:p>
    <w:p w14:paraId="255D8FB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jc w:val="both"/>
        <w:textAlignment w:val="auto"/>
        <w:rPr>
          <w:rFonts w:ascii="Times New Roman" w:hAnsi="Times New Roman" w:eastAsia="Times New Roman" w:cs="Times New Roman"/>
          <w:i w:val="0"/>
          <w:iCs w:val="0"/>
          <w:caps w:val="0"/>
          <w:smallCaps w:val="0"/>
          <w:color w:val="000000"/>
          <w:spacing w:val="0"/>
          <w:sz w:val="28"/>
          <w:szCs w:val="28"/>
          <w:shd w:val="clear" w:fill="FFFFFF"/>
        </w:rPr>
      </w:pPr>
    </w:p>
    <w:p w14:paraId="4D752ED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943600" cy="1362075"/>
            <wp:effectExtent l="0" t="0" r="0" b="0"/>
            <wp:docPr id="755119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19728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EF74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094DDE8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 Исходный код программы (Язык C17):</w:t>
      </w:r>
    </w:p>
    <w:p w14:paraId="1721EAC9">
      <w:pPr>
        <w:keepNext w:val="0"/>
        <w:keepLines w:val="0"/>
        <w:pageBreakBefore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>#include &lt;stdio.h&gt;</w:t>
      </w:r>
    </w:p>
    <w:p w14:paraId="7283788F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>#include &lt;math.h&gt;</w:t>
      </w:r>
    </w:p>
    <w:p w14:paraId="6E50F212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3CB2B7B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>int main(void) {</w:t>
      </w:r>
    </w:p>
    <w:p w14:paraId="73E8ABD0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</w:t>
      </w:r>
    </w:p>
    <w:p w14:paraId="4B68C1A1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double distance_km;</w:t>
      </w:r>
    </w:p>
    <w:p w14:paraId="52AA3B2D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int duration_minutes;</w:t>
      </w:r>
    </w:p>
    <w:p w14:paraId="416B4E96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double battery_capacity_kwh;</w:t>
      </w:r>
    </w:p>
    <w:p w14:paraId="45EFA7BC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double start_charge_percent;</w:t>
      </w:r>
    </w:p>
    <w:p w14:paraId="5F26DB3C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double finish_charge_percent;</w:t>
      </w:r>
    </w:p>
    <w:p w14:paraId="19DC7863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double tariff_byn_per_kwh;</w:t>
      </w:r>
    </w:p>
    <w:p w14:paraId="2D4574DA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int passengers;</w:t>
      </w:r>
    </w:p>
    <w:p w14:paraId="73AC662F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0FBD3C1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</w:t>
      </w:r>
    </w:p>
    <w:p w14:paraId="3383CB35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printf("Enter distance_km: \n");</w:t>
      </w:r>
    </w:p>
    <w:p w14:paraId="4B1BF3BE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scanf("%lf", &amp;distance_km);</w:t>
      </w:r>
    </w:p>
    <w:p w14:paraId="0725AED2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B3256BE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printf("Enter duration_minutes: \n");</w:t>
      </w:r>
    </w:p>
    <w:p w14:paraId="719846FB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scanf("%d", &amp;duration_minutes);</w:t>
      </w:r>
    </w:p>
    <w:p w14:paraId="122D309F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CAA1BE3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printf("Enter battery_capacity_kwh: \n");</w:t>
      </w:r>
    </w:p>
    <w:p w14:paraId="4F298AC1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scanf("%lf", &amp;battery_capacity_kwh);</w:t>
      </w:r>
    </w:p>
    <w:p w14:paraId="406B6F6B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5B4B46D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printf("Enter start_charge_percent: \n");</w:t>
      </w:r>
    </w:p>
    <w:p w14:paraId="39F71B08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scanf("%lf", &amp;start_charge_percent);</w:t>
      </w:r>
    </w:p>
    <w:p w14:paraId="561EDD4C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9691DE2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printf("Enter finish_charge_percent: \n");</w:t>
      </w:r>
    </w:p>
    <w:p w14:paraId="1BA0D02D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scanf("%lf", &amp;finish_charge_percent);</w:t>
      </w:r>
    </w:p>
    <w:p w14:paraId="4D6E7807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E460921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printf("Enter tariff_byn_per_kwh: \n");</w:t>
      </w:r>
    </w:p>
    <w:p w14:paraId="72BF66F9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scanf("%lf", &amp;tariff_byn_per_kwh);</w:t>
      </w:r>
    </w:p>
    <w:p w14:paraId="45E360A7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FD958A5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printf("Enter passengers: \n");</w:t>
      </w:r>
    </w:p>
    <w:p w14:paraId="74B9A9DA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scanf("%d", &amp;passengers);</w:t>
      </w:r>
    </w:p>
    <w:p w14:paraId="5B18C19E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D4E6CF6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</w:t>
      </w:r>
    </w:p>
    <w:p w14:paraId="73E69721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double time_hours = (double)duration_minutes / 60.0;</w:t>
      </w:r>
    </w:p>
    <w:p w14:paraId="4E67218D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double energy_used_kwh = battery_capacity_kwh * (start_charge_percent - </w:t>
      </w:r>
    </w:p>
    <w:p w14:paraId="27AE95E5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finish_charge_percent) / 100.0;</w:t>
      </w:r>
    </w:p>
    <w:p w14:paraId="1A811017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double average_speed_kmh = distance_km / time_hours;</w:t>
      </w:r>
    </w:p>
    <w:p w14:paraId="1EB77236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double consumption_kwh_per_100km = energy_used_kwh / distance_km *      </w:t>
      </w:r>
    </w:p>
    <w:p w14:paraId="0E8709B0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100.0;</w:t>
      </w:r>
    </w:p>
    <w:p w14:paraId="77174707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double trip_cost_byn = energy_used_kwh * tariff_byn_per_kwh;</w:t>
      </w:r>
    </w:p>
    <w:p w14:paraId="107EC616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double cost_per_passenger_byn = trip_cost_byn / (double)passengers;</w:t>
      </w:r>
    </w:p>
    <w:p w14:paraId="6C256FF0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13E35AB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</w:t>
      </w:r>
    </w:p>
    <w:p w14:paraId="5877E667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printf("Energy used: %.2f kWh\n", energy_used_kwh);</w:t>
      </w:r>
    </w:p>
    <w:p w14:paraId="078A75A4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printf("Average speed: %.2f km/h\n", average_speed_kmh);</w:t>
      </w:r>
    </w:p>
    <w:p w14:paraId="24561156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printf("Consumption: %.2f kWh/100 km\n", consumption_kwh_per_100km);</w:t>
      </w:r>
    </w:p>
    <w:p w14:paraId="7E2A350E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printf("Trip cost: %.2f BYN\n", trip_cost_byn);</w:t>
      </w:r>
    </w:p>
    <w:p w14:paraId="0870771B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printf("Cost per passenger: %.2f BYN\n", cost_per_passenger_byn);</w:t>
      </w:r>
    </w:p>
    <w:p w14:paraId="03E653FA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  <w:bookmarkStart w:id="0" w:name="_GoBack"/>
      <w:bookmarkEnd w:id="0"/>
      <w:r>
        <w:rPr>
          <w:rFonts w:ascii="Consolas" w:hAnsi="Consolas" w:eastAsia="Consolas" w:cs="Consolas"/>
          <w:sz w:val="20"/>
          <w:szCs w:val="20"/>
        </w:rPr>
        <w:t xml:space="preserve">    </w:t>
      </w:r>
    </w:p>
    <w:p w14:paraId="2D882F4E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 xml:space="preserve">    return 0;</w:t>
      </w:r>
    </w:p>
    <w:p w14:paraId="12828D5F">
      <w:pPr>
        <w:keepNext w:val="0"/>
        <w:keepLines w:val="0"/>
        <w:widowControl/>
        <w:bidi w:val="0"/>
        <w:spacing w:after="20" w:line="240" w:lineRule="auto"/>
        <w:ind w:firstLine="800" w:firstLineChars="40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1579A0B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Скриншот выполнения программы:</w:t>
      </w:r>
    </w:p>
    <w:p w14:paraId="42B54AC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943600" cy="4733925"/>
            <wp:effectExtent l="0" t="0" r="0" b="0"/>
            <wp:docPr id="1502981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81259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0AA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AFAFA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70BE40C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center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14:paraId="7B0231C8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 Вывод и сравнение результатов:</w:t>
      </w:r>
    </w:p>
    <w:p w14:paraId="4D4F1F9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72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 ходе выполнения лабораторной работы №1 был разработан программный комплекс на языке C17, реализующий линейный вычислительный процесс для комплексного энергоаудита поездки электромобиля. В соответствии со специальными требованиями учебного ТЗ, в рамках данной работы не использовались условные операторы ветвления (if-else), циклы или пользовательские функции, а весь алгоритм организован внутри единого последовательного блока main().</w:t>
      </w:r>
    </w:p>
    <w:p w14:paraId="7E48631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72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Сравнение результатов независимого ручного расчёта и данных, выведенных программой для Варианта 21, продемонстрировало их стопроцентное совпадение. Расчётная энергия составила 16.08 кВт·ч, средняя скорость — 64.42 км/ч, расход на 100 км — 7.60 кВт·ч, полная стоимость — 9.57 BYN, и удельная стоимость на одного пассажира — 9.57 BYN. Совпадение дробных частей обусловлено корректным приведением типов при вычислении времени (деление на вещественную константу 60.0 вместо целочисленной 60), что предотвратило потерю остатка минут.</w:t>
      </w:r>
    </w:p>
    <w:p w14:paraId="0950BEA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72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отсутствия проверок в коде: Логическое обоснование полного исключения конструкций контроля данных (if-else) заключается в специфике проектирования линейных структур.Задачи валидации пользовательских значений, защиты от деления на ноль и проверки граничных условий («расстояние &gt; 0», «число пассажиров &gt;= 1») вынесены в отдельное теоретическое поле и будут практически реализованы с применением условных операторов в следующей лабораторной работе №2.</w:t>
      </w:r>
    </w:p>
    <w:p w14:paraId="45E50C77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 Протокол ИИ-тестирования верификации рисков:</w:t>
      </w:r>
    </w:p>
    <w:p w14:paraId="028DEA6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76" w:lineRule="auto"/>
        <w:ind w:firstLine="72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Ниже представлена таблица разработанного плана функционального тестирования T1–T6, направленного на локализацию потенциальных дефектов вычислений в линейных процессах. На основании сопоставления результатов программа признана полностью исправной.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E5E5E5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3"/>
        <w:gridCol w:w="2336"/>
        <w:gridCol w:w="2596"/>
        <w:gridCol w:w="2335"/>
      </w:tblGrid>
      <w:tr w14:paraId="6B88A515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53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7D0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FC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Проверяемый дефект / Риск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879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14:paraId="333344E0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E3D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T1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2A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120.5, 95, 64.0, 82.0, 54.5, 0.42, 3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D85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Демонстрационный тест методички. Ожидается: 17.60 кВт·ч; 76.11 км/ч.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9AA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color w:val="008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8000"/>
                <w:sz w:val="28"/>
                <w:szCs w:val="28"/>
              </w:rPr>
              <w:t>PASS</w:t>
            </w:r>
          </w:p>
        </w:tc>
      </w:tr>
      <w:tr w14:paraId="63F7FDB8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BD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T2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298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211.5, 197, 86.0, 73.3, 54.6, 0.595, 1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3A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Индивидуальный тест Варианта 21. Ожидается: Полное совпадение с ручным расчётом.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80D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color w:val="008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8000"/>
                <w:sz w:val="28"/>
                <w:szCs w:val="28"/>
              </w:rPr>
              <w:t>PASS</w:t>
            </w:r>
          </w:p>
        </w:tc>
      </w:tr>
      <w:tr w14:paraId="2AF7565C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119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T3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83E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211.5, 45, 86.0, 73.3, 54.6, 0.595, 1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58B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Риск целочисленного деления минут на 60. Время должно составить 0.75 ч.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3B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color w:val="008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8000"/>
                <w:sz w:val="28"/>
                <w:szCs w:val="28"/>
              </w:rPr>
              <w:t>PASS</w:t>
            </w:r>
          </w:p>
        </w:tc>
      </w:tr>
      <w:tr w14:paraId="678AFE7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0A7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T4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46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211.5, 197, 86.0, 73.35, 54.55, 0.595, 1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BC4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Риск потери точности при обработке дробных значений процентов заряда батареи.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E5A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color w:val="008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8000"/>
                <w:sz w:val="28"/>
                <w:szCs w:val="28"/>
              </w:rPr>
              <w:t>PASS</w:t>
            </w:r>
          </w:p>
        </w:tc>
      </w:tr>
      <w:tr w14:paraId="2DA77893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6E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T5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177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211.5, 197, 86.0, 73.3, 54.6, 0.595, 1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3B5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Проверка расчёта стоимости при 1 пассажире (trip_cost == cost_per_passenger).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614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color w:val="008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8000"/>
                <w:sz w:val="28"/>
                <w:szCs w:val="28"/>
              </w:rPr>
              <w:t>PASS</w:t>
            </w:r>
          </w:p>
        </w:tc>
      </w:tr>
      <w:tr w14:paraId="55B6D7FF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0C2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T6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A5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1000.0, 60, 50.0, 90.0, 89.0, 0.300, 2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04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Контрастный случай: проверка точности при экстремально низком расходе (0.05 кВт·ч).</w:t>
            </w:r>
          </w:p>
        </w:tc>
        <w:tc>
          <w:tcPr>
            <w:tcW w:w="23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958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auto"/>
              <w:rPr>
                <w:rFonts w:ascii="Times New Roman" w:hAnsi="Times New Roman" w:eastAsia="Times New Roman" w:cs="Times New Roman"/>
                <w:b/>
                <w:bCs/>
                <w:color w:val="008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8000"/>
                <w:sz w:val="28"/>
                <w:szCs w:val="28"/>
              </w:rPr>
              <w:t>PASS</w:t>
            </w:r>
          </w:p>
        </w:tc>
      </w:tr>
    </w:tbl>
    <w:p w14:paraId="2F238EE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2D9E3"/>
    <w:rsid w:val="03C31E91"/>
    <w:rsid w:val="09086AB0"/>
    <w:rsid w:val="0A0D717F"/>
    <w:rsid w:val="0C4B1BFC"/>
    <w:rsid w:val="1408354F"/>
    <w:rsid w:val="19644C4D"/>
    <w:rsid w:val="1AE93A0F"/>
    <w:rsid w:val="1EDC60E2"/>
    <w:rsid w:val="21C07119"/>
    <w:rsid w:val="220F4F71"/>
    <w:rsid w:val="298C6B20"/>
    <w:rsid w:val="2D667226"/>
    <w:rsid w:val="33DD7892"/>
    <w:rsid w:val="350F2AEC"/>
    <w:rsid w:val="3AF0A8C6"/>
    <w:rsid w:val="3B713E3F"/>
    <w:rsid w:val="4E72F8E1"/>
    <w:rsid w:val="4FB0D390"/>
    <w:rsid w:val="50342624"/>
    <w:rsid w:val="542D0C74"/>
    <w:rsid w:val="543076D4"/>
    <w:rsid w:val="5A109F4A"/>
    <w:rsid w:val="665E5971"/>
    <w:rsid w:val="721A0442"/>
    <w:rsid w:val="72867D31"/>
    <w:rsid w:val="75A749D2"/>
    <w:rsid w:val="7B494F3F"/>
    <w:rsid w:val="7B80EB81"/>
    <w:rsid w:val="7D1D72B3"/>
    <w:rsid w:val="7E21E7C8"/>
    <w:rsid w:val="7F97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766</Words>
  <Characters>5529</Characters>
  <TotalTime>1</TotalTime>
  <ScaleCrop>false</ScaleCrop>
  <LinksUpToDate>false</LinksUpToDate>
  <CharactersWithSpaces>6353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Anton</cp:lastModifiedBy>
  <dcterms:modified xsi:type="dcterms:W3CDTF">2026-10-22T17:06:39Z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eyJoZGlkIjoiMTQxMzU4NGQ5MGJhYjhhMjE0ODlmYmU4NWY2MjQ0ZjMifQ==</vt:lpwstr>
  </property>
  <property fmtid="{D5CDD505-2E9C-101B-9397-08002B2CF9AE}" pid="3" name="KSOProductBuildVer">
    <vt:lpwstr>1049-12.1.0.29162</vt:lpwstr>
  </property>
  <property fmtid="{D5CDD505-2E9C-101B-9397-08002B2CF9AE}" pid="4" name="ICV">
    <vt:lpwstr>579D7B82F90A4200B6985A1AAEF6525B_13</vt:lpwstr>
  </property>
</Properties>
</file>