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93AC" w14:textId="77777777" w:rsidR="00590908" w:rsidRDefault="00590908" w:rsidP="00590908">
      <w:pPr>
        <w:pStyle w:val="Standard"/>
        <w:jc w:val="center"/>
        <w:rPr>
          <w:b/>
          <w:sz w:val="32"/>
          <w:szCs w:val="32"/>
        </w:rPr>
      </w:pPr>
      <w:bookmarkStart w:id="0" w:name="_Hlk129700754"/>
      <w:r>
        <w:rPr>
          <w:b/>
          <w:sz w:val="32"/>
          <w:szCs w:val="32"/>
        </w:rPr>
        <w:t>ОТЧЕТ ПО ЗАДАНИЮ №2</w:t>
      </w:r>
    </w:p>
    <w:p w14:paraId="02910DB2" w14:textId="77777777" w:rsidR="00590908" w:rsidRDefault="00590908" w:rsidP="00590908">
      <w:pPr>
        <w:pStyle w:val="Standard"/>
        <w:tabs>
          <w:tab w:val="left" w:pos="142"/>
          <w:tab w:val="left" w:pos="42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Бригада № 2</w:t>
      </w:r>
    </w:p>
    <w:p w14:paraId="1F69BCC1" w14:textId="77777777" w:rsidR="00590908" w:rsidRDefault="00590908" w:rsidP="00590908">
      <w:pPr>
        <w:pStyle w:val="Standard"/>
        <w:ind w:left="2124" w:hanging="212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 бригады:</w:t>
      </w:r>
    </w:p>
    <w:p w14:paraId="367AF076" w14:textId="77777777" w:rsidR="00590908" w:rsidRDefault="00590908" w:rsidP="00590908">
      <w:pPr>
        <w:pStyle w:val="Standard"/>
        <w:ind w:left="2124" w:hanging="2124"/>
        <w:jc w:val="both"/>
        <w:rPr>
          <w:sz w:val="28"/>
          <w:szCs w:val="28"/>
        </w:rPr>
      </w:pPr>
      <w:r>
        <w:rPr>
          <w:sz w:val="28"/>
          <w:szCs w:val="28"/>
        </w:rPr>
        <w:t>-Максим Тихонюк К3-46Б</w:t>
      </w:r>
    </w:p>
    <w:p w14:paraId="2567A920" w14:textId="77777777" w:rsidR="00590908" w:rsidRDefault="00590908" w:rsidP="00590908">
      <w:pPr>
        <w:pStyle w:val="Standard"/>
        <w:ind w:left="2124" w:hanging="2124"/>
        <w:jc w:val="both"/>
        <w:rPr>
          <w:sz w:val="28"/>
          <w:szCs w:val="28"/>
        </w:rPr>
      </w:pPr>
      <w:r>
        <w:rPr>
          <w:sz w:val="28"/>
          <w:szCs w:val="28"/>
        </w:rPr>
        <w:t>-Ильнур Габдуллин К3-46Б</w:t>
      </w:r>
    </w:p>
    <w:p w14:paraId="14CFE454" w14:textId="77777777" w:rsidR="00590908" w:rsidRPr="00793C8B" w:rsidRDefault="00590908" w:rsidP="00590908">
      <w:pPr>
        <w:pStyle w:val="Standard"/>
        <w:rPr>
          <w:sz w:val="28"/>
          <w:szCs w:val="28"/>
        </w:rPr>
      </w:pPr>
    </w:p>
    <w:p w14:paraId="06772ABC" w14:textId="77777777" w:rsidR="00590908" w:rsidRDefault="00590908" w:rsidP="00590908">
      <w:pPr>
        <w:pStyle w:val="Standard"/>
        <w:rPr>
          <w:sz w:val="28"/>
          <w:szCs w:val="28"/>
        </w:rPr>
      </w:pPr>
      <w:r w:rsidRPr="00793C8B">
        <w:rPr>
          <w:sz w:val="28"/>
          <w:szCs w:val="28"/>
        </w:rPr>
        <w:t xml:space="preserve">За нормальное атмосферное давление </w:t>
      </w:r>
      <w:r>
        <w:rPr>
          <w:sz w:val="28"/>
          <w:szCs w:val="28"/>
        </w:rPr>
        <w:t xml:space="preserve">на уровне моря </w:t>
      </w:r>
      <w:r w:rsidRPr="00793C8B">
        <w:rPr>
          <w:sz w:val="28"/>
          <w:szCs w:val="28"/>
        </w:rPr>
        <w:t>принято считать значение 760</w:t>
      </w:r>
      <w:r>
        <w:rPr>
          <w:sz w:val="28"/>
          <w:szCs w:val="28"/>
        </w:rPr>
        <w:t xml:space="preserve"> </w:t>
      </w:r>
      <w:r w:rsidRPr="00793C8B">
        <w:rPr>
          <w:sz w:val="28"/>
          <w:szCs w:val="28"/>
        </w:rPr>
        <w:t>мм рт. ст.</w:t>
      </w:r>
      <w:r>
        <w:rPr>
          <w:sz w:val="28"/>
          <w:szCs w:val="28"/>
        </w:rPr>
        <w:t>,</w:t>
      </w:r>
      <w:r w:rsidRPr="00793C8B">
        <w:rPr>
          <w:sz w:val="28"/>
          <w:szCs w:val="28"/>
        </w:rPr>
        <w:t xml:space="preserve"> атмосферное давление понижается в среднем 1 мм на каждые 10,5 м подъема</w:t>
      </w:r>
      <w:r>
        <w:rPr>
          <w:sz w:val="28"/>
          <w:szCs w:val="28"/>
        </w:rPr>
        <w:t xml:space="preserve"> над уровнем моря</w:t>
      </w:r>
      <w:r w:rsidRPr="00793C8B">
        <w:rPr>
          <w:sz w:val="28"/>
          <w:szCs w:val="28"/>
        </w:rPr>
        <w:t xml:space="preserve">. МФ МГТУ лежит на высоте 162 м над уровнем моря, </w:t>
      </w:r>
      <w:r>
        <w:rPr>
          <w:sz w:val="28"/>
          <w:szCs w:val="28"/>
        </w:rPr>
        <w:t xml:space="preserve">поэтому </w:t>
      </w:r>
      <w:r w:rsidRPr="00793C8B">
        <w:rPr>
          <w:sz w:val="28"/>
          <w:szCs w:val="28"/>
        </w:rPr>
        <w:t>нормальное атмосферное давление — 745 мм рт. ст.</w:t>
      </w:r>
    </w:p>
    <w:p w14:paraId="24AF14F6" w14:textId="77777777" w:rsidR="00590908" w:rsidRDefault="00590908" w:rsidP="0059090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Отклонения от нормы больше 5 пунктов будем считать повышенным либо пониженным давлением.</w:t>
      </w:r>
    </w:p>
    <w:p w14:paraId="6BC3F0B7" w14:textId="77777777" w:rsidR="00590908" w:rsidRDefault="00590908" w:rsidP="00590908">
      <w:pPr>
        <w:pStyle w:val="Standard"/>
        <w:rPr>
          <w:sz w:val="28"/>
          <w:szCs w:val="28"/>
        </w:rPr>
      </w:pPr>
    </w:p>
    <w:p w14:paraId="56F68408" w14:textId="77777777" w:rsidR="00590908" w:rsidRDefault="00590908" w:rsidP="0059090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Согласно с</w:t>
      </w:r>
      <w:r w:rsidRPr="00F94631">
        <w:rPr>
          <w:sz w:val="28"/>
          <w:szCs w:val="28"/>
        </w:rPr>
        <w:t>анитарны</w:t>
      </w:r>
      <w:r>
        <w:rPr>
          <w:sz w:val="28"/>
          <w:szCs w:val="28"/>
        </w:rPr>
        <w:t>м</w:t>
      </w:r>
      <w:r w:rsidRPr="00F94631">
        <w:rPr>
          <w:sz w:val="28"/>
          <w:szCs w:val="28"/>
        </w:rPr>
        <w:t xml:space="preserve"> правил</w:t>
      </w:r>
      <w:r>
        <w:rPr>
          <w:sz w:val="28"/>
          <w:szCs w:val="28"/>
        </w:rPr>
        <w:t>ам</w:t>
      </w:r>
      <w:r w:rsidRPr="00F94631">
        <w:rPr>
          <w:sz w:val="28"/>
          <w:szCs w:val="28"/>
        </w:rPr>
        <w:t xml:space="preserve"> и норм</w:t>
      </w:r>
      <w:r>
        <w:rPr>
          <w:sz w:val="28"/>
          <w:szCs w:val="28"/>
        </w:rPr>
        <w:t xml:space="preserve">ам </w:t>
      </w:r>
      <w:r w:rsidRPr="00F94631">
        <w:rPr>
          <w:sz w:val="28"/>
          <w:szCs w:val="28"/>
        </w:rPr>
        <w:t>СанПиН 1.2.3685-21</w:t>
      </w:r>
      <w:r>
        <w:rPr>
          <w:sz w:val="28"/>
          <w:szCs w:val="28"/>
        </w:rPr>
        <w:t xml:space="preserve"> </w:t>
      </w:r>
      <w:r w:rsidRPr="00F94631">
        <w:rPr>
          <w:sz w:val="28"/>
          <w:szCs w:val="28"/>
        </w:rPr>
        <w:t>"Гигиенические нормативы и требования к обеспечению безопасности и (или) безвредности для человека факторов среды обитания"</w:t>
      </w:r>
      <w:r>
        <w:rPr>
          <w:sz w:val="28"/>
          <w:szCs w:val="28"/>
        </w:rPr>
        <w:t xml:space="preserve"> </w:t>
      </w:r>
      <w:r w:rsidRPr="00F94631">
        <w:rPr>
          <w:sz w:val="28"/>
          <w:szCs w:val="28"/>
        </w:rPr>
        <w:t>от 28 января 2021 года N 2</w:t>
      </w:r>
    </w:p>
    <w:p w14:paraId="4A3401F2" w14:textId="77777777" w:rsidR="00590908" w:rsidRDefault="00590908" w:rsidP="00590908">
      <w:pPr>
        <w:pStyle w:val="Standard"/>
        <w:rPr>
          <w:sz w:val="28"/>
          <w:szCs w:val="28"/>
        </w:rPr>
      </w:pPr>
    </w:p>
    <w:p w14:paraId="483B6EFD" w14:textId="77777777" w:rsidR="00590908" w:rsidRDefault="00590908" w:rsidP="00590908">
      <w:pPr>
        <w:pStyle w:val="Standard"/>
        <w:jc w:val="center"/>
        <w:rPr>
          <w:sz w:val="28"/>
          <w:szCs w:val="28"/>
        </w:rPr>
      </w:pPr>
      <w:r w:rsidRPr="00F94631">
        <w:rPr>
          <w:sz w:val="28"/>
          <w:szCs w:val="28"/>
        </w:rPr>
        <w:t>Допустимые величины параметров микроклимата в организациях воспитания и обучения, отдыха и оздоровления детей и молодежи</w:t>
      </w:r>
      <w:r>
        <w:rPr>
          <w:sz w:val="28"/>
          <w:szCs w:val="28"/>
        </w:rPr>
        <w:t xml:space="preserve"> </w:t>
      </w:r>
    </w:p>
    <w:p w14:paraId="2B1DC417" w14:textId="77777777" w:rsidR="00590908" w:rsidRDefault="00590908" w:rsidP="0059090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F94631">
        <w:rPr>
          <w:sz w:val="28"/>
          <w:szCs w:val="28"/>
        </w:rPr>
        <w:t>Таблица 5.34</w:t>
      </w:r>
      <w:r>
        <w:rPr>
          <w:sz w:val="28"/>
          <w:szCs w:val="28"/>
        </w:rPr>
        <w:t xml:space="preserve"> в сокращенном виде)</w:t>
      </w:r>
    </w:p>
    <w:p w14:paraId="3B84AFAE" w14:textId="77777777" w:rsidR="000F4287" w:rsidRDefault="000F4287" w:rsidP="00590908">
      <w:pPr>
        <w:pStyle w:val="Standard"/>
        <w:jc w:val="center"/>
        <w:rPr>
          <w:sz w:val="28"/>
          <w:szCs w:val="28"/>
        </w:rPr>
      </w:pPr>
    </w:p>
    <w:tbl>
      <w:tblPr>
        <w:tblW w:w="9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1734"/>
        <w:gridCol w:w="2026"/>
        <w:gridCol w:w="1391"/>
      </w:tblGrid>
      <w:tr w:rsidR="00590908" w:rsidRPr="00F94631" w14:paraId="23E9FCD8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F87A94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Наименование помещения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833988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Допустимая температура воздуха (°С)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431855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Относительная влажность воздуха, %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094D5E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Скорость движения воздуха, м/с (не более)</w:t>
            </w:r>
          </w:p>
        </w:tc>
      </w:tr>
      <w:tr w:rsidR="00590908" w:rsidRPr="00F94631" w14:paraId="2625E18C" w14:textId="77777777" w:rsidTr="000670F7">
        <w:tc>
          <w:tcPr>
            <w:tcW w:w="93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295C14F" w14:textId="77777777" w:rsidR="00590908" w:rsidRPr="00F94631" w:rsidRDefault="00590908" w:rsidP="000670F7">
            <w:pPr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b/>
                <w:bCs/>
                <w:color w:val="444444"/>
                <w:kern w:val="0"/>
                <w:lang w:eastAsia="ru-RU"/>
              </w:rPr>
              <w:t>Организации для детей старше 7 лет и молодежи</w:t>
            </w:r>
          </w:p>
        </w:tc>
      </w:tr>
      <w:tr w:rsidR="00590908" w:rsidRPr="00F94631" w14:paraId="31C05DEF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4A7647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Помещения для отдыха и игр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A84108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20-24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D3B56E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E441E2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0,15</w:t>
            </w:r>
          </w:p>
        </w:tc>
      </w:tr>
      <w:tr w:rsidR="00590908" w:rsidRPr="00F94631" w14:paraId="0788F0F8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E063B4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Учебные помещения, кабинеты, аудитории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5DCDFA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B3C4A3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8B92B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33B6E054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911630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bookmarkStart w:id="1" w:name="_Hlk130941887"/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Помещения, оборудованные индивидуальными рабочими местами с персональным компьютером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0CFCD6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4C8FEF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55-62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3A96C6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bookmarkEnd w:id="1"/>
      <w:tr w:rsidR="00590908" w:rsidRPr="00F94631" w14:paraId="74865F81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C8CB6A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Помещение для самоподготовки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304D43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11068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34B813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6BC17216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0AD751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Рекреации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F31737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CE7C30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7F03C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0,15</w:t>
            </w:r>
          </w:p>
        </w:tc>
      </w:tr>
      <w:tr w:rsidR="00590908" w:rsidRPr="00F94631" w14:paraId="3F88901D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42B30B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Актовый (концертный) зал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DBB357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7C04AC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CBFBD3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11286BBD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0D86CB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Столовая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F906E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8B31DF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05234F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2BF7CA86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B9E390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Спортивный зал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5BE41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18-20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4A9CA7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687906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00EAE786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214D85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Гардероб, вестибюль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A7D52A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A96AAD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-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E2E16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</w:tbl>
    <w:p w14:paraId="4EC0B7E0" w14:textId="77777777" w:rsidR="00590908" w:rsidRDefault="00590908" w:rsidP="00590908"/>
    <w:p w14:paraId="453ECB1B" w14:textId="77777777" w:rsidR="00590908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17345FB" w14:textId="77777777" w:rsidR="00590908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CAE22D8" w14:textId="77777777" w:rsidR="00590908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08C4AAF" w14:textId="77777777" w:rsidR="00590908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25AEF0E" w14:textId="2797CC77" w:rsidR="00590908" w:rsidRPr="00E03327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 w:rsidRPr="00E03327">
        <w:rPr>
          <w:rFonts w:ascii="Times New Roman" w:hAnsi="Times New Roman" w:cs="Times New Roman"/>
          <w:sz w:val="28"/>
          <w:szCs w:val="28"/>
        </w:rPr>
        <w:lastRenderedPageBreak/>
        <w:t xml:space="preserve">Помещения, в которых находятся приборы 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Hydra</w:t>
      </w:r>
      <w:r w:rsidRPr="00752141">
        <w:rPr>
          <w:rFonts w:ascii="Cambria" w:hAnsi="Cambria" w:cs="Times New Roman"/>
          <w:i/>
          <w:iCs/>
          <w:sz w:val="28"/>
          <w:szCs w:val="28"/>
        </w:rPr>
        <w:t>-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L</w:t>
      </w:r>
      <w:r w:rsidRPr="00752141">
        <w:rPr>
          <w:rFonts w:ascii="Cambria" w:hAnsi="Cambria" w:cs="Times New Roman"/>
          <w:i/>
          <w:iCs/>
          <w:sz w:val="28"/>
          <w:szCs w:val="28"/>
        </w:rPr>
        <w:t xml:space="preserve"> (01</w:t>
      </w:r>
      <w:r w:rsidR="00820BC2">
        <w:rPr>
          <w:rFonts w:ascii="Cambria" w:hAnsi="Cambria" w:cs="Times New Roman"/>
          <w:i/>
          <w:iCs/>
          <w:sz w:val="28"/>
          <w:szCs w:val="28"/>
        </w:rPr>
        <w:t>-</w:t>
      </w:r>
      <w:r w:rsidRPr="00752141">
        <w:rPr>
          <w:rFonts w:ascii="Cambria" w:hAnsi="Cambria" w:cs="Times New Roman"/>
          <w:i/>
          <w:iCs/>
          <w:sz w:val="28"/>
          <w:szCs w:val="28"/>
        </w:rPr>
        <w:t>06</w:t>
      </w:r>
      <w:r w:rsidR="00640584" w:rsidRPr="00640584">
        <w:rPr>
          <w:rFonts w:ascii="Cambria" w:hAnsi="Cambria" w:cs="Times New Roman"/>
          <w:i/>
          <w:iCs/>
          <w:sz w:val="28"/>
          <w:szCs w:val="28"/>
        </w:rPr>
        <w:t>, 08</w:t>
      </w:r>
      <w:r w:rsidRPr="00752141">
        <w:rPr>
          <w:rFonts w:ascii="Cambria" w:hAnsi="Cambria" w:cs="Times New Roman"/>
          <w:i/>
          <w:iCs/>
          <w:sz w:val="28"/>
          <w:szCs w:val="28"/>
        </w:rPr>
        <w:t xml:space="preserve">), 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Hydra</w:t>
      </w:r>
      <w:r w:rsidRPr="00752141">
        <w:rPr>
          <w:rFonts w:ascii="Cambria" w:hAnsi="Cambria" w:cs="Times New Roman"/>
          <w:i/>
          <w:iCs/>
          <w:sz w:val="28"/>
          <w:szCs w:val="28"/>
        </w:rPr>
        <w:t>-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L</w:t>
      </w:r>
      <w:r w:rsidRPr="00752141">
        <w:rPr>
          <w:rFonts w:ascii="Cambria" w:hAnsi="Cambria" w:cs="Times New Roman"/>
          <w:i/>
          <w:iCs/>
          <w:sz w:val="28"/>
          <w:szCs w:val="28"/>
        </w:rPr>
        <w:t>1 (01, 02), РОСА К-2 (01), Опорный барометр (01)</w:t>
      </w:r>
      <w:r w:rsidRPr="00590908">
        <w:rPr>
          <w:rFonts w:ascii="Times New Roman" w:hAnsi="Times New Roman" w:cs="Times New Roman"/>
          <w:sz w:val="28"/>
          <w:szCs w:val="28"/>
        </w:rPr>
        <w:t xml:space="preserve"> </w:t>
      </w:r>
      <w:r w:rsidRPr="00E03327">
        <w:rPr>
          <w:rFonts w:ascii="Times New Roman" w:hAnsi="Times New Roman" w:cs="Times New Roman"/>
          <w:sz w:val="28"/>
          <w:szCs w:val="28"/>
        </w:rPr>
        <w:t>относятся к наименован</w:t>
      </w:r>
      <w:r>
        <w:rPr>
          <w:rFonts w:ascii="Times New Roman" w:hAnsi="Times New Roman" w:cs="Times New Roman"/>
          <w:sz w:val="28"/>
          <w:szCs w:val="28"/>
        </w:rPr>
        <w:t>ию п</w:t>
      </w:r>
      <w:r w:rsidRPr="00590908">
        <w:rPr>
          <w:rFonts w:ascii="Times New Roman" w:hAnsi="Times New Roman" w:cs="Times New Roman"/>
          <w:sz w:val="28"/>
          <w:szCs w:val="28"/>
        </w:rPr>
        <w:t>омещения, оборудованные индивидуальными рабочими местами с персональным компьютером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90908">
        <w:rPr>
          <w:rFonts w:ascii="Times New Roman" w:hAnsi="Times New Roman" w:cs="Times New Roman"/>
          <w:sz w:val="28"/>
          <w:szCs w:val="28"/>
        </w:rPr>
        <w:t>Нормой для них будем считать:</w:t>
      </w:r>
    </w:p>
    <w:p w14:paraId="0591D9DC" w14:textId="169931C8" w:rsidR="00590908" w:rsidRDefault="00590908" w:rsidP="00590908">
      <w:pPr>
        <w:pStyle w:val="a5"/>
        <w:widowControl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3657">
        <w:rPr>
          <w:rFonts w:ascii="Times New Roman" w:hAnsi="Times New Roman" w:cs="Times New Roman"/>
          <w:sz w:val="28"/>
          <w:szCs w:val="28"/>
        </w:rPr>
        <w:t xml:space="preserve">значения температуры </w:t>
      </w:r>
      <w:r>
        <w:rPr>
          <w:rFonts w:ascii="Times New Roman" w:hAnsi="Times New Roman" w:cs="Times New Roman"/>
          <w:sz w:val="28"/>
          <w:szCs w:val="28"/>
        </w:rPr>
        <w:t xml:space="preserve">воздуха </w:t>
      </w:r>
      <w:r w:rsidRPr="00F33657">
        <w:rPr>
          <w:rFonts w:ascii="Times New Roman" w:hAnsi="Times New Roman" w:cs="Times New Roman"/>
          <w:sz w:val="28"/>
          <w:szCs w:val="28"/>
        </w:rPr>
        <w:t>в диапазоне 18-24°С</w:t>
      </w:r>
    </w:p>
    <w:p w14:paraId="131307E9" w14:textId="582201C0" w:rsidR="00590908" w:rsidRPr="00590908" w:rsidRDefault="00590908" w:rsidP="00590908">
      <w:pPr>
        <w:pStyle w:val="a5"/>
        <w:widowControl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относительной влажности воздуха в диапазоне 55-62%</w:t>
      </w:r>
    </w:p>
    <w:p w14:paraId="3537886A" w14:textId="77777777" w:rsidR="00590908" w:rsidRPr="00640584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6D2144B" w14:textId="71B05F0F" w:rsidR="00590908" w:rsidRPr="00E03327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 w:rsidRPr="00E03327">
        <w:rPr>
          <w:rFonts w:ascii="Times New Roman" w:hAnsi="Times New Roman" w:cs="Times New Roman"/>
          <w:sz w:val="28"/>
          <w:szCs w:val="28"/>
        </w:rPr>
        <w:t>Помещени</w:t>
      </w:r>
      <w:r w:rsidR="00820BC2">
        <w:rPr>
          <w:rFonts w:ascii="Times New Roman" w:hAnsi="Times New Roman" w:cs="Times New Roman"/>
          <w:sz w:val="28"/>
          <w:szCs w:val="28"/>
        </w:rPr>
        <w:t>е</w:t>
      </w:r>
      <w:r w:rsidRPr="00E03327">
        <w:rPr>
          <w:rFonts w:ascii="Times New Roman" w:hAnsi="Times New Roman" w:cs="Times New Roman"/>
          <w:sz w:val="28"/>
          <w:szCs w:val="28"/>
        </w:rPr>
        <w:t>, в котор</w:t>
      </w:r>
      <w:r w:rsidR="00A35988">
        <w:rPr>
          <w:rFonts w:ascii="Times New Roman" w:hAnsi="Times New Roman" w:cs="Times New Roman"/>
          <w:sz w:val="28"/>
          <w:szCs w:val="28"/>
        </w:rPr>
        <w:t>ом</w:t>
      </w:r>
      <w:r w:rsidRPr="00E03327">
        <w:rPr>
          <w:rFonts w:ascii="Times New Roman" w:hAnsi="Times New Roman" w:cs="Times New Roman"/>
          <w:sz w:val="28"/>
          <w:szCs w:val="28"/>
        </w:rPr>
        <w:t xml:space="preserve"> наход</w:t>
      </w:r>
      <w:r w:rsidR="00A35988">
        <w:rPr>
          <w:rFonts w:ascii="Times New Roman" w:hAnsi="Times New Roman" w:cs="Times New Roman"/>
          <w:sz w:val="28"/>
          <w:szCs w:val="28"/>
        </w:rPr>
        <w:t>и</w:t>
      </w:r>
      <w:r w:rsidRPr="00E03327">
        <w:rPr>
          <w:rFonts w:ascii="Times New Roman" w:hAnsi="Times New Roman" w:cs="Times New Roman"/>
          <w:sz w:val="28"/>
          <w:szCs w:val="28"/>
        </w:rPr>
        <w:t xml:space="preserve">тся прибор 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Hydra</w:t>
      </w:r>
      <w:r w:rsidRPr="00752141">
        <w:rPr>
          <w:rFonts w:ascii="Cambria" w:hAnsi="Cambria" w:cs="Times New Roman"/>
          <w:i/>
          <w:iCs/>
          <w:sz w:val="28"/>
          <w:szCs w:val="28"/>
        </w:rPr>
        <w:t>-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L</w:t>
      </w:r>
      <w:r w:rsidRPr="00752141">
        <w:rPr>
          <w:rFonts w:ascii="Cambria" w:hAnsi="Cambria" w:cs="Times New Roman"/>
          <w:i/>
          <w:iCs/>
          <w:sz w:val="28"/>
          <w:szCs w:val="28"/>
        </w:rPr>
        <w:t xml:space="preserve"> (07)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327">
        <w:rPr>
          <w:rFonts w:ascii="Times New Roman" w:hAnsi="Times New Roman" w:cs="Times New Roman"/>
          <w:sz w:val="28"/>
          <w:szCs w:val="28"/>
        </w:rPr>
        <w:t>относ</w:t>
      </w:r>
      <w:r w:rsidR="00820BC2">
        <w:rPr>
          <w:rFonts w:ascii="Times New Roman" w:hAnsi="Times New Roman" w:cs="Times New Roman"/>
          <w:sz w:val="28"/>
          <w:szCs w:val="28"/>
        </w:rPr>
        <w:t>и</w:t>
      </w:r>
      <w:r w:rsidRPr="00E03327">
        <w:rPr>
          <w:rFonts w:ascii="Times New Roman" w:hAnsi="Times New Roman" w:cs="Times New Roman"/>
          <w:sz w:val="28"/>
          <w:szCs w:val="28"/>
        </w:rPr>
        <w:t xml:space="preserve">тся к наименованию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90908">
        <w:rPr>
          <w:rFonts w:ascii="Times New Roman" w:hAnsi="Times New Roman" w:cs="Times New Roman"/>
          <w:sz w:val="28"/>
          <w:szCs w:val="28"/>
        </w:rPr>
        <w:t>чебные помещения, кабинеты, аудитори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  <w:r w:rsidRPr="00590908">
        <w:rPr>
          <w:rFonts w:ascii="Times New Roman" w:hAnsi="Times New Roman" w:cs="Times New Roman"/>
          <w:sz w:val="28"/>
          <w:szCs w:val="28"/>
        </w:rPr>
        <w:t xml:space="preserve">Нормой для </w:t>
      </w:r>
      <w:r w:rsidR="00A35988">
        <w:rPr>
          <w:rFonts w:ascii="Times New Roman" w:hAnsi="Times New Roman" w:cs="Times New Roman"/>
          <w:sz w:val="28"/>
          <w:szCs w:val="28"/>
        </w:rPr>
        <w:t>него</w:t>
      </w:r>
      <w:r w:rsidRPr="00590908">
        <w:rPr>
          <w:rFonts w:ascii="Times New Roman" w:hAnsi="Times New Roman" w:cs="Times New Roman"/>
          <w:sz w:val="28"/>
          <w:szCs w:val="28"/>
        </w:rPr>
        <w:t xml:space="preserve"> будем считать:</w:t>
      </w:r>
    </w:p>
    <w:p w14:paraId="34615FE2" w14:textId="77777777" w:rsidR="00590908" w:rsidRDefault="00590908" w:rsidP="00590908">
      <w:pPr>
        <w:pStyle w:val="a5"/>
        <w:widowControl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3657">
        <w:rPr>
          <w:rFonts w:ascii="Times New Roman" w:hAnsi="Times New Roman" w:cs="Times New Roman"/>
          <w:sz w:val="28"/>
          <w:szCs w:val="28"/>
        </w:rPr>
        <w:t xml:space="preserve">значения температуры </w:t>
      </w:r>
      <w:r>
        <w:rPr>
          <w:rFonts w:ascii="Times New Roman" w:hAnsi="Times New Roman" w:cs="Times New Roman"/>
          <w:sz w:val="28"/>
          <w:szCs w:val="28"/>
        </w:rPr>
        <w:t xml:space="preserve">воздуха </w:t>
      </w:r>
      <w:r w:rsidRPr="00F33657">
        <w:rPr>
          <w:rFonts w:ascii="Times New Roman" w:hAnsi="Times New Roman" w:cs="Times New Roman"/>
          <w:sz w:val="28"/>
          <w:szCs w:val="28"/>
        </w:rPr>
        <w:t>в диапазоне 18-24°С</w:t>
      </w:r>
    </w:p>
    <w:p w14:paraId="16A82464" w14:textId="4AE3D22C" w:rsidR="00590908" w:rsidRDefault="00590908" w:rsidP="00590908">
      <w:pPr>
        <w:pStyle w:val="a5"/>
        <w:widowControl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относительной влажности воздуха в диапазоне 40-60%</w:t>
      </w:r>
    </w:p>
    <w:p w14:paraId="6A260B0B" w14:textId="77777777" w:rsidR="000F4287" w:rsidRDefault="000F4287" w:rsidP="00590908">
      <w:pPr>
        <w:widowControl/>
        <w:suppressAutoHyphens w:val="0"/>
      </w:pPr>
    </w:p>
    <w:bookmarkEnd w:id="0"/>
    <w:p w14:paraId="37414EF0" w14:textId="77777777" w:rsidR="0091212E" w:rsidRDefault="0091212E" w:rsidP="0091212E">
      <w:pPr>
        <w:widowControl/>
        <w:suppressAutoHyphens w:val="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tbl>
      <w:tblPr>
        <w:tblW w:w="8910" w:type="dxa"/>
        <w:tblInd w:w="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7204"/>
      </w:tblGrid>
      <w:tr w:rsidR="0091212E" w14:paraId="1EDF7290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12" w:space="0" w:color="767171"/>
              <w:left w:val="single" w:sz="12" w:space="0" w:color="767171"/>
              <w:bottom w:val="single" w:sz="8" w:space="0" w:color="767171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F7E0E39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Обозначение</w:t>
            </w:r>
          </w:p>
        </w:tc>
        <w:tc>
          <w:tcPr>
            <w:tcW w:w="7204" w:type="dxa"/>
            <w:tcBorders>
              <w:top w:val="single" w:sz="12" w:space="0" w:color="767171"/>
              <w:left w:val="single" w:sz="8" w:space="0" w:color="767171"/>
              <w:bottom w:val="single" w:sz="8" w:space="0" w:color="767171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1F49407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Определение</w:t>
            </w:r>
          </w:p>
        </w:tc>
      </w:tr>
      <w:tr w:rsidR="0091212E" w14:paraId="526F9C47" w14:textId="77777777" w:rsidTr="0091212E">
        <w:trPr>
          <w:cantSplit/>
          <w:trHeight w:val="340"/>
        </w:trPr>
        <w:tc>
          <w:tcPr>
            <w:tcW w:w="8910" w:type="dxa"/>
            <w:gridSpan w:val="2"/>
            <w:tcBorders>
              <w:top w:val="single" w:sz="8" w:space="0" w:color="767171"/>
              <w:left w:val="single" w:sz="12" w:space="0" w:color="767171"/>
              <w:bottom w:val="single" w:sz="8" w:space="0" w:color="767171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D3AC39F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Типы аномалий</w:t>
            </w:r>
          </w:p>
        </w:tc>
      </w:tr>
      <w:tr w:rsidR="0091212E" w14:paraId="155A8C93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8" w:space="0" w:color="767171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1ECB30D4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A</w:t>
            </w:r>
            <w:r>
              <w:rPr>
                <w:b/>
                <w:bCs/>
                <w:lang w:val="en-US" w:eastAsia="en-US"/>
              </w:rPr>
              <w:t xml:space="preserve"> (X)</w:t>
            </w:r>
          </w:p>
        </w:tc>
        <w:tc>
          <w:tcPr>
            <w:tcW w:w="7204" w:type="dxa"/>
            <w:tcBorders>
              <w:top w:val="single" w:sz="8" w:space="0" w:color="767171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41CF11B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Невозможное значение, </w:t>
            </w:r>
            <w:r>
              <w:rPr>
                <w:lang w:val="en-US" w:eastAsia="en-US"/>
              </w:rPr>
              <w:t>X</w:t>
            </w:r>
            <w:r w:rsidRPr="0091212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– кол-во таких значений</w:t>
            </w:r>
          </w:p>
        </w:tc>
      </w:tr>
      <w:tr w:rsidR="0091212E" w14:paraId="14BFF8E5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DCFAF4E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B</w:t>
            </w:r>
            <w:r>
              <w:rPr>
                <w:b/>
                <w:bCs/>
                <w:lang w:val="en-US" w:eastAsia="en-US"/>
              </w:rPr>
              <w:t xml:space="preserve"> (X)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3851D40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Единичное значение, выпадающее из последовательности</w:t>
            </w:r>
          </w:p>
        </w:tc>
      </w:tr>
      <w:tr w:rsidR="0091212E" w14:paraId="397F12CE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23BC1819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1F545B0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Неизменяемость значений</w:t>
            </w:r>
          </w:p>
        </w:tc>
      </w:tr>
      <w:tr w:rsidR="0091212E" w14:paraId="41DE9A51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12" w:space="0" w:color="767171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B014692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F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12" w:space="0" w:color="767171" w:themeColor="background2" w:themeShade="80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AFD48CC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Отсутствие показаний</w:t>
            </w:r>
          </w:p>
        </w:tc>
      </w:tr>
      <w:tr w:rsidR="0091212E" w14:paraId="1F7F4660" w14:textId="77777777" w:rsidTr="0091212E">
        <w:trPr>
          <w:cantSplit/>
          <w:trHeight w:val="340"/>
        </w:trPr>
        <w:tc>
          <w:tcPr>
            <w:tcW w:w="8910" w:type="dxa"/>
            <w:gridSpan w:val="2"/>
            <w:tcBorders>
              <w:top w:val="single" w:sz="4" w:space="0" w:color="999999"/>
              <w:left w:val="single" w:sz="12" w:space="0" w:color="767171"/>
              <w:bottom w:val="single" w:sz="8" w:space="0" w:color="767171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13D2F7F6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Статус работы</w:t>
            </w:r>
          </w:p>
        </w:tc>
      </w:tr>
      <w:tr w:rsidR="0091212E" w14:paraId="192F9805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8" w:space="0" w:color="767171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00FF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0BB9894" w14:textId="77777777" w:rsidR="0091212E" w:rsidRDefault="0091212E">
            <w:pPr>
              <w:rPr>
                <w:b/>
                <w:bCs/>
              </w:rPr>
            </w:pPr>
          </w:p>
        </w:tc>
        <w:tc>
          <w:tcPr>
            <w:tcW w:w="7204" w:type="dxa"/>
            <w:tcBorders>
              <w:top w:val="single" w:sz="8" w:space="0" w:color="767171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7D95F72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Работает исправно</w:t>
            </w:r>
          </w:p>
        </w:tc>
      </w:tr>
      <w:tr w:rsidR="0091212E" w14:paraId="1B2E2511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1E7B81B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X%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18EB7CE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Работает с перебоями, % отправленных записей от нормы</w:t>
            </w:r>
          </w:p>
        </w:tc>
      </w:tr>
      <w:tr w:rsidR="0091212E" w14:paraId="26E94E71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12" w:space="0" w:color="767171" w:themeColor="background2" w:themeShade="80"/>
              <w:right w:val="single" w:sz="8" w:space="0" w:color="767171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450BEBD" w14:textId="77777777" w:rsidR="0091212E" w:rsidRDefault="0091212E"/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12" w:space="0" w:color="767171" w:themeColor="background2" w:themeShade="80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8B23007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Не работает</w:t>
            </w:r>
          </w:p>
        </w:tc>
      </w:tr>
      <w:tr w:rsidR="0091212E" w14:paraId="5BC5E168" w14:textId="77777777" w:rsidTr="0091212E">
        <w:trPr>
          <w:cantSplit/>
          <w:trHeight w:val="340"/>
        </w:trPr>
        <w:tc>
          <w:tcPr>
            <w:tcW w:w="8910" w:type="dxa"/>
            <w:gridSpan w:val="2"/>
            <w:tcBorders>
              <w:top w:val="single" w:sz="4" w:space="0" w:color="999999"/>
              <w:left w:val="single" w:sz="12" w:space="0" w:color="767171" w:themeColor="background2" w:themeShade="80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F730CFB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Значения температуры и влажности воздуха, атмосферного давления</w:t>
            </w:r>
          </w:p>
        </w:tc>
      </w:tr>
      <w:tr w:rsidR="0091212E" w14:paraId="5D1531A6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8" w:space="0" w:color="767171"/>
              <w:left w:val="single" w:sz="12" w:space="0" w:color="767171" w:themeColor="background2" w:themeShade="80"/>
              <w:bottom w:val="single" w:sz="4" w:space="0" w:color="999999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1654605" w14:textId="77777777" w:rsidR="0091212E" w:rsidRDefault="0091212E">
            <w:pPr>
              <w:rPr>
                <w:b/>
                <w:bCs/>
              </w:rPr>
            </w:pPr>
          </w:p>
        </w:tc>
        <w:tc>
          <w:tcPr>
            <w:tcW w:w="7204" w:type="dxa"/>
            <w:tcBorders>
              <w:top w:val="single" w:sz="8" w:space="0" w:color="767171"/>
              <w:left w:val="single" w:sz="8" w:space="0" w:color="767171"/>
              <w:bottom w:val="single" w:sz="4" w:space="0" w:color="999999"/>
              <w:right w:val="single" w:sz="12" w:space="0" w:color="767171" w:themeColor="background2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53C1598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В пределах нормы</w:t>
            </w:r>
          </w:p>
        </w:tc>
      </w:tr>
      <w:tr w:rsidR="0091212E" w14:paraId="1747A17D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 w:themeColor="background2" w:themeShade="80"/>
              <w:bottom w:val="single" w:sz="4" w:space="0" w:color="999999"/>
              <w:right w:val="single" w:sz="8" w:space="0" w:color="767171"/>
            </w:tcBorders>
            <w:shd w:val="clear" w:color="auto" w:fill="CCEC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111E8772" w14:textId="77777777" w:rsidR="0091212E" w:rsidRDefault="0091212E"/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 w:themeColor="background2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B3EE798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Ниже нормы</w:t>
            </w:r>
          </w:p>
        </w:tc>
      </w:tr>
      <w:tr w:rsidR="0091212E" w14:paraId="039D49E3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 w:themeColor="background2" w:themeShade="80"/>
              <w:bottom w:val="single" w:sz="12" w:space="0" w:color="767171"/>
              <w:right w:val="single" w:sz="8" w:space="0" w:color="767171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20B0823" w14:textId="77777777" w:rsidR="0091212E" w:rsidRDefault="0091212E"/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12" w:space="0" w:color="767171"/>
              <w:right w:val="single" w:sz="12" w:space="0" w:color="767171" w:themeColor="background2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C43E461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Выше нормы</w:t>
            </w:r>
          </w:p>
        </w:tc>
      </w:tr>
      <w:tr w:rsidR="0091212E" w14:paraId="58EA21E0" w14:textId="77777777" w:rsidTr="0091212E">
        <w:trPr>
          <w:cantSplit/>
          <w:trHeight w:val="340"/>
        </w:trPr>
        <w:tc>
          <w:tcPr>
            <w:tcW w:w="8910" w:type="dxa"/>
            <w:gridSpan w:val="2"/>
            <w:tcBorders>
              <w:top w:val="single" w:sz="4" w:space="0" w:color="999999"/>
              <w:left w:val="single" w:sz="12" w:space="0" w:color="767171"/>
              <w:bottom w:val="single" w:sz="8" w:space="0" w:color="767171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4284BA0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Уровень сигнала по значению датчика </w:t>
            </w:r>
            <w:r>
              <w:rPr>
                <w:b/>
                <w:bCs/>
                <w:lang w:val="en-US" w:eastAsia="en-US"/>
              </w:rPr>
              <w:t>RSSI</w:t>
            </w:r>
          </w:p>
        </w:tc>
      </w:tr>
      <w:tr w:rsidR="0091212E" w14:paraId="3777EAC7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8" w:space="0" w:color="767171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66FF3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292265AB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&gt; (-70)</w:t>
            </w:r>
          </w:p>
        </w:tc>
        <w:tc>
          <w:tcPr>
            <w:tcW w:w="7204" w:type="dxa"/>
            <w:tcBorders>
              <w:top w:val="single" w:sz="8" w:space="0" w:color="767171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27A31C0D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Отличный</w:t>
            </w:r>
          </w:p>
        </w:tc>
      </w:tr>
      <w:tr w:rsidR="0091212E" w14:paraId="658BF11A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CCFF3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E7695C9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(-70) – (-85)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65CEA0D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Хороший</w:t>
            </w:r>
          </w:p>
        </w:tc>
      </w:tr>
      <w:tr w:rsidR="0091212E" w14:paraId="7C6531E2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4AD605D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(-86) – (-100)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A56BB88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Средний</w:t>
            </w:r>
          </w:p>
        </w:tc>
      </w:tr>
      <w:tr w:rsidR="0091212E" w14:paraId="637D3B83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FF66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137B75E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(-101) </w:t>
            </w:r>
            <w:r>
              <w:rPr>
                <w:b/>
                <w:bCs/>
                <w:shd w:val="clear" w:color="auto" w:fill="FF6600"/>
                <w:lang w:val="en-US" w:eastAsia="en-US"/>
              </w:rPr>
              <w:t>–</w:t>
            </w:r>
            <w:r>
              <w:rPr>
                <w:b/>
                <w:bCs/>
                <w:lang w:val="en-US" w:eastAsia="en-US"/>
              </w:rPr>
              <w:t xml:space="preserve"> (-109)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1826C2F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Плохой</w:t>
            </w:r>
          </w:p>
        </w:tc>
      </w:tr>
      <w:tr w:rsidR="0091212E" w14:paraId="3506E827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12" w:space="0" w:color="767171" w:themeColor="background2" w:themeShade="80"/>
              <w:right w:val="single" w:sz="8" w:space="0" w:color="767171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660F4C5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-110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12" w:space="0" w:color="767171" w:themeColor="background2" w:themeShade="80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09AFDC9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Нет сигнала</w:t>
            </w:r>
          </w:p>
        </w:tc>
      </w:tr>
    </w:tbl>
    <w:p w14:paraId="7E853E20" w14:textId="77777777" w:rsidR="000F4287" w:rsidRDefault="000F4287" w:rsidP="00590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1B60E" w14:textId="7147650C" w:rsidR="000F4287" w:rsidRPr="000F4287" w:rsidRDefault="000F4287" w:rsidP="00590908">
      <w:pPr>
        <w:rPr>
          <w:rFonts w:ascii="Times New Roman" w:hAnsi="Times New Roman" w:cs="Times New Roman"/>
          <w:sz w:val="28"/>
          <w:szCs w:val="28"/>
        </w:rPr>
      </w:pPr>
    </w:p>
    <w:p>
      <w:r>
        <w:rPr>
          <w:rStyle w:val="styletext"/>
        </w:rPr>
        <w:t xml:space="preserve">Приборы </w:t>
      </w:r>
      <w:r>
        <w:rPr>
          <w:rStyle w:val="styledevice"/>
        </w:rPr>
        <w:t>Hydra-L1 (02), Опорный барометр (01), Опорный барометр (02), Паскаль (02), Паскаль (06), Паскаль (07), Паскаль (09), Паскаль (10), Паскаль (11), Паскаль (14), Паскаль (15), Паскаль (16), Паскаль (18), Паскаль (19), Паскаль (20)</w:t>
      </w:r>
      <w:r>
        <w:rPr>
          <w:rStyle w:val="styletext"/>
        </w:rPr>
        <w:t xml:space="preserve"> не выходили на связь на протяжении всей смены.</w:t>
      </w:r>
    </w:p>
    <w:p>
      <w:r>
        <w:rPr>
          <w:rStyle w:val="styletext"/>
        </w:rPr>
        <w:t>Приборы ... выдавали значительные/незначительные аномалии.</w:t>
      </w:r>
    </w:p>
    <w:p>
      <w:r>
        <w:rPr>
          <w:rStyle w:val="styletext"/>
        </w:rPr>
        <w:t xml:space="preserve">Прибор </w:t>
      </w:r>
      <w:r>
        <w:rPr>
          <w:rStyle w:val="styledevice"/>
        </w:rPr>
        <w:t xml:space="preserve">Тест Студии (schHome) </w:t>
      </w:r>
      <w:r>
        <w:rPr>
          <w:rStyle w:val="styletext"/>
        </w:rPr>
        <w:t>работал некорректно.</w:t>
      </w:r>
    </w:p>
    <w:p>
      <w:r>
        <w:br w:type="page"/>
      </w:r>
    </w:p>
    <w:p>
      <w:pPr>
        <w:pStyle w:val="style_paragraph_device"/>
      </w:pPr>
      <w:r>
        <w:t>Hydra-L (01)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 (02)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 (03)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 (04)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 (05)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 (06)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 (07)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 (08)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Hydra-L1 (01)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Hydra-L1 (05)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(01)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(02)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(03)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(04)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(06)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(08)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(09)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(12)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(13)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(15)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(16)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(17)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(18)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Hydra-Lite (20)</w:t>
      </w:r>
    </w:p>
    <w:p>
      <w:r>
        <w:drawing>
          <wp:inline xmlns:a="http://schemas.openxmlformats.org/drawingml/2006/main" xmlns:pic="http://schemas.openxmlformats.org/drawingml/2006/picture">
            <wp:extent cx="5940000" cy="57191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(00)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(01)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(03)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(04)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(05)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(08)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(12)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(13)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Паскаль (17)</w:t>
      </w:r>
    </w:p>
    <w:p>
      <w:r>
        <w:drawing>
          <wp:inline xmlns:a="http://schemas.openxmlformats.org/drawingml/2006/main" xmlns:pic="http://schemas.openxmlformats.org/drawingml/2006/picture">
            <wp:extent cx="5940000" cy="47725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7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РОСА К-2 (01)</w:t>
      </w:r>
    </w:p>
    <w:p>
      <w:r>
        <w:drawing>
          <wp:inline xmlns:a="http://schemas.openxmlformats.org/drawingml/2006/main" xmlns:pic="http://schemas.openxmlformats.org/drawingml/2006/picture">
            <wp:extent cx="5940000" cy="104521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45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Роса-К-1 (01)</w:t>
      </w:r>
    </w:p>
    <w:p>
      <w:r>
        <w:drawing>
          <wp:inline xmlns:a="http://schemas.openxmlformats.org/drawingml/2006/main" xmlns:pic="http://schemas.openxmlformats.org/drawingml/2006/picture">
            <wp:extent cx="5940000" cy="113988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39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Тест Студии (schHome)</w:t>
      </w:r>
    </w:p>
    <w:p>
      <w:r>
        <w:drawing>
          <wp:inline xmlns:a="http://schemas.openxmlformats.org/drawingml/2006/main" xmlns:pic="http://schemas.openxmlformats.org/drawingml/2006/picture">
            <wp:extent cx="5940000" cy="2370478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70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_paragraph_device"/>
      </w:pPr>
      <w:r>
        <w:t>Тест воздуха (01)</w:t>
      </w:r>
    </w:p>
    <w:p>
      <w:r>
        <w:drawing>
          <wp:inline xmlns:a="http://schemas.openxmlformats.org/drawingml/2006/main" xmlns:pic="http://schemas.openxmlformats.org/drawingml/2006/picture">
            <wp:extent cx="5940000" cy="104521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452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F4287" w:rsidRPr="000F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Free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2CD"/>
    <w:multiLevelType w:val="hybridMultilevel"/>
    <w:tmpl w:val="D4509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6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8B"/>
    <w:rsid w:val="00093039"/>
    <w:rsid w:val="000A144B"/>
    <w:rsid w:val="000F4287"/>
    <w:rsid w:val="00177C0F"/>
    <w:rsid w:val="003E4893"/>
    <w:rsid w:val="00493201"/>
    <w:rsid w:val="00590908"/>
    <w:rsid w:val="00640584"/>
    <w:rsid w:val="007044D5"/>
    <w:rsid w:val="00752141"/>
    <w:rsid w:val="00793C8B"/>
    <w:rsid w:val="00811E43"/>
    <w:rsid w:val="00820BC2"/>
    <w:rsid w:val="0091212E"/>
    <w:rsid w:val="009E2F10"/>
    <w:rsid w:val="00A35988"/>
    <w:rsid w:val="00A365E8"/>
    <w:rsid w:val="00A72875"/>
    <w:rsid w:val="00B81608"/>
    <w:rsid w:val="00D1213B"/>
    <w:rsid w:val="00DA2795"/>
    <w:rsid w:val="00E014B7"/>
    <w:rsid w:val="00F31F7C"/>
    <w:rsid w:val="00F33657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6EB2"/>
  <w15:chartTrackingRefBased/>
  <w15:docId w15:val="{986B30F6-AC3C-4E29-8ECB-5B0FDA84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287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93C8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365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65E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33657"/>
    <w:pPr>
      <w:ind w:left="720"/>
      <w:contextualSpacing/>
    </w:pPr>
  </w:style>
  <w:style w:type="paragraph" w:customStyle="1" w:styleId="Table">
    <w:name w:val="Table"/>
    <w:basedOn w:val="a6"/>
    <w:rsid w:val="00F33657"/>
    <w:pPr>
      <w:widowControl/>
      <w:suppressLineNumbers/>
      <w:spacing w:before="120" w:after="120"/>
    </w:pPr>
    <w:rPr>
      <w:rFonts w:cs="FreeSans"/>
      <w:color w:val="auto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F3365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yletext">
    <w:name w:val="style_text"/>
    <w:rsid w:val="000F4287"/>
    <w:rPr>
      <w:rFonts w:ascii="Times New Roman" w:hAnsi="Times New Roman"/>
      <w:sz w:val="28"/>
    </w:rPr>
  </w:style>
  <w:style w:type="character" w:customStyle="1" w:styleId="styledevice">
    <w:name w:val="style_device"/>
    <w:rsid w:val="000F4287"/>
    <w:rPr>
      <w:rFonts w:ascii="Cambria" w:hAnsi="Cambria"/>
      <w:i/>
      <w:sz w:val="28"/>
    </w:rPr>
  </w:style>
  <w:style w:type="paragraph" w:customStyle="1" w:styleId="style_paragraph_device">
    <w:name w:val="style_paragraph_device"/>
    <w:pPr>
      <w:keepNext/>
      <w:spacing w:before="200" w:after="200"/>
    </w:pPr>
    <w:rPr>
      <w:rFonts w:ascii="Cambria" w:hAnsi="Cambria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Миллер</dc:creator>
  <cp:keywords/>
  <dc:description/>
  <cp:lastModifiedBy>Максим Миллер</cp:lastModifiedBy>
  <cp:revision>12</cp:revision>
  <dcterms:created xsi:type="dcterms:W3CDTF">2023-03-24T20:54:00Z</dcterms:created>
  <dcterms:modified xsi:type="dcterms:W3CDTF">2023-04-07T17:20:00Z</dcterms:modified>
</cp:coreProperties>
</file>