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C80" w:rsidRDefault="006A77BF" w:rsidP="003E306E">
      <w:pPr>
        <w:pStyle w:val="IntensivesZitat"/>
        <w:rPr>
          <w:lang w:val="en-GB"/>
        </w:rPr>
      </w:pPr>
      <w:r>
        <w:rPr>
          <w:lang w:val="en-GB"/>
        </w:rPr>
        <w:t>Level_Desert “</w:t>
      </w:r>
      <w:proofErr w:type="spellStart"/>
      <w:r>
        <w:rPr>
          <w:lang w:val="en-GB"/>
        </w:rPr>
        <w:t>Benutzerhandbuch</w:t>
      </w:r>
      <w:proofErr w:type="spellEnd"/>
      <w:r>
        <w:rPr>
          <w:lang w:val="en-GB"/>
        </w:rPr>
        <w:t>”</w:t>
      </w:r>
    </w:p>
    <w:p w:rsidR="006A77BF" w:rsidRDefault="006A77BF" w:rsidP="00E2533B">
      <w:pPr>
        <w:rPr>
          <w:lang w:val="en-GB"/>
        </w:rPr>
      </w:pPr>
    </w:p>
    <w:p w:rsidR="00136C08" w:rsidRPr="00647A31" w:rsidRDefault="00136C08" w:rsidP="00E2533B">
      <w:pPr>
        <w:rPr>
          <w:lang w:val="en-GB"/>
        </w:rPr>
      </w:pPr>
      <w:proofErr w:type="spellStart"/>
      <w:r w:rsidRPr="00647A31">
        <w:rPr>
          <w:lang w:val="en-GB"/>
        </w:rPr>
        <w:t>Github</w:t>
      </w:r>
      <w:proofErr w:type="spellEnd"/>
      <w:r w:rsidRPr="00647A31">
        <w:rPr>
          <w:lang w:val="en-GB"/>
        </w:rPr>
        <w:t xml:space="preserve">-Repository: </w:t>
      </w:r>
      <w:r w:rsidR="00224330">
        <w:rPr>
          <w:lang w:val="en-GB"/>
        </w:rPr>
        <w:br/>
        <w:t xml:space="preserve">      </w:t>
      </w:r>
      <w:hyperlink r:id="rId6" w:history="1">
        <w:r w:rsidR="00224330" w:rsidRPr="00A6477D">
          <w:rPr>
            <w:rStyle w:val="Hyperlink"/>
            <w:lang w:val="en-GB"/>
          </w:rPr>
          <w:t>https://github.com/M1mez/Level_Desert</w:t>
        </w:r>
      </w:hyperlink>
      <w:r w:rsidRPr="00647A31">
        <w:rPr>
          <w:lang w:val="en-GB"/>
        </w:rPr>
        <w:br/>
        <w:t xml:space="preserve">Link auf </w:t>
      </w:r>
      <w:proofErr w:type="spellStart"/>
      <w:r w:rsidRPr="00647A31">
        <w:rPr>
          <w:lang w:val="en-GB"/>
        </w:rPr>
        <w:t>fertig</w:t>
      </w:r>
      <w:proofErr w:type="spellEnd"/>
      <w:r w:rsidRPr="00647A31">
        <w:rPr>
          <w:lang w:val="en-GB"/>
        </w:rPr>
        <w:t xml:space="preserve"> </w:t>
      </w:r>
      <w:proofErr w:type="spellStart"/>
      <w:r w:rsidRPr="00647A31">
        <w:rPr>
          <w:lang w:val="en-GB"/>
        </w:rPr>
        <w:t>kompilierte</w:t>
      </w:r>
      <w:proofErr w:type="spellEnd"/>
      <w:r w:rsidRPr="00647A31">
        <w:rPr>
          <w:lang w:val="en-GB"/>
        </w:rPr>
        <w:t xml:space="preserve"> Executables: </w:t>
      </w:r>
      <w:r w:rsidR="00224330">
        <w:rPr>
          <w:lang w:val="en-GB"/>
        </w:rPr>
        <w:br/>
        <w:t xml:space="preserve">      </w:t>
      </w:r>
      <w:hyperlink r:id="rId7" w:history="1">
        <w:r w:rsidR="00224330" w:rsidRPr="00A6477D">
          <w:rPr>
            <w:rStyle w:val="Hyperlink"/>
            <w:lang w:val="en-GB"/>
          </w:rPr>
          <w:t>https://drive.google.com/open?id=1HNCvg-0us612yfWKfJFn-qSfsWn5aqIr</w:t>
        </w:r>
      </w:hyperlink>
    </w:p>
    <w:p w:rsidR="006A77BF" w:rsidRDefault="00136C08" w:rsidP="00E2533B">
      <w:pPr>
        <w:rPr>
          <w:lang w:val="de-DE"/>
        </w:rPr>
      </w:pPr>
      <w:r w:rsidRPr="00136C08">
        <w:rPr>
          <w:lang w:val="de-DE"/>
        </w:rPr>
        <w:drawing>
          <wp:anchor distT="0" distB="0" distL="114300" distR="114300" simplePos="0" relativeHeight="251658240" behindDoc="0" locked="0" layoutInCell="1" allowOverlap="1" wp14:anchorId="3360450B">
            <wp:simplePos x="0" y="0"/>
            <wp:positionH relativeFrom="column">
              <wp:posOffset>1345997</wp:posOffset>
            </wp:positionH>
            <wp:positionV relativeFrom="paragraph">
              <wp:posOffset>269849</wp:posOffset>
            </wp:positionV>
            <wp:extent cx="2286319" cy="1781424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6C08">
        <w:rPr>
          <w:lang w:val="de-DE"/>
        </w:rPr>
        <w:t xml:space="preserve">Das .exe-file muss </w:t>
      </w:r>
      <w:r>
        <w:rPr>
          <w:lang w:val="de-DE"/>
        </w:rPr>
        <w:t>im selben Ordner wie die folgenden Dateien/Ordner liegen:</w:t>
      </w:r>
    </w:p>
    <w:p w:rsidR="00136C08" w:rsidRDefault="00136C08" w:rsidP="00E2533B">
      <w:pPr>
        <w:rPr>
          <w:lang w:val="de-DE"/>
        </w:rPr>
      </w:pPr>
      <w:bookmarkStart w:id="0" w:name="_GoBack"/>
      <w:bookmarkEnd w:id="0"/>
    </w:p>
    <w:p w:rsidR="00136C08" w:rsidRDefault="00136C08" w:rsidP="00E2533B">
      <w:pPr>
        <w:rPr>
          <w:lang w:val="de-DE"/>
        </w:rPr>
      </w:pPr>
    </w:p>
    <w:p w:rsidR="00136C08" w:rsidRDefault="00136C08" w:rsidP="00E2533B">
      <w:pPr>
        <w:rPr>
          <w:lang w:val="de-DE"/>
        </w:rPr>
      </w:pPr>
    </w:p>
    <w:p w:rsidR="00136C08" w:rsidRDefault="00136C08" w:rsidP="00E2533B">
      <w:pPr>
        <w:rPr>
          <w:lang w:val="de-DE"/>
        </w:rPr>
      </w:pPr>
    </w:p>
    <w:p w:rsidR="00136C08" w:rsidRDefault="00136C08" w:rsidP="00E2533B">
      <w:pPr>
        <w:rPr>
          <w:lang w:val="de-DE"/>
        </w:rPr>
      </w:pPr>
    </w:p>
    <w:p w:rsidR="00136C08" w:rsidRDefault="00136C08" w:rsidP="00E2533B">
      <w:pPr>
        <w:rPr>
          <w:lang w:val="de-DE"/>
        </w:rPr>
      </w:pPr>
    </w:p>
    <w:p w:rsidR="00136C08" w:rsidRDefault="00136C08" w:rsidP="00E2533B">
      <w:pPr>
        <w:pStyle w:val="berschrift3"/>
        <w:rPr>
          <w:lang w:val="de-DE"/>
        </w:rPr>
      </w:pPr>
      <w:r>
        <w:rPr>
          <w:lang w:val="de-DE"/>
        </w:rPr>
        <w:t>Steuerung:</w:t>
      </w:r>
    </w:p>
    <w:p w:rsidR="00136C08" w:rsidRDefault="00136C08" w:rsidP="00E2533B">
      <w:pPr>
        <w:rPr>
          <w:lang w:val="de-DE"/>
        </w:rPr>
      </w:pPr>
      <w:r>
        <w:rPr>
          <w:lang w:val="de-DE"/>
        </w:rPr>
        <w:t>Gesteuert werden kann mit den „WASD“- oder den Pfeiltasten.</w:t>
      </w:r>
      <w:r>
        <w:rPr>
          <w:lang w:val="de-DE"/>
        </w:rPr>
        <w:br/>
        <w:t>Mit „Shift“ kann beschleunigt werden.</w:t>
      </w:r>
    </w:p>
    <w:p w:rsidR="00C4112D" w:rsidRDefault="00CD1183" w:rsidP="00E2533B">
      <w:pPr>
        <w:pStyle w:val="berschrift3"/>
        <w:rPr>
          <w:lang w:val="de-DE"/>
        </w:rPr>
      </w:pPr>
      <w:proofErr w:type="spellStart"/>
      <w:r>
        <w:rPr>
          <w:lang w:val="de-DE"/>
        </w:rPr>
        <w:t>Meshmode</w:t>
      </w:r>
      <w:proofErr w:type="spellEnd"/>
      <w:r>
        <w:rPr>
          <w:lang w:val="de-DE"/>
        </w:rPr>
        <w:t>:</w:t>
      </w:r>
    </w:p>
    <w:p w:rsidR="00CD1183" w:rsidRDefault="00CD1183" w:rsidP="00E2533B">
      <w:pPr>
        <w:rPr>
          <w:lang w:val="de-DE"/>
        </w:rPr>
      </w:pPr>
      <w:r>
        <w:rPr>
          <w:lang w:val="de-DE"/>
        </w:rPr>
        <w:t xml:space="preserve">Durch </w:t>
      </w:r>
      <w:proofErr w:type="spellStart"/>
      <w:r>
        <w:rPr>
          <w:lang w:val="de-DE"/>
        </w:rPr>
        <w:t>Gedrückthalten</w:t>
      </w:r>
      <w:proofErr w:type="spellEnd"/>
      <w:r>
        <w:rPr>
          <w:lang w:val="de-DE"/>
        </w:rPr>
        <w:t xml:space="preserve"> der „Strg“-Taste können die </w:t>
      </w:r>
      <w:proofErr w:type="spellStart"/>
      <w:r>
        <w:rPr>
          <w:lang w:val="de-DE"/>
        </w:rPr>
        <w:t>Meshes</w:t>
      </w:r>
      <w:proofErr w:type="spellEnd"/>
      <w:r>
        <w:rPr>
          <w:lang w:val="de-DE"/>
        </w:rPr>
        <w:t xml:space="preserve"> ohne Textur/Farbfüllung betrachtet werden.</w:t>
      </w:r>
    </w:p>
    <w:p w:rsidR="00CD1183" w:rsidRDefault="00CD1183" w:rsidP="00E2533B">
      <w:pPr>
        <w:pStyle w:val="berschrift3"/>
        <w:rPr>
          <w:lang w:val="de-DE"/>
        </w:rPr>
      </w:pPr>
      <w:r>
        <w:rPr>
          <w:lang w:val="de-DE"/>
        </w:rPr>
        <w:t xml:space="preserve">Levels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Detail:</w:t>
      </w:r>
    </w:p>
    <w:p w:rsidR="00CD1183" w:rsidRDefault="00CD1183" w:rsidP="00E2533B">
      <w:pPr>
        <w:rPr>
          <w:lang w:val="de-DE"/>
        </w:rPr>
      </w:pPr>
      <w:r>
        <w:rPr>
          <w:lang w:val="de-DE"/>
        </w:rPr>
        <w:t xml:space="preserve">Die Kakteen haben drei </w:t>
      </w:r>
      <w:proofErr w:type="spellStart"/>
      <w:r>
        <w:rPr>
          <w:lang w:val="de-DE"/>
        </w:rPr>
        <w:t>LoDs</w:t>
      </w:r>
      <w:proofErr w:type="spellEnd"/>
      <w:r>
        <w:rPr>
          <w:lang w:val="de-DE"/>
        </w:rPr>
        <w:t xml:space="preserve">, welche mithilfe des </w:t>
      </w:r>
      <w:proofErr w:type="spellStart"/>
      <w:r>
        <w:rPr>
          <w:lang w:val="de-DE"/>
        </w:rPr>
        <w:t>Meshmodes</w:t>
      </w:r>
      <w:proofErr w:type="spellEnd"/>
      <w:r>
        <w:rPr>
          <w:lang w:val="de-DE"/>
        </w:rPr>
        <w:t xml:space="preserve"> leicht beobachtet werden kann.</w:t>
      </w:r>
    </w:p>
    <w:p w:rsidR="00CD1183" w:rsidRDefault="00CD1183" w:rsidP="00E2533B">
      <w:pPr>
        <w:pStyle w:val="berschrift3"/>
        <w:rPr>
          <w:lang w:val="de-DE"/>
        </w:rPr>
      </w:pPr>
      <w:r>
        <w:rPr>
          <w:lang w:val="de-DE"/>
        </w:rPr>
        <w:t>Glaswände:</w:t>
      </w:r>
    </w:p>
    <w:p w:rsidR="00CD1183" w:rsidRDefault="00CD1183" w:rsidP="00E2533B">
      <w:pPr>
        <w:rPr>
          <w:lang w:val="de-DE"/>
        </w:rPr>
      </w:pPr>
      <w:r>
        <w:rPr>
          <w:lang w:val="de-DE"/>
        </w:rPr>
        <w:t xml:space="preserve">Am Rand des Spielfeldes befinden sich transparente Wände, durch die man die </w:t>
      </w:r>
      <w:proofErr w:type="spellStart"/>
      <w:r>
        <w:rPr>
          <w:lang w:val="de-DE"/>
        </w:rPr>
        <w:t>Skybox</w:t>
      </w:r>
      <w:proofErr w:type="spellEnd"/>
      <w:r>
        <w:rPr>
          <w:lang w:val="de-DE"/>
        </w:rPr>
        <w:t xml:space="preserve"> verzerrt wahrnehmen kann. Dadurch, dass man von außen nicht nach innen sehen muss, wurde diese Option nicht implementiert, die Transparenz ist in jedwede Richtung gegeben.</w:t>
      </w:r>
    </w:p>
    <w:p w:rsidR="00A443C2" w:rsidRDefault="00E050FB" w:rsidP="00E050FB">
      <w:pPr>
        <w:pStyle w:val="berschrift3"/>
        <w:rPr>
          <w:lang w:val="de-DE"/>
        </w:rPr>
      </w:pPr>
      <w:r>
        <w:rPr>
          <w:lang w:val="de-DE"/>
        </w:rPr>
        <w:t>Scrolling:</w:t>
      </w:r>
    </w:p>
    <w:p w:rsidR="00E050FB" w:rsidRPr="00E050FB" w:rsidRDefault="00E050FB" w:rsidP="00E050FB">
      <w:pPr>
        <w:rPr>
          <w:lang w:val="de-DE"/>
        </w:rPr>
      </w:pPr>
      <w:r>
        <w:rPr>
          <w:lang w:val="de-DE"/>
        </w:rPr>
        <w:t>Per Drehen des Mausrades kann gezoomt werden.</w:t>
      </w:r>
    </w:p>
    <w:p w:rsidR="007C3CE6" w:rsidRDefault="007C3CE6" w:rsidP="00E2533B">
      <w:pPr>
        <w:rPr>
          <w:lang w:val="de-DE"/>
        </w:rPr>
      </w:pPr>
    </w:p>
    <w:p w:rsidR="007C3CE6" w:rsidRDefault="007C3CE6" w:rsidP="00E2533B">
      <w:pPr>
        <w:rPr>
          <w:lang w:val="de-DE"/>
        </w:rPr>
      </w:pPr>
    </w:p>
    <w:p w:rsidR="007C3CE6" w:rsidRDefault="007C3CE6" w:rsidP="00E2533B">
      <w:pPr>
        <w:rPr>
          <w:lang w:val="de-DE"/>
        </w:rPr>
      </w:pPr>
    </w:p>
    <w:p w:rsidR="007C3CE6" w:rsidRDefault="007C3CE6" w:rsidP="00E2533B">
      <w:pPr>
        <w:rPr>
          <w:lang w:val="de-DE"/>
        </w:rPr>
      </w:pPr>
    </w:p>
    <w:p w:rsidR="007C3CE6" w:rsidRDefault="007C3CE6" w:rsidP="00E2533B">
      <w:pPr>
        <w:rPr>
          <w:lang w:val="de-DE"/>
        </w:rPr>
      </w:pPr>
    </w:p>
    <w:p w:rsidR="007C3CE6" w:rsidRDefault="007C3CE6" w:rsidP="00E2533B">
      <w:pPr>
        <w:pStyle w:val="berschrift1"/>
        <w:rPr>
          <w:lang w:val="de-DE"/>
        </w:rPr>
      </w:pPr>
      <w:r>
        <w:rPr>
          <w:lang w:val="de-DE"/>
        </w:rPr>
        <w:lastRenderedPageBreak/>
        <w:t>Code:</w:t>
      </w:r>
    </w:p>
    <w:p w:rsidR="007C3CE6" w:rsidRPr="007C3CE6" w:rsidRDefault="002901C2" w:rsidP="00E2533B">
      <w:pPr>
        <w:rPr>
          <w:lang w:val="de-DE"/>
        </w:rPr>
      </w:pPr>
      <w:r>
        <w:rPr>
          <w:lang w:val="de-DE"/>
        </w:rPr>
        <w:t xml:space="preserve">Aufgrund der Absicht, ein vollkommen neues Projekt basierend auf OpenGL 3.3+ zu erstellen, wurde das alte Projekt vom 4. Semester NICHT übernommen und nach einem Tutorial von </w:t>
      </w:r>
      <w:r>
        <w:rPr>
          <w:lang w:val="de-DE"/>
        </w:rPr>
        <w:t>„</w:t>
      </w:r>
      <w:hyperlink r:id="rId9" w:history="1">
        <w:r w:rsidRPr="00CC0BA6">
          <w:rPr>
            <w:rStyle w:val="Hyperlink"/>
            <w:lang w:val="de-DE"/>
          </w:rPr>
          <w:t>learnopengl.com</w:t>
        </w:r>
      </w:hyperlink>
      <w:r>
        <w:rPr>
          <w:lang w:val="de-DE"/>
        </w:rPr>
        <w:t>“</w:t>
      </w:r>
      <w:r>
        <w:rPr>
          <w:lang w:val="de-DE"/>
        </w:rPr>
        <w:t xml:space="preserve"> gearbeitet. Die Klassen, die übernommen wurden, wurden studiert und verstanden.</w:t>
      </w:r>
      <w:r>
        <w:rPr>
          <w:lang w:val="de-DE"/>
        </w:rPr>
        <w:br/>
        <w:t>Aufgrund der verständlichen Struktur wurde diese auch nicht weiter verändert, da sie genau das machen, was vollbracht werden soll.</w:t>
      </w:r>
    </w:p>
    <w:p w:rsidR="007C3CE6" w:rsidRDefault="007C3CE6" w:rsidP="00E2533B">
      <w:pPr>
        <w:rPr>
          <w:lang w:val="de-DE"/>
        </w:rPr>
      </w:pPr>
      <w:proofErr w:type="spellStart"/>
      <w:r w:rsidRPr="007C3CE6">
        <w:rPr>
          <w:rStyle w:val="berschrift4Zchn"/>
        </w:rPr>
        <w:t>Modelloading</w:t>
      </w:r>
      <w:proofErr w:type="spellEnd"/>
      <w:r w:rsidRPr="007C3CE6">
        <w:rPr>
          <w:rStyle w:val="berschrift4Zchn"/>
        </w:rPr>
        <w:t>:</w:t>
      </w:r>
      <w:r>
        <w:rPr>
          <w:lang w:val="de-DE"/>
        </w:rPr>
        <w:br/>
        <w:t xml:space="preserve">Das </w:t>
      </w:r>
      <w:proofErr w:type="spellStart"/>
      <w:r>
        <w:rPr>
          <w:lang w:val="de-DE"/>
        </w:rPr>
        <w:t>Modelloading</w:t>
      </w:r>
      <w:proofErr w:type="spellEnd"/>
      <w:r>
        <w:rPr>
          <w:lang w:val="de-DE"/>
        </w:rPr>
        <w:t xml:space="preserve"> von komplexen Modellen wird mithilfe der externen Library „</w:t>
      </w:r>
      <w:proofErr w:type="spellStart"/>
      <w:r>
        <w:rPr>
          <w:lang w:val="de-DE"/>
        </w:rPr>
        <w:fldChar w:fldCharType="begin"/>
      </w:r>
      <w:r>
        <w:rPr>
          <w:lang w:val="de-DE"/>
        </w:rPr>
        <w:instrText xml:space="preserve"> HYPERLINK "http://www.assimp.org/" </w:instrText>
      </w:r>
      <w:r>
        <w:rPr>
          <w:lang w:val="de-DE"/>
        </w:rPr>
      </w:r>
      <w:r>
        <w:rPr>
          <w:lang w:val="de-DE"/>
        </w:rPr>
        <w:fldChar w:fldCharType="separate"/>
      </w:r>
      <w:r w:rsidRPr="007C3CE6">
        <w:rPr>
          <w:rStyle w:val="Hyperlink"/>
          <w:lang w:val="de-DE"/>
        </w:rPr>
        <w:t>Assimp</w:t>
      </w:r>
      <w:proofErr w:type="spellEnd"/>
      <w:r>
        <w:rPr>
          <w:lang w:val="de-DE"/>
        </w:rPr>
        <w:fldChar w:fldCharType="end"/>
      </w:r>
      <w:r>
        <w:rPr>
          <w:lang w:val="de-DE"/>
        </w:rPr>
        <w:t xml:space="preserve">“ bewerkstelligt, einfache </w:t>
      </w:r>
      <w:proofErr w:type="spellStart"/>
      <w:r>
        <w:rPr>
          <w:lang w:val="de-DE"/>
        </w:rPr>
        <w:t>Meshes</w:t>
      </w:r>
      <w:proofErr w:type="spellEnd"/>
      <w:r>
        <w:rPr>
          <w:lang w:val="de-DE"/>
        </w:rPr>
        <w:t xml:space="preserve"> wie die Ebene, Glaswände und </w:t>
      </w:r>
      <w:proofErr w:type="spellStart"/>
      <w:r>
        <w:rPr>
          <w:lang w:val="de-DE"/>
        </w:rPr>
        <w:t>Skybox</w:t>
      </w:r>
      <w:proofErr w:type="spellEnd"/>
      <w:r>
        <w:rPr>
          <w:lang w:val="de-DE"/>
        </w:rPr>
        <w:t xml:space="preserve"> werden über eigene Methoden erzeugt und gezeichnet.</w:t>
      </w:r>
    </w:p>
    <w:p w:rsidR="007C3CE6" w:rsidRDefault="007C3CE6" w:rsidP="00E2533B">
      <w:pPr>
        <w:rPr>
          <w:lang w:val="de-DE"/>
        </w:rPr>
      </w:pPr>
      <w:r>
        <w:rPr>
          <w:lang w:val="de-DE"/>
        </w:rPr>
        <w:t xml:space="preserve">Die Klassen </w:t>
      </w:r>
      <w:r w:rsidR="00CC0BA6">
        <w:rPr>
          <w:lang w:val="de-DE"/>
        </w:rPr>
        <w:t xml:space="preserve">„Model“ und „Mesh“ wurden mithilfe des Tutorials erstellt, </w:t>
      </w:r>
      <w:r w:rsidR="00DD1A37">
        <w:rPr>
          <w:lang w:val="de-DE"/>
        </w:rPr>
        <w:t xml:space="preserve">sie </w:t>
      </w:r>
      <w:r w:rsidR="00CC0BA6">
        <w:rPr>
          <w:lang w:val="de-DE"/>
        </w:rPr>
        <w:t xml:space="preserve">enthalten </w:t>
      </w:r>
      <w:r w:rsidR="00DD1A37">
        <w:rPr>
          <w:lang w:val="de-DE"/>
        </w:rPr>
        <w:t>auch</w:t>
      </w:r>
      <w:r w:rsidR="00CC0BA6">
        <w:rPr>
          <w:lang w:val="de-DE"/>
        </w:rPr>
        <w:t xml:space="preserve"> nur variablen wie </w:t>
      </w:r>
      <w:proofErr w:type="spellStart"/>
      <w:r w:rsidR="00CC0BA6">
        <w:rPr>
          <w:lang w:val="de-DE"/>
        </w:rPr>
        <w:t>unsigned</w:t>
      </w:r>
      <w:proofErr w:type="spellEnd"/>
      <w:r w:rsidR="00CC0BA6">
        <w:rPr>
          <w:lang w:val="de-DE"/>
        </w:rPr>
        <w:t xml:space="preserve"> </w:t>
      </w:r>
      <w:proofErr w:type="spellStart"/>
      <w:r w:rsidR="00CC0BA6">
        <w:rPr>
          <w:lang w:val="de-DE"/>
        </w:rPr>
        <w:t>ints</w:t>
      </w:r>
      <w:proofErr w:type="spellEnd"/>
      <w:r w:rsidR="00CC0BA6">
        <w:rPr>
          <w:lang w:val="de-DE"/>
        </w:rPr>
        <w:t xml:space="preserve"> für die </w:t>
      </w:r>
      <w:proofErr w:type="spellStart"/>
      <w:r w:rsidR="0018716E">
        <w:rPr>
          <w:lang w:val="de-DE"/>
        </w:rPr>
        <w:t>S</w:t>
      </w:r>
      <w:r w:rsidR="00CC0BA6">
        <w:rPr>
          <w:lang w:val="de-DE"/>
        </w:rPr>
        <w:t>haderprogram</w:t>
      </w:r>
      <w:proofErr w:type="spellEnd"/>
      <w:r w:rsidR="0018716E">
        <w:rPr>
          <w:lang w:val="de-DE"/>
        </w:rPr>
        <w:t>-IDs</w:t>
      </w:r>
      <w:r w:rsidR="00CC0BA6">
        <w:rPr>
          <w:lang w:val="de-DE"/>
        </w:rPr>
        <w:t xml:space="preserve"> und </w:t>
      </w:r>
      <w:proofErr w:type="spellStart"/>
      <w:r w:rsidR="004844B7">
        <w:rPr>
          <w:lang w:val="de-DE"/>
        </w:rPr>
        <w:t>B</w:t>
      </w:r>
      <w:r w:rsidR="00CC0BA6">
        <w:rPr>
          <w:lang w:val="de-DE"/>
        </w:rPr>
        <w:t>ufferobjects</w:t>
      </w:r>
      <w:proofErr w:type="spellEnd"/>
      <w:r w:rsidR="008D2DC6">
        <w:rPr>
          <w:lang w:val="de-DE"/>
        </w:rPr>
        <w:t xml:space="preserve"> und leicht verständliche Methoden zum Laden der </w:t>
      </w:r>
      <w:proofErr w:type="spellStart"/>
      <w:r w:rsidR="008D2DC6">
        <w:rPr>
          <w:lang w:val="de-DE"/>
        </w:rPr>
        <w:t>Meshes</w:t>
      </w:r>
      <w:proofErr w:type="spellEnd"/>
      <w:r w:rsidR="008D2DC6">
        <w:rPr>
          <w:lang w:val="de-DE"/>
        </w:rPr>
        <w:t xml:space="preserve"> </w:t>
      </w:r>
      <w:r w:rsidR="00445236">
        <w:rPr>
          <w:lang w:val="de-DE"/>
        </w:rPr>
        <w:t xml:space="preserve">mittels </w:t>
      </w:r>
      <w:proofErr w:type="spellStart"/>
      <w:r w:rsidR="00445236">
        <w:rPr>
          <w:lang w:val="de-DE"/>
        </w:rPr>
        <w:t>Assimp</w:t>
      </w:r>
      <w:proofErr w:type="spellEnd"/>
      <w:r w:rsidR="00445236">
        <w:rPr>
          <w:lang w:val="de-DE"/>
        </w:rPr>
        <w:t xml:space="preserve"> und </w:t>
      </w:r>
      <w:r w:rsidR="008D2DC6">
        <w:rPr>
          <w:lang w:val="de-DE"/>
        </w:rPr>
        <w:t>Texturen</w:t>
      </w:r>
      <w:r w:rsidR="00445236">
        <w:rPr>
          <w:lang w:val="de-DE"/>
        </w:rPr>
        <w:t xml:space="preserve"> mittels</w:t>
      </w:r>
      <w:r w:rsidR="008D2DC6">
        <w:rPr>
          <w:lang w:val="de-DE"/>
        </w:rPr>
        <w:t xml:space="preserve"> </w:t>
      </w:r>
      <w:r w:rsidR="00445236">
        <w:rPr>
          <w:lang w:val="de-DE"/>
        </w:rPr>
        <w:t>„</w:t>
      </w:r>
      <w:proofErr w:type="spellStart"/>
      <w:r w:rsidR="00FA71DB">
        <w:rPr>
          <w:lang w:val="de-DE"/>
        </w:rPr>
        <w:fldChar w:fldCharType="begin"/>
      </w:r>
      <w:r w:rsidR="00FA71DB">
        <w:rPr>
          <w:lang w:val="de-DE"/>
        </w:rPr>
        <w:instrText xml:space="preserve"> HYPERLINK "https://github.com/nothings/stb/blob/master/stb_image.h" </w:instrText>
      </w:r>
      <w:r w:rsidR="00FA71DB">
        <w:rPr>
          <w:lang w:val="de-DE"/>
        </w:rPr>
      </w:r>
      <w:r w:rsidR="00FA71DB">
        <w:rPr>
          <w:lang w:val="de-DE"/>
        </w:rPr>
        <w:fldChar w:fldCharType="separate"/>
      </w:r>
      <w:r w:rsidR="00445236" w:rsidRPr="00FA71DB">
        <w:rPr>
          <w:rStyle w:val="Hyperlink"/>
          <w:lang w:val="de-DE"/>
        </w:rPr>
        <w:t>stb_image</w:t>
      </w:r>
      <w:proofErr w:type="spellEnd"/>
      <w:r w:rsidR="00FA71DB">
        <w:rPr>
          <w:lang w:val="de-DE"/>
        </w:rPr>
        <w:fldChar w:fldCharType="end"/>
      </w:r>
      <w:r w:rsidR="00445236">
        <w:rPr>
          <w:lang w:val="de-DE"/>
        </w:rPr>
        <w:t>“</w:t>
      </w:r>
      <w:r w:rsidR="008D2DC6">
        <w:rPr>
          <w:lang w:val="de-DE"/>
        </w:rPr>
        <w:t>.</w:t>
      </w:r>
    </w:p>
    <w:p w:rsidR="00EE272F" w:rsidRDefault="00EE272F" w:rsidP="00E2533B">
      <w:pPr>
        <w:rPr>
          <w:lang w:val="de-DE"/>
        </w:rPr>
      </w:pPr>
      <w:r>
        <w:rPr>
          <w:lang w:val="de-DE"/>
        </w:rPr>
        <w:t xml:space="preserve">Die Location der Models wird mithilfe einer </w:t>
      </w:r>
      <w:proofErr w:type="spellStart"/>
      <w:r>
        <w:rPr>
          <w:lang w:val="de-DE"/>
        </w:rPr>
        <w:t>Hashmap</w:t>
      </w:r>
      <w:proofErr w:type="spellEnd"/>
      <w:r>
        <w:rPr>
          <w:lang w:val="de-DE"/>
        </w:rPr>
        <w:t xml:space="preserve"> geladen, deren Keys Teil eines Model-</w:t>
      </w:r>
      <w:proofErr w:type="spellStart"/>
      <w:r>
        <w:rPr>
          <w:lang w:val="de-DE"/>
        </w:rPr>
        <w:t>Enums</w:t>
      </w:r>
      <w:proofErr w:type="spellEnd"/>
      <w:r>
        <w:rPr>
          <w:lang w:val="de-DE"/>
        </w:rPr>
        <w:t xml:space="preserve"> sind</w:t>
      </w:r>
      <w:r w:rsidR="00055BE1">
        <w:rPr>
          <w:lang w:val="de-DE"/>
        </w:rPr>
        <w:t xml:space="preserve"> und die Values den relativen Pfad zur </w:t>
      </w:r>
      <w:proofErr w:type="spellStart"/>
      <w:r w:rsidR="00055BE1">
        <w:rPr>
          <w:lang w:val="de-DE"/>
        </w:rPr>
        <w:t>Executable</w:t>
      </w:r>
      <w:proofErr w:type="spellEnd"/>
      <w:r>
        <w:rPr>
          <w:lang w:val="de-DE"/>
        </w:rPr>
        <w:t xml:space="preserve">. </w:t>
      </w:r>
      <w:r>
        <w:rPr>
          <w:lang w:val="de-DE"/>
        </w:rPr>
        <w:t xml:space="preserve">Die zuständigen Maps </w:t>
      </w:r>
      <w:proofErr w:type="gramStart"/>
      <w:r>
        <w:rPr>
          <w:lang w:val="de-DE"/>
        </w:rPr>
        <w:t>werden</w:t>
      </w:r>
      <w:proofErr w:type="gramEnd"/>
      <w:r>
        <w:rPr>
          <w:lang w:val="de-DE"/>
        </w:rPr>
        <w:t xml:space="preserve"> zu Beginn des Programms initialisiert.</w:t>
      </w:r>
    </w:p>
    <w:p w:rsidR="008D2DC6" w:rsidRDefault="008D2DC6" w:rsidP="00E2533B">
      <w:pPr>
        <w:pStyle w:val="berschrift4"/>
        <w:rPr>
          <w:lang w:val="de-DE"/>
        </w:rPr>
      </w:pPr>
      <w:proofErr w:type="spellStart"/>
      <w:r>
        <w:rPr>
          <w:lang w:val="de-DE"/>
        </w:rPr>
        <w:t>Camera</w:t>
      </w:r>
      <w:proofErr w:type="spellEnd"/>
      <w:r>
        <w:rPr>
          <w:lang w:val="de-DE"/>
        </w:rPr>
        <w:t>:</w:t>
      </w:r>
    </w:p>
    <w:p w:rsidR="007C3CE6" w:rsidRDefault="008D2DC6" w:rsidP="00E2533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Camera</w:t>
      </w:r>
      <w:proofErr w:type="spellEnd"/>
      <w:r>
        <w:rPr>
          <w:lang w:val="de-DE"/>
        </w:rPr>
        <w:t xml:space="preserve">-Klasse </w:t>
      </w:r>
      <w:r w:rsidR="009823B6">
        <w:rPr>
          <w:lang w:val="de-DE"/>
        </w:rPr>
        <w:t>enthält positionsbestimmende Methoden und Variablen</w:t>
      </w:r>
      <w:r w:rsidR="00F4191D">
        <w:rPr>
          <w:lang w:val="de-DE"/>
        </w:rPr>
        <w:t xml:space="preserve"> und verarbeitet Informationen zum Bewegen</w:t>
      </w:r>
      <w:r w:rsidR="00E050FB">
        <w:rPr>
          <w:lang w:val="de-DE"/>
        </w:rPr>
        <w:t xml:space="preserve"> und Rotieren des Blickwinkels.</w:t>
      </w:r>
    </w:p>
    <w:p w:rsidR="00E050FB" w:rsidRDefault="00EE272F" w:rsidP="00EE272F">
      <w:pPr>
        <w:pStyle w:val="berschrift4"/>
        <w:rPr>
          <w:lang w:val="de-DE"/>
        </w:rPr>
      </w:pPr>
      <w:proofErr w:type="spellStart"/>
      <w:r>
        <w:rPr>
          <w:lang w:val="de-DE"/>
        </w:rPr>
        <w:t>Shader</w:t>
      </w:r>
      <w:proofErr w:type="spellEnd"/>
      <w:r>
        <w:rPr>
          <w:lang w:val="de-DE"/>
        </w:rPr>
        <w:t>:</w:t>
      </w:r>
    </w:p>
    <w:p w:rsidR="00EE272F" w:rsidRDefault="00EE272F" w:rsidP="00EE272F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Shader</w:t>
      </w:r>
      <w:proofErr w:type="spellEnd"/>
      <w:r>
        <w:rPr>
          <w:lang w:val="de-DE"/>
        </w:rPr>
        <w:t xml:space="preserve"> werden mithilfe einer </w:t>
      </w:r>
      <w:proofErr w:type="spellStart"/>
      <w:r>
        <w:rPr>
          <w:lang w:val="de-DE"/>
        </w:rPr>
        <w:t>Shaderklasse</w:t>
      </w:r>
      <w:proofErr w:type="spellEnd"/>
      <w:r>
        <w:rPr>
          <w:lang w:val="de-DE"/>
        </w:rPr>
        <w:t xml:space="preserve"> geladen und die Konstruktoren mittels einer </w:t>
      </w:r>
      <w:proofErr w:type="spellStart"/>
      <w:r>
        <w:rPr>
          <w:lang w:val="de-DE"/>
        </w:rPr>
        <w:t>Hashmap</w:t>
      </w:r>
      <w:proofErr w:type="spellEnd"/>
      <w:r>
        <w:rPr>
          <w:lang w:val="de-DE"/>
        </w:rPr>
        <w:t xml:space="preserve">, deren Key </w:t>
      </w:r>
      <w:proofErr w:type="spellStart"/>
      <w:r>
        <w:rPr>
          <w:lang w:val="de-DE"/>
        </w:rPr>
        <w:t>Shader-Enums</w:t>
      </w:r>
      <w:proofErr w:type="spellEnd"/>
      <w:r>
        <w:rPr>
          <w:lang w:val="de-DE"/>
        </w:rPr>
        <w:t xml:space="preserve"> sind, aufgerufen.</w:t>
      </w:r>
    </w:p>
    <w:p w:rsidR="00932E9F" w:rsidRDefault="00932E9F" w:rsidP="00EE272F">
      <w:pPr>
        <w:rPr>
          <w:lang w:val="de-DE"/>
        </w:rPr>
      </w:pPr>
    </w:p>
    <w:p w:rsidR="000F19EC" w:rsidRDefault="000F19EC" w:rsidP="00EE272F">
      <w:pPr>
        <w:rPr>
          <w:lang w:val="de-DE"/>
        </w:rPr>
      </w:pPr>
    </w:p>
    <w:p w:rsidR="000F19EC" w:rsidRPr="00EE272F" w:rsidRDefault="000F19EC" w:rsidP="00EE272F">
      <w:pPr>
        <w:rPr>
          <w:lang w:val="de-DE"/>
        </w:rPr>
      </w:pPr>
    </w:p>
    <w:sectPr w:rsidR="000F19EC" w:rsidRPr="00EE272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E89" w:rsidRDefault="000A6E89" w:rsidP="00070C4F">
      <w:pPr>
        <w:spacing w:after="0" w:line="240" w:lineRule="auto"/>
      </w:pPr>
      <w:r>
        <w:separator/>
      </w:r>
    </w:p>
  </w:endnote>
  <w:endnote w:type="continuationSeparator" w:id="0">
    <w:p w:rsidR="000A6E89" w:rsidRDefault="000A6E89" w:rsidP="0007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E89" w:rsidRDefault="000A6E89" w:rsidP="00070C4F">
      <w:pPr>
        <w:spacing w:after="0" w:line="240" w:lineRule="auto"/>
      </w:pPr>
      <w:r>
        <w:separator/>
      </w:r>
    </w:p>
  </w:footnote>
  <w:footnote w:type="continuationSeparator" w:id="0">
    <w:p w:rsidR="000A6E89" w:rsidRDefault="000A6E89" w:rsidP="0007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C4F" w:rsidRPr="00070C4F" w:rsidRDefault="00070C4F">
    <w:pPr>
      <w:pStyle w:val="Kopfzeile"/>
      <w:rPr>
        <w:lang w:val="en-AT"/>
      </w:rPr>
    </w:pPr>
    <w:r>
      <w:rPr>
        <w:lang w:val="en-GB"/>
      </w:rPr>
      <w:t>Johannes Fessler</w:t>
    </w:r>
    <w:r>
      <w:rPr>
        <w:lang w:val="en-GB"/>
      </w:rPr>
      <w:tab/>
    </w:r>
    <w:r>
      <w:rPr>
        <w:lang w:val="en-GB"/>
      </w:rPr>
      <w:t>CGES</w:t>
    </w:r>
    <w:r>
      <w:rPr>
        <w:lang w:val="en-GB"/>
      </w:rPr>
      <w:tab/>
    </w:r>
    <w:proofErr w:type="spellStart"/>
    <w:r>
      <w:rPr>
        <w:lang w:val="en-GB"/>
      </w:rPr>
      <w:t>Abgabe</w:t>
    </w:r>
    <w:proofErr w:type="spellEnd"/>
    <w:r>
      <w:rPr>
        <w:lang w:val="en-GB"/>
      </w:rPr>
      <w:t>: 14.12.2018</w:t>
    </w:r>
    <w:r>
      <w:rPr>
        <w:lang w:val="en-GB"/>
      </w:rPr>
      <w:br/>
      <w:t>BIF5 - If16b042</w:t>
    </w:r>
    <w:r>
      <w:rPr>
        <w:lang w:val="en-GB"/>
      </w:rPr>
      <w:tab/>
    </w:r>
    <w:r w:rsidRPr="00070C4F">
      <w:rPr>
        <w:lang w:val="en-GB"/>
      </w:rPr>
      <w:t xml:space="preserve">Computer </w:t>
    </w:r>
    <w:proofErr w:type="spellStart"/>
    <w:r w:rsidRPr="00070C4F">
      <w:rPr>
        <w:lang w:val="en-GB"/>
      </w:rPr>
      <w:t>Grafik</w:t>
    </w:r>
    <w:proofErr w:type="spellEnd"/>
    <w:r w:rsidRPr="00070C4F">
      <w:rPr>
        <w:lang w:val="en-GB"/>
      </w:rPr>
      <w:t xml:space="preserve"> &amp; Special Effects</w:t>
    </w:r>
    <w:r>
      <w:rPr>
        <w:lang w:val="en-GB"/>
      </w:rPr>
      <w:tab/>
    </w:r>
    <w:r>
      <w:rPr>
        <w:lang w:val="en-GB"/>
      </w:rPr>
      <w:br/>
    </w:r>
    <w:r>
      <w:rPr>
        <w:lang w:val="en-GB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F"/>
    <w:rsid w:val="00036885"/>
    <w:rsid w:val="00055BE1"/>
    <w:rsid w:val="00070C4F"/>
    <w:rsid w:val="000A6E89"/>
    <w:rsid w:val="000F19EC"/>
    <w:rsid w:val="00136C08"/>
    <w:rsid w:val="00171EC2"/>
    <w:rsid w:val="0018716E"/>
    <w:rsid w:val="001D10BB"/>
    <w:rsid w:val="00201C80"/>
    <w:rsid w:val="00224330"/>
    <w:rsid w:val="00285D48"/>
    <w:rsid w:val="002901C2"/>
    <w:rsid w:val="003E306E"/>
    <w:rsid w:val="00445236"/>
    <w:rsid w:val="00471DD0"/>
    <w:rsid w:val="004844B7"/>
    <w:rsid w:val="004975EE"/>
    <w:rsid w:val="00557FEA"/>
    <w:rsid w:val="00647A31"/>
    <w:rsid w:val="006A77BF"/>
    <w:rsid w:val="0070426F"/>
    <w:rsid w:val="00731AF5"/>
    <w:rsid w:val="007C3CE6"/>
    <w:rsid w:val="00830E66"/>
    <w:rsid w:val="008D2DC6"/>
    <w:rsid w:val="00932E9F"/>
    <w:rsid w:val="009823B6"/>
    <w:rsid w:val="00A443C2"/>
    <w:rsid w:val="00C4112D"/>
    <w:rsid w:val="00CC0BA6"/>
    <w:rsid w:val="00CD1183"/>
    <w:rsid w:val="00DD1A37"/>
    <w:rsid w:val="00E050FB"/>
    <w:rsid w:val="00E2533B"/>
    <w:rsid w:val="00EE272F"/>
    <w:rsid w:val="00F4191D"/>
    <w:rsid w:val="00FA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AF1689"/>
  <w15:chartTrackingRefBased/>
  <w15:docId w15:val="{90FEF3AE-043C-44B6-B820-70ADD47E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1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1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D1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77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77BF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136C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36C08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11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11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118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070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C4F"/>
  </w:style>
  <w:style w:type="paragraph" w:styleId="Fuzeile">
    <w:name w:val="footer"/>
    <w:basedOn w:val="Standard"/>
    <w:link w:val="FuzeileZchn"/>
    <w:uiPriority w:val="99"/>
    <w:unhideWhenUsed/>
    <w:rsid w:val="00070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0C4F"/>
  </w:style>
  <w:style w:type="character" w:customStyle="1" w:styleId="berschrift1Zchn">
    <w:name w:val="Überschrift 1 Zchn"/>
    <w:basedOn w:val="Absatz-Standardschriftart"/>
    <w:link w:val="berschrift1"/>
    <w:uiPriority w:val="9"/>
    <w:rsid w:val="007C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HNCvg-0us612yfWKfJFn-qSfsWn5aqI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1mez/Level_Deser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learnopengl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Fessler</dc:creator>
  <cp:keywords/>
  <dc:description/>
  <cp:lastModifiedBy>Johannes Fessler</cp:lastModifiedBy>
  <cp:revision>28</cp:revision>
  <dcterms:created xsi:type="dcterms:W3CDTF">2018-12-14T07:46:00Z</dcterms:created>
  <dcterms:modified xsi:type="dcterms:W3CDTF">2018-12-14T10:32:00Z</dcterms:modified>
</cp:coreProperties>
</file>