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5F0" w14:textId="5990A473" w:rsidR="009C112E" w:rsidRDefault="00000C6F" w:rsidP="00000C6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Требования</w:t>
      </w:r>
    </w:p>
    <w:p w14:paraId="1D01C2A5" w14:textId="148315E4" w:rsidR="00000C6F" w:rsidRDefault="00000C6F" w:rsidP="00000C6F">
      <w:pPr>
        <w:jc w:val="center"/>
        <w:rPr>
          <w:sz w:val="32"/>
          <w:szCs w:val="32"/>
        </w:rPr>
      </w:pPr>
      <w:r>
        <w:rPr>
          <w:sz w:val="32"/>
          <w:szCs w:val="32"/>
        </w:rPr>
        <w:t>Функциональные и нефункциональные</w:t>
      </w:r>
    </w:p>
    <w:p w14:paraId="2476EAE6" w14:textId="011E489C" w:rsidR="00000C6F" w:rsidRDefault="00000C6F" w:rsidP="00000C6F">
      <w:pPr>
        <w:jc w:val="center"/>
        <w:rPr>
          <w:sz w:val="32"/>
          <w:szCs w:val="32"/>
        </w:rPr>
      </w:pPr>
    </w:p>
    <w:p w14:paraId="76C4B3D2" w14:textId="77777777" w:rsidR="00000C6F" w:rsidRPr="00000C6F" w:rsidRDefault="00000C6F" w:rsidP="00000C6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00C6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Функциональные требования:</w:t>
      </w:r>
    </w:p>
    <w:p w14:paraId="73337F7D" w14:textId="77777777" w:rsidR="00000C6F" w:rsidRPr="00000C6F" w:rsidRDefault="00000C6F" w:rsidP="00000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C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73A4969" w14:textId="3809D813" w:rsidR="00000C6F" w:rsidRDefault="00DE70BF" w:rsidP="00DE70BF">
      <w:pPr>
        <w:pStyle w:val="a3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В приложении должен присутствовать</w:t>
      </w:r>
      <w:r w:rsidR="002F2C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поиск</w:t>
      </w:r>
      <w:r w:rsidR="002F19F2">
        <w:rPr>
          <w:rFonts w:ascii="Arial" w:hAnsi="Arial" w:cs="Arial"/>
        </w:rPr>
        <w:t xml:space="preserve"> для нахождения товаров нужных пользователю.</w:t>
      </w:r>
    </w:p>
    <w:p w14:paraId="387D6FD6" w14:textId="77777777" w:rsidR="002F2C0E" w:rsidRDefault="002F2C0E" w:rsidP="002F2C0E">
      <w:pPr>
        <w:pStyle w:val="a3"/>
        <w:rPr>
          <w:rFonts w:ascii="Arial" w:hAnsi="Arial" w:cs="Arial"/>
        </w:rPr>
      </w:pPr>
    </w:p>
    <w:p w14:paraId="037FA226" w14:textId="573A7C67" w:rsidR="002F2C0E" w:rsidRDefault="002F19F2" w:rsidP="002F2C0E">
      <w:pPr>
        <w:pStyle w:val="a3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Должен присутствовать баннер с постоянно изменяющимися предложениями товаров по скидкам</w:t>
      </w:r>
    </w:p>
    <w:p w14:paraId="55B8F600" w14:textId="77777777" w:rsidR="002F19F2" w:rsidRPr="002F19F2" w:rsidRDefault="002F19F2" w:rsidP="002F19F2">
      <w:pPr>
        <w:pStyle w:val="a3"/>
        <w:rPr>
          <w:rFonts w:ascii="Arial" w:hAnsi="Arial" w:cs="Arial"/>
        </w:rPr>
      </w:pPr>
    </w:p>
    <w:p w14:paraId="4EB10D45" w14:textId="62E00B4D" w:rsidR="00AD06DE" w:rsidRDefault="002F19F2" w:rsidP="00AD06DE">
      <w:pPr>
        <w:pStyle w:val="a3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Должно присутствовать п</w:t>
      </w:r>
      <w:r w:rsidR="00AD06DE">
        <w:rPr>
          <w:rFonts w:ascii="Arial" w:hAnsi="Arial" w:cs="Arial"/>
        </w:rPr>
        <w:t>оле с товарами по наилучшему рейтингу.</w:t>
      </w:r>
    </w:p>
    <w:p w14:paraId="55AF7E76" w14:textId="77777777" w:rsidR="000A0F4E" w:rsidRPr="000A0F4E" w:rsidRDefault="000A0F4E" w:rsidP="000A0F4E">
      <w:pPr>
        <w:pStyle w:val="a3"/>
        <w:rPr>
          <w:rFonts w:ascii="Arial" w:hAnsi="Arial" w:cs="Arial"/>
        </w:rPr>
      </w:pPr>
    </w:p>
    <w:p w14:paraId="481E83B4" w14:textId="63B3C205" w:rsidR="000A0F4E" w:rsidRDefault="000A0F4E" w:rsidP="00AD06DE">
      <w:pPr>
        <w:pStyle w:val="a3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Необходимо добавить </w:t>
      </w:r>
      <w:r w:rsidR="006C53B0">
        <w:rPr>
          <w:rFonts w:ascii="Arial" w:hAnsi="Arial" w:cs="Arial"/>
        </w:rPr>
        <w:t>рекомендации для пользователя на основе данных о просмотренных им товаров</w:t>
      </w:r>
    </w:p>
    <w:p w14:paraId="3959C639" w14:textId="77777777" w:rsidR="006C53B0" w:rsidRPr="006C53B0" w:rsidRDefault="006C53B0" w:rsidP="006C53B0">
      <w:pPr>
        <w:pStyle w:val="a3"/>
        <w:rPr>
          <w:rFonts w:ascii="Arial" w:hAnsi="Arial" w:cs="Arial"/>
        </w:rPr>
      </w:pPr>
    </w:p>
    <w:p w14:paraId="4E47F39E" w14:textId="025048B2" w:rsidR="006C53B0" w:rsidRDefault="006C53B0" w:rsidP="00AD06DE">
      <w:pPr>
        <w:pStyle w:val="a3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В приложении должен присутствовать поиск по категориям</w:t>
      </w:r>
    </w:p>
    <w:p w14:paraId="20F1563F" w14:textId="77777777" w:rsidR="006C53B0" w:rsidRPr="006C53B0" w:rsidRDefault="006C53B0" w:rsidP="006C53B0">
      <w:pPr>
        <w:pStyle w:val="a3"/>
        <w:rPr>
          <w:rFonts w:ascii="Arial" w:hAnsi="Arial" w:cs="Arial"/>
        </w:rPr>
      </w:pPr>
    </w:p>
    <w:p w14:paraId="5D019656" w14:textId="02AE5EA0" w:rsidR="006C53B0" w:rsidRDefault="00793095" w:rsidP="00AD06DE">
      <w:pPr>
        <w:pStyle w:val="a3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В приложении должен быть список категорий.</w:t>
      </w:r>
    </w:p>
    <w:p w14:paraId="60B7B506" w14:textId="77777777" w:rsidR="00793095" w:rsidRPr="00793095" w:rsidRDefault="00793095" w:rsidP="00793095">
      <w:pPr>
        <w:pStyle w:val="a3"/>
        <w:rPr>
          <w:rFonts w:ascii="Arial" w:hAnsi="Arial" w:cs="Arial"/>
        </w:rPr>
      </w:pPr>
    </w:p>
    <w:p w14:paraId="7670CEBA" w14:textId="58A6C9E0" w:rsidR="00793095" w:rsidRDefault="00793095" w:rsidP="00AD06DE">
      <w:pPr>
        <w:pStyle w:val="a3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В приложении должна присутствовать корзина для товаров, которые выбрал пользователь.</w:t>
      </w:r>
    </w:p>
    <w:p w14:paraId="0EA55457" w14:textId="77777777" w:rsidR="00793095" w:rsidRPr="00793095" w:rsidRDefault="00793095" w:rsidP="00793095">
      <w:pPr>
        <w:pStyle w:val="a3"/>
        <w:rPr>
          <w:rFonts w:ascii="Arial" w:hAnsi="Arial" w:cs="Arial"/>
        </w:rPr>
      </w:pPr>
    </w:p>
    <w:p w14:paraId="7F9EEADE" w14:textId="529828CD" w:rsidR="00793095" w:rsidRDefault="00FE0D44" w:rsidP="00AD06DE">
      <w:pPr>
        <w:pStyle w:val="a3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В корзине должна быть кнопка для оформления заказа</w:t>
      </w:r>
    </w:p>
    <w:p w14:paraId="794D5895" w14:textId="77777777" w:rsidR="00FE0D44" w:rsidRPr="00FE0D44" w:rsidRDefault="00FE0D44" w:rsidP="00FE0D44">
      <w:pPr>
        <w:pStyle w:val="a3"/>
        <w:rPr>
          <w:rFonts w:ascii="Arial" w:hAnsi="Arial" w:cs="Arial"/>
        </w:rPr>
      </w:pPr>
    </w:p>
    <w:p w14:paraId="32621F09" w14:textId="27CB7B5A" w:rsidR="00FE0D44" w:rsidRDefault="00FE0D44" w:rsidP="00AD06DE">
      <w:pPr>
        <w:pStyle w:val="a3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В приложении должна быть карта с пунктами выдачи</w:t>
      </w:r>
    </w:p>
    <w:p w14:paraId="19E98BDE" w14:textId="77777777" w:rsidR="00FE0D44" w:rsidRPr="00FE0D44" w:rsidRDefault="00FE0D44" w:rsidP="00FE0D44">
      <w:pPr>
        <w:pStyle w:val="a3"/>
        <w:rPr>
          <w:rFonts w:ascii="Arial" w:hAnsi="Arial" w:cs="Arial"/>
        </w:rPr>
      </w:pPr>
    </w:p>
    <w:p w14:paraId="3E59A308" w14:textId="14C3513B" w:rsidR="00FE0D44" w:rsidRPr="00FE0D44" w:rsidRDefault="00FE0D44" w:rsidP="00FE0D44">
      <w:pPr>
        <w:pStyle w:val="a3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В приложение должен присутствовать личный кабинет пользователя</w:t>
      </w:r>
    </w:p>
    <w:p w14:paraId="1333EC1F" w14:textId="49F6217A" w:rsidR="0074032D" w:rsidRDefault="0074032D" w:rsidP="00000C6F">
      <w:pPr>
        <w:rPr>
          <w:sz w:val="24"/>
          <w:szCs w:val="24"/>
        </w:rPr>
      </w:pPr>
    </w:p>
    <w:p w14:paraId="5D067202" w14:textId="400E3696" w:rsidR="0074032D" w:rsidRDefault="0074032D" w:rsidP="00000C6F">
      <w:pPr>
        <w:rPr>
          <w:rFonts w:ascii="Arial" w:hAnsi="Arial" w:cs="Arial"/>
          <w:sz w:val="28"/>
          <w:szCs w:val="28"/>
        </w:rPr>
      </w:pPr>
      <w:r w:rsidRPr="0074032D">
        <w:rPr>
          <w:rFonts w:ascii="Arial" w:hAnsi="Arial" w:cs="Arial"/>
          <w:sz w:val="28"/>
          <w:szCs w:val="28"/>
        </w:rPr>
        <w:t>Нефункциональные требования:</w:t>
      </w:r>
    </w:p>
    <w:p w14:paraId="7C50E3CB" w14:textId="463FD1A4" w:rsidR="0074032D" w:rsidRDefault="0074032D" w:rsidP="00000C6F">
      <w:pPr>
        <w:rPr>
          <w:rFonts w:ascii="Arial" w:hAnsi="Arial" w:cs="Arial"/>
          <w:sz w:val="28"/>
          <w:szCs w:val="28"/>
        </w:rPr>
      </w:pPr>
    </w:p>
    <w:p w14:paraId="37E364FB" w14:textId="5F47B701" w:rsidR="0074032D" w:rsidRPr="00C07917" w:rsidRDefault="0074032D" w:rsidP="0074032D">
      <w:pPr>
        <w:pStyle w:val="a3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Приложение должно работать на мобильном телефоне на платформе android 6.0 и ios 16.0.0 (Н) и новее.</w:t>
      </w:r>
    </w:p>
    <w:p w14:paraId="5D448637" w14:textId="77777777" w:rsidR="00C07917" w:rsidRPr="0074032D" w:rsidRDefault="00C07917" w:rsidP="00C07917">
      <w:pPr>
        <w:pStyle w:val="a3"/>
        <w:rPr>
          <w:rFonts w:ascii="Arial" w:hAnsi="Arial" w:cs="Arial"/>
        </w:rPr>
      </w:pPr>
    </w:p>
    <w:p w14:paraId="0540D11B" w14:textId="28DDD88E" w:rsidR="0074032D" w:rsidRPr="00C07917" w:rsidRDefault="00C07917" w:rsidP="0074032D">
      <w:pPr>
        <w:pStyle w:val="a3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Выбранные вкладки выделяются полупрозрачным серым цветом.</w:t>
      </w:r>
    </w:p>
    <w:p w14:paraId="0972516D" w14:textId="77777777" w:rsidR="00C07917" w:rsidRPr="00C07917" w:rsidRDefault="00C07917" w:rsidP="00C07917">
      <w:pPr>
        <w:pStyle w:val="a3"/>
        <w:rPr>
          <w:rFonts w:ascii="Arial" w:hAnsi="Arial" w:cs="Arial"/>
        </w:rPr>
      </w:pPr>
    </w:p>
    <w:p w14:paraId="61C97AA1" w14:textId="39FBFBFE" w:rsidR="00C07917" w:rsidRDefault="000E5185" w:rsidP="0074032D">
      <w:pPr>
        <w:pStyle w:val="a3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Наименование товаров в корзине отображается полностью.</w:t>
      </w:r>
    </w:p>
    <w:p w14:paraId="60B530B9" w14:textId="77777777" w:rsidR="000E5185" w:rsidRPr="000E5185" w:rsidRDefault="000E5185" w:rsidP="000E5185">
      <w:pPr>
        <w:pStyle w:val="a3"/>
        <w:rPr>
          <w:rFonts w:ascii="Arial" w:hAnsi="Arial" w:cs="Arial"/>
        </w:rPr>
      </w:pPr>
    </w:p>
    <w:p w14:paraId="33A84738" w14:textId="37A3C401" w:rsidR="000E5185" w:rsidRDefault="000E5185" w:rsidP="002209BB">
      <w:pPr>
        <w:pStyle w:val="a3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Элемент «Поиск» может существовать только на вкладках «Главный экран» и «Каталог».</w:t>
      </w:r>
    </w:p>
    <w:p w14:paraId="2F952662" w14:textId="77777777" w:rsidR="00DE70BF" w:rsidRPr="00DE70BF" w:rsidRDefault="00DE70BF" w:rsidP="00DE70BF">
      <w:pPr>
        <w:pStyle w:val="a3"/>
        <w:rPr>
          <w:rFonts w:ascii="Arial" w:hAnsi="Arial" w:cs="Arial"/>
        </w:rPr>
      </w:pPr>
    </w:p>
    <w:p w14:paraId="20AE1C22" w14:textId="4B370F60" w:rsidR="00DE70BF" w:rsidRPr="00DE70BF" w:rsidRDefault="00DE70BF" w:rsidP="00DE70BF">
      <w:pPr>
        <w:pStyle w:val="a3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E70BF">
        <w:rPr>
          <w:rFonts w:ascii="Arial" w:eastAsia="Times New Roman" w:hAnsi="Arial" w:cs="Arial"/>
          <w:color w:val="000000"/>
          <w:lang w:eastAsia="ru-RU"/>
        </w:rPr>
        <w:t>Внизу приложения должна быть отдельная рамка с вкладками по навигации в приложении. </w:t>
      </w:r>
    </w:p>
    <w:p w14:paraId="527A1439" w14:textId="77777777" w:rsidR="00DE70BF" w:rsidRPr="00000C6F" w:rsidRDefault="00DE70BF" w:rsidP="00DE70B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3066C0AD" w14:textId="77777777" w:rsidR="00DE70BF" w:rsidRDefault="00DE70BF" w:rsidP="00DE70BF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Вкладки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70FA6AE3" w14:textId="77777777" w:rsidR="00DE70BF" w:rsidRPr="00000C6F" w:rsidRDefault="00DE70BF" w:rsidP="00DE70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lastRenderedPageBreak/>
        <w:t>(на макете изображены внизу под рамкой слева направо в порядке как описано снизу)</w:t>
      </w:r>
      <w:r w:rsidRPr="00000C6F">
        <w:rPr>
          <w:rFonts w:ascii="Arial" w:eastAsia="Times New Roman" w:hAnsi="Arial" w:cs="Arial"/>
          <w:color w:val="000000"/>
          <w:lang w:eastAsia="ru-RU"/>
        </w:rPr>
        <w:t>:</w:t>
      </w:r>
    </w:p>
    <w:p w14:paraId="51E36F97" w14:textId="77777777" w:rsidR="00DE70BF" w:rsidRPr="00000C6F" w:rsidRDefault="00DE70BF" w:rsidP="00DE70B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Главный экран</w:t>
      </w:r>
    </w:p>
    <w:p w14:paraId="1D3CC7B4" w14:textId="77777777" w:rsidR="00DE70BF" w:rsidRPr="00000C6F" w:rsidRDefault="00DE70BF" w:rsidP="00DE70B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Каталог</w:t>
      </w:r>
    </w:p>
    <w:p w14:paraId="3FC601AF" w14:textId="77777777" w:rsidR="00DE70BF" w:rsidRPr="00000C6F" w:rsidRDefault="00DE70BF" w:rsidP="00DE70B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Корзина</w:t>
      </w:r>
    </w:p>
    <w:p w14:paraId="2A3B6061" w14:textId="77777777" w:rsidR="00DE70BF" w:rsidRPr="00000C6F" w:rsidRDefault="00DE70BF" w:rsidP="00DE70B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Карта пунктов выдачи</w:t>
      </w:r>
    </w:p>
    <w:p w14:paraId="42ED3FDB" w14:textId="77777777" w:rsidR="00DE70BF" w:rsidRPr="00000C6F" w:rsidRDefault="00DE70BF" w:rsidP="00DE70B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Кабинет пользователя</w:t>
      </w:r>
    </w:p>
    <w:p w14:paraId="22B78D80" w14:textId="77777777" w:rsidR="00DE70BF" w:rsidRPr="00000C6F" w:rsidRDefault="00DE70BF" w:rsidP="00DE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C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6BC3247" w14:textId="77777777" w:rsidR="00DE70BF" w:rsidRPr="00000C6F" w:rsidRDefault="00DE70BF" w:rsidP="00DE70BF">
      <w:pPr>
        <w:pStyle w:val="a3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На</w:t>
      </w:r>
      <w:r>
        <w:rPr>
          <w:rFonts w:ascii="Arial" w:eastAsia="Times New Roman" w:hAnsi="Arial" w:cs="Arial"/>
          <w:color w:val="000000"/>
          <w:lang w:eastAsia="ru-RU"/>
        </w:rPr>
        <w:t xml:space="preserve"> вкладке</w:t>
      </w:r>
      <w:r w:rsidRPr="00000C6F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«</w:t>
      </w:r>
      <w:r w:rsidRPr="00000C6F">
        <w:rPr>
          <w:rFonts w:ascii="Arial" w:eastAsia="Times New Roman" w:hAnsi="Arial" w:cs="Arial"/>
          <w:color w:val="000000"/>
          <w:lang w:eastAsia="ru-RU"/>
        </w:rPr>
        <w:t>главн</w:t>
      </w:r>
      <w:r>
        <w:rPr>
          <w:rFonts w:ascii="Arial" w:eastAsia="Times New Roman" w:hAnsi="Arial" w:cs="Arial"/>
          <w:color w:val="000000"/>
          <w:lang w:eastAsia="ru-RU"/>
        </w:rPr>
        <w:t>ый</w:t>
      </w:r>
      <w:r w:rsidRPr="00000C6F">
        <w:rPr>
          <w:rFonts w:ascii="Arial" w:eastAsia="Times New Roman" w:hAnsi="Arial" w:cs="Arial"/>
          <w:color w:val="000000"/>
          <w:lang w:eastAsia="ru-RU"/>
        </w:rPr>
        <w:t xml:space="preserve"> экран</w:t>
      </w:r>
      <w:r>
        <w:rPr>
          <w:rFonts w:ascii="Arial" w:eastAsia="Times New Roman" w:hAnsi="Arial" w:cs="Arial"/>
          <w:color w:val="000000"/>
          <w:lang w:eastAsia="ru-RU"/>
        </w:rPr>
        <w:t>»</w:t>
      </w:r>
      <w:r w:rsidRPr="00000C6F">
        <w:rPr>
          <w:rFonts w:ascii="Arial" w:eastAsia="Times New Roman" w:hAnsi="Arial" w:cs="Arial"/>
          <w:color w:val="000000"/>
          <w:lang w:eastAsia="ru-RU"/>
        </w:rPr>
        <w:t xml:space="preserve"> должны быть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hAnsi="Arial" w:cs="Arial"/>
          <w:color w:val="000000"/>
        </w:rPr>
        <w:t xml:space="preserve">следующие </w:t>
      </w:r>
      <w:r>
        <w:rPr>
          <w:rFonts w:ascii="Arial" w:eastAsia="Times New Roman" w:hAnsi="Arial" w:cs="Arial"/>
          <w:color w:val="000000"/>
          <w:lang w:eastAsia="ru-RU"/>
        </w:rPr>
        <w:t>элементы</w:t>
      </w:r>
      <w:r w:rsidRPr="00000C6F">
        <w:rPr>
          <w:rFonts w:ascii="Arial" w:eastAsia="Times New Roman" w:hAnsi="Arial" w:cs="Arial"/>
          <w:color w:val="000000"/>
          <w:lang w:eastAsia="ru-RU"/>
        </w:rPr>
        <w:t>:</w:t>
      </w:r>
    </w:p>
    <w:p w14:paraId="2CE1B246" w14:textId="77777777" w:rsidR="00DE70BF" w:rsidRPr="00000C6F" w:rsidRDefault="00DE70BF" w:rsidP="00DE70B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 Поиск товаров</w:t>
      </w:r>
    </w:p>
    <w:p w14:paraId="6980F13B" w14:textId="77777777" w:rsidR="00DE70BF" w:rsidRPr="00000C6F" w:rsidRDefault="00DE70BF" w:rsidP="00DE70B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 Баннер со специальными предложениями</w:t>
      </w:r>
    </w:p>
    <w:p w14:paraId="12B3616B" w14:textId="77777777" w:rsidR="00DE70BF" w:rsidRDefault="00DE70BF" w:rsidP="00DE70B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 Поле с популярными товарами</w:t>
      </w:r>
    </w:p>
    <w:p w14:paraId="06ACF874" w14:textId="77777777" w:rsidR="00DE70BF" w:rsidRPr="00571EA0" w:rsidRDefault="00DE70BF" w:rsidP="00DE70BF">
      <w:pPr>
        <w:pStyle w:val="a3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EA0">
        <w:rPr>
          <w:rFonts w:ascii="Arial" w:eastAsia="Times New Roman" w:hAnsi="Arial" w:cs="Arial"/>
          <w:color w:val="000000"/>
          <w:lang w:eastAsia="ru-RU"/>
        </w:rPr>
        <w:t>Предложения специально для пользователя</w:t>
      </w:r>
    </w:p>
    <w:p w14:paraId="34C41E8F" w14:textId="77777777" w:rsidR="00DE70BF" w:rsidRDefault="00DE70BF" w:rsidP="00DE70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62D51210" w14:textId="77777777" w:rsidR="00DE70BF" w:rsidRDefault="00DE70BF" w:rsidP="00DE70BF">
      <w:pPr>
        <w:pStyle w:val="a4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Во вкладке «каталог» должны быть следующие элементы:</w:t>
      </w:r>
    </w:p>
    <w:p w14:paraId="2322DFE8" w14:textId="77777777" w:rsidR="00DE70BF" w:rsidRDefault="00DE70BF" w:rsidP="00DE70BF">
      <w:pPr>
        <w:pStyle w:val="a4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Поиск категорий</w:t>
      </w:r>
    </w:p>
    <w:p w14:paraId="0BF496EF" w14:textId="77777777" w:rsidR="00DE70BF" w:rsidRDefault="00DE70BF" w:rsidP="00DE70BF">
      <w:pPr>
        <w:pStyle w:val="a4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Список категорий (при нажатии на пункт должны высвечиваться подкатегории)</w:t>
      </w:r>
    </w:p>
    <w:p w14:paraId="414F0586" w14:textId="77777777" w:rsidR="00DE70BF" w:rsidRPr="00571EA0" w:rsidRDefault="00DE70BF" w:rsidP="00DE70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0F93B016" w14:textId="77777777" w:rsidR="00DE70BF" w:rsidRDefault="00DE70BF" w:rsidP="00DE70BF">
      <w:pPr>
        <w:pStyle w:val="a4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Во вкладке «корзина» должны быть следующие элементы:</w:t>
      </w:r>
    </w:p>
    <w:p w14:paraId="2FD6FDA1" w14:textId="77777777" w:rsidR="00DE70BF" w:rsidRDefault="00DE70BF" w:rsidP="00DE70BF">
      <w:pPr>
        <w:pStyle w:val="a4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Товары, помещенные пользователем в корзину</w:t>
      </w:r>
    </w:p>
    <w:p w14:paraId="65CCE7D2" w14:textId="77777777" w:rsidR="00DE70BF" w:rsidRDefault="00DE70BF" w:rsidP="00DE70BF">
      <w:pPr>
        <w:pStyle w:val="a4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Кнопка для оформления заказа</w:t>
      </w:r>
    </w:p>
    <w:p w14:paraId="00E6576F" w14:textId="77777777" w:rsidR="00DE70BF" w:rsidRDefault="00DE70BF" w:rsidP="00DE70BF">
      <w:pPr>
        <w:pStyle w:val="a4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Цена помещенных в корзину предметов</w:t>
      </w:r>
    </w:p>
    <w:p w14:paraId="1FB4DF45" w14:textId="77777777" w:rsidR="00DE70BF" w:rsidRDefault="00DE70BF" w:rsidP="00DE70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78E61868" w14:textId="77777777" w:rsidR="00DE70BF" w:rsidRPr="00571EA0" w:rsidRDefault="00DE70BF" w:rsidP="00DE70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2E4337EB" w14:textId="77777777" w:rsidR="00DE70BF" w:rsidRPr="00921B75" w:rsidRDefault="00DE70BF" w:rsidP="00DE70BF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Во вкладке “карта” должна быть</w:t>
      </w:r>
      <w:r>
        <w:rPr>
          <w:rFonts w:ascii="Arial" w:eastAsia="Times New Roman" w:hAnsi="Arial" w:cs="Arial"/>
          <w:color w:val="000000"/>
          <w:lang w:eastAsia="ru-RU"/>
        </w:rPr>
        <w:t xml:space="preserve"> следующие элементы:</w:t>
      </w:r>
      <w:r w:rsidRPr="00921B75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63C5046A" w14:textId="77777777" w:rsidR="00DE70BF" w:rsidRPr="00921B75" w:rsidRDefault="00DE70BF" w:rsidP="00DE70BF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</w:t>
      </w:r>
      <w:r w:rsidRPr="00921B75">
        <w:rPr>
          <w:rFonts w:ascii="Arial" w:eastAsia="Times New Roman" w:hAnsi="Arial" w:cs="Arial"/>
          <w:color w:val="000000"/>
          <w:lang w:eastAsia="ru-RU"/>
        </w:rPr>
        <w:t>арта с</w:t>
      </w:r>
      <w:r>
        <w:rPr>
          <w:rFonts w:ascii="Arial" w:eastAsia="Times New Roman" w:hAnsi="Arial" w:cs="Arial"/>
          <w:color w:val="000000"/>
          <w:lang w:eastAsia="ru-RU"/>
        </w:rPr>
        <w:t xml:space="preserve"> выделенными на ней</w:t>
      </w:r>
      <w:r w:rsidRPr="00921B75">
        <w:rPr>
          <w:rFonts w:ascii="Arial" w:eastAsia="Times New Roman" w:hAnsi="Arial" w:cs="Arial"/>
          <w:color w:val="000000"/>
          <w:lang w:eastAsia="ru-RU"/>
        </w:rPr>
        <w:t xml:space="preserve"> пунктами выдачи</w:t>
      </w:r>
    </w:p>
    <w:p w14:paraId="184752BE" w14:textId="77777777" w:rsidR="00DE70BF" w:rsidRPr="009A1DB2" w:rsidRDefault="00DE70BF" w:rsidP="00DE70BF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lang w:eastAsia="ru-RU"/>
        </w:rPr>
        <w:t>В самой карте можно увеличивать или уменьшать масштаб</w:t>
      </w:r>
    </w:p>
    <w:p w14:paraId="033DFCA6" w14:textId="77777777" w:rsidR="00DE70BF" w:rsidRPr="009A1DB2" w:rsidRDefault="00DE70BF" w:rsidP="00DE70BF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lang w:eastAsia="ru-RU"/>
        </w:rPr>
        <w:t>Выбрать конкретный пункт выдачи и просмотреть его адрес</w:t>
      </w:r>
    </w:p>
    <w:p w14:paraId="7C121390" w14:textId="77777777" w:rsidR="00DE70BF" w:rsidRPr="00921B75" w:rsidRDefault="00DE70BF" w:rsidP="00DE70B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858269" w14:textId="77777777" w:rsidR="00DE70BF" w:rsidRPr="009A1DB2" w:rsidRDefault="00DE70BF" w:rsidP="00DE70BF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DB2">
        <w:rPr>
          <w:rFonts w:ascii="Arial" w:eastAsia="Times New Roman" w:hAnsi="Arial" w:cs="Arial"/>
          <w:color w:val="000000"/>
          <w:lang w:eastAsia="ru-RU"/>
        </w:rPr>
        <w:t>В</w:t>
      </w:r>
      <w:r>
        <w:rPr>
          <w:rFonts w:ascii="Arial" w:eastAsia="Times New Roman" w:hAnsi="Arial" w:cs="Arial"/>
          <w:color w:val="000000"/>
          <w:lang w:eastAsia="ru-RU"/>
        </w:rPr>
        <w:t>о вкладке</w:t>
      </w:r>
      <w:r w:rsidRPr="009A1DB2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«</w:t>
      </w:r>
      <w:r w:rsidRPr="009A1DB2">
        <w:rPr>
          <w:rFonts w:ascii="Arial" w:eastAsia="Times New Roman" w:hAnsi="Arial" w:cs="Arial"/>
          <w:color w:val="000000"/>
          <w:lang w:eastAsia="ru-RU"/>
        </w:rPr>
        <w:t>личн</w:t>
      </w:r>
      <w:r>
        <w:rPr>
          <w:rFonts w:ascii="Arial" w:eastAsia="Times New Roman" w:hAnsi="Arial" w:cs="Arial"/>
          <w:color w:val="000000"/>
          <w:lang w:eastAsia="ru-RU"/>
        </w:rPr>
        <w:t>ый</w:t>
      </w:r>
      <w:r w:rsidRPr="009A1DB2">
        <w:rPr>
          <w:rFonts w:ascii="Arial" w:eastAsia="Times New Roman" w:hAnsi="Arial" w:cs="Arial"/>
          <w:color w:val="000000"/>
          <w:lang w:eastAsia="ru-RU"/>
        </w:rPr>
        <w:t xml:space="preserve"> кабинет</w:t>
      </w:r>
      <w:r>
        <w:rPr>
          <w:rFonts w:ascii="Arial" w:eastAsia="Times New Roman" w:hAnsi="Arial" w:cs="Arial"/>
          <w:color w:val="000000"/>
          <w:lang w:eastAsia="ru-RU"/>
        </w:rPr>
        <w:t>»</w:t>
      </w:r>
      <w:r w:rsidRPr="009A1DB2">
        <w:rPr>
          <w:rFonts w:ascii="Arial" w:eastAsia="Times New Roman" w:hAnsi="Arial" w:cs="Arial"/>
          <w:color w:val="000000"/>
          <w:lang w:eastAsia="ru-RU"/>
        </w:rPr>
        <w:t xml:space="preserve"> должны быть</w:t>
      </w:r>
      <w:r>
        <w:rPr>
          <w:rFonts w:ascii="Arial" w:eastAsia="Times New Roman" w:hAnsi="Arial" w:cs="Arial"/>
          <w:color w:val="000000"/>
          <w:lang w:eastAsia="ru-RU"/>
        </w:rPr>
        <w:t xml:space="preserve"> следующие элементы</w:t>
      </w:r>
      <w:r w:rsidRPr="009A1DB2">
        <w:rPr>
          <w:rFonts w:ascii="Arial" w:eastAsia="Times New Roman" w:hAnsi="Arial" w:cs="Arial"/>
          <w:color w:val="000000"/>
          <w:lang w:eastAsia="ru-RU"/>
        </w:rPr>
        <w:t>:</w:t>
      </w:r>
    </w:p>
    <w:p w14:paraId="08E8D3BC" w14:textId="77777777" w:rsidR="00DE70BF" w:rsidRPr="00921B75" w:rsidRDefault="00DE70BF" w:rsidP="00DE70B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Аватар пользователя</w:t>
      </w:r>
    </w:p>
    <w:p w14:paraId="670F81C0" w14:textId="77777777" w:rsidR="00DE70BF" w:rsidRPr="00921B75" w:rsidRDefault="00DE70BF" w:rsidP="00DE70B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Имя клиента</w:t>
      </w:r>
    </w:p>
    <w:p w14:paraId="58F19444" w14:textId="77777777" w:rsidR="00DE70BF" w:rsidRPr="00921B75" w:rsidRDefault="00DE70BF" w:rsidP="00DE70B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Номер телефона</w:t>
      </w:r>
    </w:p>
    <w:p w14:paraId="46D1D5A9" w14:textId="77777777" w:rsidR="00DE70BF" w:rsidRPr="00921B75" w:rsidRDefault="00DE70BF" w:rsidP="00DE70B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Электронная почта клиента</w:t>
      </w:r>
    </w:p>
    <w:p w14:paraId="7AFE8FE1" w14:textId="77777777" w:rsidR="00DE70BF" w:rsidRPr="00921B75" w:rsidRDefault="00DE70BF" w:rsidP="00DE70B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Адрес доставки</w:t>
      </w:r>
    </w:p>
    <w:p w14:paraId="12E2A2A0" w14:textId="77777777" w:rsidR="00DE70BF" w:rsidRPr="00921B75" w:rsidRDefault="00DE70BF" w:rsidP="00DE70B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Банковская карта</w:t>
      </w:r>
    </w:p>
    <w:p w14:paraId="20A330D5" w14:textId="05E7BC65" w:rsidR="00DE70BF" w:rsidRDefault="00DE70BF" w:rsidP="00DE70B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История покупок</w:t>
      </w:r>
    </w:p>
    <w:p w14:paraId="799D2AA1" w14:textId="1D794C84" w:rsidR="006C53B0" w:rsidRDefault="006C53B0" w:rsidP="006C53B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51791854" w14:textId="24100D91" w:rsidR="006C53B0" w:rsidRDefault="006C53B0" w:rsidP="006C53B0">
      <w:pPr>
        <w:pStyle w:val="a3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Шифрование конфиденциальных данных пользователя.</w:t>
      </w:r>
    </w:p>
    <w:p w14:paraId="16E531F2" w14:textId="71B9C237" w:rsidR="00FE0D44" w:rsidRDefault="00FE0D44" w:rsidP="00FE0D44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31DD8094" w14:textId="52E62A22" w:rsidR="00FE0D44" w:rsidRDefault="00FE0D44" w:rsidP="00FE0D44">
      <w:pPr>
        <w:pStyle w:val="a3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E0D44">
        <w:rPr>
          <w:rFonts w:ascii="Arial" w:eastAsia="Times New Roman" w:hAnsi="Arial" w:cs="Arial"/>
          <w:color w:val="000000"/>
          <w:lang w:eastAsia="ru-RU"/>
        </w:rPr>
        <w:t>Приложение должно быть способно работать при высокой нагрузке</w:t>
      </w:r>
    </w:p>
    <w:p w14:paraId="74830A5E" w14:textId="77777777" w:rsidR="00FE0D44" w:rsidRPr="00FE0D44" w:rsidRDefault="00FE0D44" w:rsidP="00FE0D44">
      <w:pPr>
        <w:pStyle w:val="a3"/>
        <w:rPr>
          <w:rFonts w:ascii="Arial" w:eastAsia="Times New Roman" w:hAnsi="Arial" w:cs="Arial"/>
          <w:color w:val="000000"/>
          <w:lang w:eastAsia="ru-RU"/>
        </w:rPr>
      </w:pPr>
    </w:p>
    <w:p w14:paraId="2D9E3B02" w14:textId="77777777" w:rsidR="00FE0D44" w:rsidRPr="00FE0D44" w:rsidRDefault="00FE0D44" w:rsidP="00FE0D44">
      <w:pPr>
        <w:pStyle w:val="a3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E0D44">
        <w:rPr>
          <w:rFonts w:ascii="Arial" w:eastAsia="Times New Roman" w:hAnsi="Arial" w:cs="Arial"/>
          <w:color w:val="000000"/>
          <w:lang w:eastAsia="ru-RU"/>
        </w:rPr>
        <w:t xml:space="preserve">Приложение должно иметь систему поддержки для решения проблем и </w:t>
      </w:r>
    </w:p>
    <w:p w14:paraId="62EB35FD" w14:textId="05BE2260" w:rsidR="00FE0D44" w:rsidRDefault="00FE0D44" w:rsidP="00FE0D44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E0D44">
        <w:rPr>
          <w:rFonts w:ascii="Arial" w:eastAsia="Times New Roman" w:hAnsi="Arial" w:cs="Arial"/>
          <w:color w:val="000000"/>
          <w:lang w:eastAsia="ru-RU"/>
        </w:rPr>
        <w:t>вопросов пользователя.</w:t>
      </w:r>
    </w:p>
    <w:p w14:paraId="6A39718C" w14:textId="38C5FC4C" w:rsidR="00FE0D44" w:rsidRDefault="00FE0D44" w:rsidP="00FE0D44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1E6CD3CA" w14:textId="0D700EDB" w:rsidR="00FE0D44" w:rsidRPr="00FE0D44" w:rsidRDefault="00FE0D44" w:rsidP="00FE0D44">
      <w:pPr>
        <w:pStyle w:val="a3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E0D44">
        <w:rPr>
          <w:rFonts w:ascii="Arial" w:eastAsia="Times New Roman" w:hAnsi="Arial" w:cs="Arial"/>
          <w:color w:val="000000"/>
          <w:lang w:eastAsia="ru-RU"/>
        </w:rPr>
        <w:t>Приложение должно быть доступно 24/7.</w:t>
      </w:r>
    </w:p>
    <w:sectPr w:rsidR="00FE0D44" w:rsidRPr="00FE0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55"/>
    <w:multiLevelType w:val="hybridMultilevel"/>
    <w:tmpl w:val="AE54534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34C1A"/>
    <w:multiLevelType w:val="multilevel"/>
    <w:tmpl w:val="9864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9441F"/>
    <w:multiLevelType w:val="hybridMultilevel"/>
    <w:tmpl w:val="F0D0E28C"/>
    <w:lvl w:ilvl="0" w:tplc="9070BAE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17D50"/>
    <w:multiLevelType w:val="multilevel"/>
    <w:tmpl w:val="6CE026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36B94"/>
    <w:multiLevelType w:val="multilevel"/>
    <w:tmpl w:val="9D3C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07EDD"/>
    <w:multiLevelType w:val="hybridMultilevel"/>
    <w:tmpl w:val="0332D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D5A19"/>
    <w:multiLevelType w:val="hybridMultilevel"/>
    <w:tmpl w:val="DEDC1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07266"/>
    <w:multiLevelType w:val="multilevel"/>
    <w:tmpl w:val="EFFC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37D81"/>
    <w:multiLevelType w:val="multilevel"/>
    <w:tmpl w:val="2AB2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221F4"/>
    <w:multiLevelType w:val="multilevel"/>
    <w:tmpl w:val="8CE0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FA7D90"/>
    <w:multiLevelType w:val="hybridMultilevel"/>
    <w:tmpl w:val="B82E7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373B"/>
    <w:multiLevelType w:val="multilevel"/>
    <w:tmpl w:val="436C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48"/>
    <w:rsid w:val="00000C6F"/>
    <w:rsid w:val="000A0F4E"/>
    <w:rsid w:val="000E5185"/>
    <w:rsid w:val="002209BB"/>
    <w:rsid w:val="002F19F2"/>
    <w:rsid w:val="002F2C0E"/>
    <w:rsid w:val="00571EA0"/>
    <w:rsid w:val="005A6E45"/>
    <w:rsid w:val="00622748"/>
    <w:rsid w:val="006C53B0"/>
    <w:rsid w:val="0074032D"/>
    <w:rsid w:val="00793095"/>
    <w:rsid w:val="00921B75"/>
    <w:rsid w:val="009A1DB2"/>
    <w:rsid w:val="009C112E"/>
    <w:rsid w:val="00AD06DE"/>
    <w:rsid w:val="00C07917"/>
    <w:rsid w:val="00DE70BF"/>
    <w:rsid w:val="00FE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47F9"/>
  <w15:chartTrackingRefBased/>
  <w15:docId w15:val="{E5D5F216-52C5-43FB-A84A-CE8C4F57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6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00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00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Бобылев</dc:creator>
  <cp:keywords/>
  <dc:description/>
  <cp:lastModifiedBy>Владимир Бобылев</cp:lastModifiedBy>
  <cp:revision>7</cp:revision>
  <dcterms:created xsi:type="dcterms:W3CDTF">2024-09-13T16:13:00Z</dcterms:created>
  <dcterms:modified xsi:type="dcterms:W3CDTF">2024-09-16T11:02:00Z</dcterms:modified>
</cp:coreProperties>
</file>