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Мирослав Нефедов, 84-я когорта — 3-й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sz w:val="26"/>
          <w:szCs w:val="26"/>
        </w:rPr>
      </w:pPr>
      <w:bookmarkStart w:colFirst="0" w:colLast="0" w:name="_l05iq9jnu1rz" w:id="0"/>
      <w:bookmarkEnd w:id="0"/>
      <w:r w:rsidDel="00000000" w:rsidR="00000000" w:rsidRPr="00000000">
        <w:rPr>
          <w:rtl w:val="0"/>
        </w:rPr>
        <w:t xml:space="preserve">Отчёт о тестировании Яндекс.Метро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Тестирование проводилось в следующем тестовом окружении: </w:t>
      </w:r>
      <w:r w:rsidDel="00000000" w:rsidR="00000000" w:rsidRPr="00000000">
        <w:rPr>
          <w:b w:val="1"/>
          <w:rtl w:val="0"/>
        </w:rPr>
        <w:t xml:space="preserve">(эмулятор, Android 9.0, honor 8, 5,5inch, 1920x1080)</w:t>
      </w:r>
      <w:r w:rsidDel="00000000" w:rsidR="00000000" w:rsidRPr="00000000">
        <w:rPr>
          <w:rtl w:val="0"/>
        </w:rPr>
        <w:t xml:space="preserve">. Номер тестируемой версии приложения: </w:t>
      </w:r>
      <w:r w:rsidDel="00000000" w:rsidR="00000000" w:rsidRPr="00000000">
        <w:rPr>
          <w:b w:val="1"/>
          <w:rtl w:val="0"/>
        </w:rPr>
        <w:t xml:space="preserve">(3.6)</w:t>
      </w:r>
      <w:r w:rsidDel="00000000" w:rsidR="00000000" w:rsidRPr="00000000">
        <w:rPr>
          <w:rtl w:val="0"/>
        </w:rPr>
        <w:t xml:space="preserve">. Все требования, затронутые изменениями, были покрыты чек-листом </w:t>
      </w:r>
      <w:r w:rsidDel="00000000" w:rsidR="00000000" w:rsidRPr="00000000">
        <w:rPr>
          <w:b w:val="1"/>
          <w:rtl w:val="0"/>
        </w:rPr>
        <w:t xml:space="preserve">(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Мирослав Нефедов, 84, 3-й спринт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Также написан регрессионный чек-лист: </w:t>
      </w:r>
      <w:r w:rsidDel="00000000" w:rsidR="00000000" w:rsidRPr="00000000">
        <w:rPr>
          <w:b w:val="1"/>
          <w:rtl w:val="0"/>
        </w:rPr>
        <w:t xml:space="preserve">(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Мирослав Нефедов, 84, 3-й спринт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 </w:t>
      </w:r>
      <w:r w:rsidDel="00000000" w:rsidR="00000000" w:rsidRPr="00000000">
        <w:rPr>
          <w:b w:val="1"/>
          <w:rtl w:val="0"/>
        </w:rPr>
        <w:t xml:space="preserve">(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Мирослав Нефедов, 84, 3-й спринт</w:t>
        </w:r>
      </w:hyperlink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b w:val="1"/>
          <w:rtl w:val="0"/>
        </w:rPr>
        <w:t xml:space="preserve">(73)</w:t>
      </w:r>
      <w:r w:rsidDel="00000000" w:rsidR="00000000" w:rsidRPr="00000000">
        <w:rPr>
          <w:rtl w:val="0"/>
        </w:rPr>
        <w:t xml:space="preserve"> успешно прошло </w:t>
      </w:r>
      <w:r w:rsidDel="00000000" w:rsidR="00000000" w:rsidRPr="00000000">
        <w:rPr>
          <w:b w:val="1"/>
          <w:rtl w:val="0"/>
        </w:rPr>
        <w:t xml:space="preserve">(55)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b w:val="1"/>
          <w:rtl w:val="0"/>
        </w:rPr>
        <w:t xml:space="preserve">(17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Блокирующие: </w:t>
      </w:r>
      <w:r w:rsidDel="00000000" w:rsidR="00000000" w:rsidRPr="00000000">
        <w:rPr>
          <w:b w:val="1"/>
          <w:rtl w:val="0"/>
        </w:rPr>
        <w:t xml:space="preserve">[нет]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Критичные: </w:t>
      </w:r>
      <w:r w:rsidDel="00000000" w:rsidR="00000000" w:rsidRPr="00000000">
        <w:rPr>
          <w:b w:val="1"/>
          <w:rtl w:val="0"/>
        </w:rPr>
        <w:t xml:space="preserve">[1.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https://tonstantinopel.youtrack.cloud/issue/BUG-7/Knopka-obratnoj-svyazi-perekidyvaet-ne-na-webview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  <w:t xml:space="preserve">2.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https://tonstantinopel.youtrack.cloud/issue/BUG-2/V-istorii-marshrutov-v-spiske-predydushih-stancij-menyaetsya-tolko-poslednyaya-stanciya</w:t>
        </w:r>
      </w:hyperlink>
      <w:r w:rsidDel="00000000" w:rsidR="00000000" w:rsidRPr="00000000">
        <w:rPr>
          <w:b w:val="1"/>
          <w:rtl w:val="0"/>
        </w:rPr>
        <w:br w:type="textWrapping"/>
        <w:t xml:space="preserve">3.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https://tonstantinopel.youtrack.cloud/issue/BUG-4/Ne-obnovlyaetsya-vremenoj-interval-pri-prevyshenii-krajnego-vremeni</w:t>
        </w:r>
      </w:hyperlink>
      <w:r w:rsidDel="00000000" w:rsidR="00000000" w:rsidRPr="00000000">
        <w:rPr>
          <w:b w:val="1"/>
          <w:rtl w:val="0"/>
        </w:rPr>
        <w:t xml:space="preserve"> 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Средний приоритет: </w:t>
      </w:r>
      <w:r w:rsidDel="00000000" w:rsidR="00000000" w:rsidRPr="00000000">
        <w:rPr>
          <w:b w:val="1"/>
          <w:rtl w:val="0"/>
        </w:rPr>
        <w:t xml:space="preserve">[1.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https://tonstantinopel.youtrack.cloud/issue/BUG-9/Pri-obnovlenii-prilozheniya-ne-perenosyatsya-nastrojki-goroda-i-yazyka</w:t>
        </w:r>
      </w:hyperlink>
      <w:r w:rsidDel="00000000" w:rsidR="00000000" w:rsidRPr="00000000">
        <w:rPr>
          <w:b w:val="1"/>
          <w:rtl w:val="0"/>
        </w:rPr>
        <w:br w:type="textWrapping"/>
        <w:t xml:space="preserve">2.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https://tonstantinopel.youtrack.cloud/issue/BUG-6/Ne-poyavlyaetsya-uvedomlenie-ob-otsutstvie-svyazi</w:t>
        </w:r>
      </w:hyperlink>
      <w:r w:rsidDel="00000000" w:rsidR="00000000" w:rsidRPr="00000000">
        <w:rPr>
          <w:b w:val="1"/>
          <w:rtl w:val="0"/>
        </w:rPr>
        <w:br w:type="textWrapping"/>
        <w:t xml:space="preserve">3.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https://tonstantinopel.youtrack.cloud/issue/BUG-10/Pri-obnovlenii-v-aktivnom-rezhime-prilozhenie-vyletaet</w:t>
        </w:r>
      </w:hyperlink>
      <w:r w:rsidDel="00000000" w:rsidR="00000000" w:rsidRPr="00000000">
        <w:rPr>
          <w:b w:val="1"/>
          <w:rtl w:val="0"/>
        </w:rPr>
        <w:t xml:space="preserve"> </w:t>
        <w:br w:type="textWrapping"/>
        <w:t xml:space="preserve">4.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https://tonstantinopel.youtrack.cloud/issue/BUG-12/Razvernutoe-sostoyanie-kartochki-marshruta-ne-sohranyaetsya-pri-smene-orientacii</w:t>
        </w:r>
      </w:hyperlink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Низкий приоритет: </w:t>
      </w:r>
      <w:r w:rsidDel="00000000" w:rsidR="00000000" w:rsidRPr="00000000">
        <w:rPr>
          <w:b w:val="1"/>
          <w:rtl w:val="0"/>
        </w:rPr>
        <w:t xml:space="preserve">[нет]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Незначительные: </w:t>
      </w:r>
      <w:r w:rsidDel="00000000" w:rsidR="00000000" w:rsidRPr="00000000">
        <w:rPr>
          <w:b w:val="1"/>
          <w:rtl w:val="0"/>
        </w:rPr>
        <w:t xml:space="preserve">[1.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https://tonstantinopel.youtrack.cloud/issue/BUG-5/Shema-dvigaetsya-pri-otkrytii-kartochki-stancii</w:t>
        </w:r>
      </w:hyperlink>
      <w:r w:rsidDel="00000000" w:rsidR="00000000" w:rsidRPr="00000000">
        <w:rPr>
          <w:b w:val="1"/>
          <w:rtl w:val="0"/>
        </w:rPr>
        <w:br w:type="textWrapping"/>
        <w:t xml:space="preserve">2.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https://tonstantinopel.youtrack.cloud/issue/BUG-3/Stanciya-vydelyaetsya-pered-vsplyvaniem-kartochki-kogda-kartochka-drugoj-stancii-uzhe-pokazyvalas</w:t>
        </w:r>
      </w:hyperlink>
      <w:r w:rsidDel="00000000" w:rsidR="00000000" w:rsidRPr="00000000">
        <w:rPr>
          <w:b w:val="1"/>
          <w:rtl w:val="0"/>
        </w:rPr>
        <w:br w:type="textWrapping"/>
        <w:t xml:space="preserve">3.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https://tonstantinopel.youtrack.cloud/issue/BUG-8/Svorachivanie-prilozheniya-lyubym-sposobom-ne-sbrasyvaet-vvodimye-simvoly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4.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https://tonstantinopel.youtrack.cloud/issue/BUG-11/Masshtab-karty-izmenyaetsya-pri-smene-orientacii</w:t>
        </w:r>
      </w:hyperlink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 учётом того, что блокирующих багов не найдено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критические баги находятся в основных пользовательских сценариях, команда тестирования не против публикации новой версии приложения в Google Play, но советует как можно скорее исправить баги в истории и временном интервале.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Сколько времени ушло на написание тестовой документации?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Всего 20 часов. Чистой работы – 7 часов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Сколько времени ушло на тестирование?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 часа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Все ли баги помешают пользователю взаимодействовать с приложением?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Нет, некоторые наоборот улучшают опыт (например с несбрасыванием символов при сворачивании)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Какие виды тестирования тебе удалось применить?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Функциональное и Регресионное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 что стоит обратить внимание при тестировании Яндекс Метро после исправления багов?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На критические и серьёзные. А также побольше ориентироваться на требования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Какие рекомендации ты можешь дать по результатам тестирования Яндекс Метро?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Выпускать можно, и если с багом с временным интервалом пользователь ещё может кое-как справится, то вот история – это основной функционал, и тот факт, что она не работает почти никак – это очень может ударить по репутации Яндекса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nstantinopel.youtrack.cloud/issue/BUG-4/Ne-obnovlyaetsya-vremenoj-interval-pri-prevyshenii-krajnego-vremeni" TargetMode="External"/><Relationship Id="rId10" Type="http://schemas.openxmlformats.org/officeDocument/2006/relationships/hyperlink" Target="https://tonstantinopel.youtrack.cloud/issue/BUG-2/V-istorii-marshrutov-v-spiske-predydushih-stancij-menyaetsya-tolko-poslednyaya-stanciya" TargetMode="External"/><Relationship Id="rId13" Type="http://schemas.openxmlformats.org/officeDocument/2006/relationships/hyperlink" Target="https://tonstantinopel.youtrack.cloud/issue/BUG-6/Ne-poyavlyaetsya-uvedomlenie-ob-otsutstvie-svyazi" TargetMode="External"/><Relationship Id="rId12" Type="http://schemas.openxmlformats.org/officeDocument/2006/relationships/hyperlink" Target="https://tonstantinopel.youtrack.cloud/issue/BUG-9/Pri-obnovlenii-prilozheniya-ne-perenosyatsya-nastrojki-goroda-i-yazyk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nstantinopel.youtrack.cloud/issue/BUG-7/Knopka-obratnoj-svyazi-perekidyvaet-ne-na-webview" TargetMode="External"/><Relationship Id="rId15" Type="http://schemas.openxmlformats.org/officeDocument/2006/relationships/hyperlink" Target="https://tonstantinopel.youtrack.cloud/issue/BUG-12/Razvernutoe-sostoyanie-kartochki-marshruta-ne-sohranyaetsya-pri-smene-orientacii" TargetMode="External"/><Relationship Id="rId14" Type="http://schemas.openxmlformats.org/officeDocument/2006/relationships/hyperlink" Target="https://tonstantinopel.youtrack.cloud/issue/BUG-10/Pri-obnovlenii-v-aktivnom-rezhime-prilozhenie-vyletaet" TargetMode="External"/><Relationship Id="rId17" Type="http://schemas.openxmlformats.org/officeDocument/2006/relationships/hyperlink" Target="https://tonstantinopel.youtrack.cloud/issue/BUG-3/Stanciya-vydelyaetsya-pered-vsplyvaniem-kartochki-kogda-kartochka-drugoj-stancii-uzhe-pokazyvalas" TargetMode="External"/><Relationship Id="rId16" Type="http://schemas.openxmlformats.org/officeDocument/2006/relationships/hyperlink" Target="https://tonstantinopel.youtrack.cloud/issue/BUG-5/Shema-dvigaetsya-pri-otkrytii-kartochki-stancii" TargetMode="External"/><Relationship Id="rId5" Type="http://schemas.openxmlformats.org/officeDocument/2006/relationships/styles" Target="styles.xml"/><Relationship Id="rId19" Type="http://schemas.openxmlformats.org/officeDocument/2006/relationships/hyperlink" Target="https://tonstantinopel.youtrack.cloud/issue/BUG-11/Masshtab-karty-izmenyaetsya-pri-smene-orientacii" TargetMode="External"/><Relationship Id="rId6" Type="http://schemas.openxmlformats.org/officeDocument/2006/relationships/hyperlink" Target="https://docs.google.com/spreadsheets/d/1KL9OsDmrUNprrl_AFjzLXoHLt46RYdQI_JbWcCLklgU/edit?usp=sharing" TargetMode="External"/><Relationship Id="rId18" Type="http://schemas.openxmlformats.org/officeDocument/2006/relationships/hyperlink" Target="https://tonstantinopel.youtrack.cloud/issue/BUG-8/Svorachivanie-prilozheniya-lyubym-sposobom-ne-sbrasyvaet-vvodimye-simvoly" TargetMode="External"/><Relationship Id="rId7" Type="http://schemas.openxmlformats.org/officeDocument/2006/relationships/hyperlink" Target="https://docs.google.com/spreadsheets/d/1KL9OsDmrUNprrl_AFjzLXoHLt46RYdQI_JbWcCLklgU/edit?usp=sharing" TargetMode="External"/><Relationship Id="rId8" Type="http://schemas.openxmlformats.org/officeDocument/2006/relationships/hyperlink" Target="https://docs.google.com/spreadsheets/d/1KL9OsDmrUNprrl_AFjzLXoHLt46RYdQI_JbWcCLklg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