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5FE86E42" w14:textId="7F1A9DFE" w:rsidR="00572885" w:rsidRPr="00FF6FB5" w:rsidRDefault="00FF6FB5" w:rsidP="00FF6FB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112204" wp14:editId="25F1FC57">
            <wp:simplePos x="0" y="0"/>
            <wp:positionH relativeFrom="column">
              <wp:posOffset>3096684</wp:posOffset>
            </wp:positionH>
            <wp:positionV relativeFrom="paragraph">
              <wp:posOffset>-552662</wp:posOffset>
            </wp:positionV>
            <wp:extent cx="2573867" cy="799227"/>
            <wp:effectExtent l="19050" t="0" r="17145" b="267970"/>
            <wp:wrapNone/>
            <wp:docPr id="1796042275" name="Obrázek 1" descr="Obsah obrázku text, Písmo, Grafika, log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42275" name="Obrázek 1" descr="Obsah obrázku text, Písmo, Grafika, log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67" cy="79922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                           </w:t>
      </w:r>
      <w:r w:rsidR="00572885" w:rsidRPr="00FF6FB5">
        <w:rPr>
          <w:b/>
          <w:bCs/>
          <w:sz w:val="32"/>
          <w:szCs w:val="32"/>
        </w:rPr>
        <w:t>Produktový List:</w:t>
      </w:r>
    </w:p>
    <w:p w14:paraId="72DABDA1" w14:textId="2DE2FA71" w:rsidR="00572885" w:rsidRPr="00FF6FB5" w:rsidRDefault="00572885" w:rsidP="00572885">
      <w:pPr>
        <w:rPr>
          <w:b/>
          <w:bCs/>
          <w:i/>
          <w:iCs/>
          <w:sz w:val="24"/>
          <w:szCs w:val="24"/>
        </w:rPr>
      </w:pPr>
      <w:proofErr w:type="spellStart"/>
      <w:r w:rsidRPr="00FF6FB5">
        <w:rPr>
          <w:b/>
          <w:bCs/>
          <w:i/>
          <w:iCs/>
          <w:sz w:val="24"/>
          <w:szCs w:val="24"/>
        </w:rPr>
        <w:t>MyProperty</w:t>
      </w:r>
      <w:proofErr w:type="spellEnd"/>
      <w:r w:rsidRPr="00FF6FB5">
        <w:rPr>
          <w:b/>
          <w:bCs/>
          <w:i/>
          <w:iCs/>
          <w:sz w:val="24"/>
          <w:szCs w:val="24"/>
        </w:rPr>
        <w:t>: Komplexní řešení pro správu majetku</w:t>
      </w:r>
    </w:p>
    <w:p w14:paraId="4CA9B9A8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Hlavní funkce:</w:t>
      </w:r>
    </w:p>
    <w:p w14:paraId="264438BA" w14:textId="56A7E8BD" w:rsidR="00572885" w:rsidRDefault="0057288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>
        <w:t>Evidenci Majetku: Přehledná správa majetku s možností evidovat, upravovat, prohlížet a mazat majetkové položky.</w:t>
      </w:r>
    </w:p>
    <w:p w14:paraId="2240F11E" w14:textId="77777777" w:rsidR="00572885" w:rsidRDefault="0057288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>
        <w:t>Autentizace a Autorizace Uživatelů: Robustní systém pro správu přístupů s možnostmi registrace, přihlášení a obnovy zapomenutých hesel.</w:t>
      </w:r>
    </w:p>
    <w:p w14:paraId="306ED28F" w14:textId="528A71FF" w:rsidR="00572885" w:rsidRDefault="0057288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>
        <w:t>Správa Zaměstnanců (plánováno): Modul pro správu zaměstnanců, jejich role a interakce v rámci firmy.</w:t>
      </w:r>
    </w:p>
    <w:p w14:paraId="64A57B2E" w14:textId="75620A1A" w:rsidR="00FF6FB5" w:rsidRDefault="00FF6FB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 w:rsidRPr="00FF6FB5">
        <w:t>Interní Komunikace (plánováno): Systém pro snadnou komunikaci a výměnu informací mezi zaměstnanci.</w:t>
      </w:r>
    </w:p>
    <w:p w14:paraId="0F1C9343" w14:textId="77777777" w:rsidR="00572885" w:rsidRDefault="0057288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>
        <w:t>Kalendář a Plánování Událostí (plánováno): Integrace kalendáře pro lepší plánování firemních událostí a aktivit.</w:t>
      </w:r>
    </w:p>
    <w:p w14:paraId="564A2C62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Technologie:</w:t>
      </w:r>
    </w:p>
    <w:p w14:paraId="76958A88" w14:textId="77777777" w:rsidR="00572885" w:rsidRDefault="00572885" w:rsidP="00FF6FB5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proofErr w:type="spellStart"/>
      <w:r>
        <w:t>Backend</w:t>
      </w:r>
      <w:proofErr w:type="spellEnd"/>
      <w:r>
        <w:t xml:space="preserve">: Java s využitím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pro logiku aplikace a správu </w:t>
      </w:r>
      <w:proofErr w:type="spellStart"/>
      <w:r>
        <w:t>backendových</w:t>
      </w:r>
      <w:proofErr w:type="spellEnd"/>
      <w:r>
        <w:t xml:space="preserve"> operací.</w:t>
      </w:r>
    </w:p>
    <w:p w14:paraId="61F088ED" w14:textId="77777777" w:rsidR="00572885" w:rsidRDefault="00572885" w:rsidP="00FF6FB5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proofErr w:type="spellStart"/>
      <w:r>
        <w:t>Frontend</w:t>
      </w:r>
      <w:proofErr w:type="spellEnd"/>
      <w:r>
        <w:t xml:space="preserve">: </w:t>
      </w:r>
      <w:proofErr w:type="spellStart"/>
      <w:r>
        <w:t>Thymeleaf</w:t>
      </w:r>
      <w:proofErr w:type="spellEnd"/>
      <w:r>
        <w:t xml:space="preserve"> pro dynamické generování HTML stránek.</w:t>
      </w:r>
    </w:p>
    <w:p w14:paraId="63C1E04F" w14:textId="77777777" w:rsidR="00572885" w:rsidRDefault="00572885" w:rsidP="00FF6FB5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 xml:space="preserve">Databáze: </w:t>
      </w:r>
      <w:proofErr w:type="spellStart"/>
      <w:r>
        <w:t>MySQL</w:t>
      </w:r>
      <w:proofErr w:type="spellEnd"/>
      <w:r>
        <w:t xml:space="preserve"> pro ukládání a správu dat.</w:t>
      </w:r>
    </w:p>
    <w:p w14:paraId="1FC72C57" w14:textId="77777777" w:rsidR="00572885" w:rsidRDefault="00572885" w:rsidP="00FF6FB5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Bezpečnost: Implementace moderních bezpečnostních standardů a praxí pro ochranu dat a uživatelských účtů.</w:t>
      </w:r>
    </w:p>
    <w:p w14:paraId="36FCBFD3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Cílová skupina:</w:t>
      </w:r>
    </w:p>
    <w:p w14:paraId="1957E0AA" w14:textId="77777777" w:rsidR="00572885" w:rsidRDefault="00572885" w:rsidP="00FF6FB5">
      <w:pPr>
        <w:pStyle w:val="Odstavecseseznamem"/>
        <w:numPr>
          <w:ilvl w:val="0"/>
          <w:numId w:val="3"/>
        </w:numPr>
        <w:spacing w:line="360" w:lineRule="auto"/>
        <w:ind w:left="714" w:hanging="357"/>
      </w:pPr>
      <w:r>
        <w:t>Živnostníci: Jednotlivci a malé podniky, které potřebují efektivní nástroj pro správu majetku.</w:t>
      </w:r>
    </w:p>
    <w:p w14:paraId="5B529985" w14:textId="77777777" w:rsidR="00572885" w:rsidRDefault="00572885" w:rsidP="00FF6FB5">
      <w:pPr>
        <w:pStyle w:val="Odstavecseseznamem"/>
        <w:numPr>
          <w:ilvl w:val="0"/>
          <w:numId w:val="3"/>
        </w:numPr>
        <w:spacing w:line="360" w:lineRule="auto"/>
        <w:ind w:left="714" w:hanging="357"/>
      </w:pPr>
      <w:r>
        <w:t>Střední a Velké Firmy (plánováno): Organizace, které vyžadují rozsáhlejší systém pro správu majetku a zaměstnanců.</w:t>
      </w:r>
    </w:p>
    <w:p w14:paraId="0AD87343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Plánovaná Rozšíření:</w:t>
      </w:r>
    </w:p>
    <w:p w14:paraId="2CCA930E" w14:textId="77777777" w:rsidR="00572885" w:rsidRDefault="00572885" w:rsidP="00572885">
      <w:pPr>
        <w:pStyle w:val="Odstavecseseznamem"/>
        <w:numPr>
          <w:ilvl w:val="0"/>
          <w:numId w:val="4"/>
        </w:numPr>
      </w:pPr>
      <w:r w:rsidRPr="004D3ED9">
        <w:t>Rozšíření o moduly pro správu zaměstnanců a komunikace, plánování inventur, a podávání žádostí o majetek.</w:t>
      </w:r>
    </w:p>
    <w:p w14:paraId="72783F06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Kontakt:</w:t>
      </w:r>
    </w:p>
    <w:p w14:paraId="0A16B933" w14:textId="77777777" w:rsidR="00572885" w:rsidRDefault="00572885" w:rsidP="00FF6FB5">
      <w:pPr>
        <w:pStyle w:val="Odstavecseseznamem"/>
        <w:numPr>
          <w:ilvl w:val="0"/>
          <w:numId w:val="4"/>
        </w:numPr>
        <w:spacing w:line="360" w:lineRule="auto"/>
        <w:ind w:left="714" w:hanging="357"/>
      </w:pPr>
      <w:r>
        <w:t>Web: localhost:8080/</w:t>
      </w:r>
      <w:proofErr w:type="spellStart"/>
      <w:r>
        <w:t>MyPropertyApp</w:t>
      </w:r>
      <w:proofErr w:type="spellEnd"/>
    </w:p>
    <w:p w14:paraId="24CBA249" w14:textId="77777777" w:rsidR="00572885" w:rsidRDefault="00572885" w:rsidP="00FF6FB5">
      <w:pPr>
        <w:pStyle w:val="Odstavecseseznamem"/>
        <w:numPr>
          <w:ilvl w:val="0"/>
          <w:numId w:val="4"/>
        </w:numPr>
        <w:spacing w:line="360" w:lineRule="auto"/>
        <w:ind w:left="714" w:hanging="357"/>
      </w:pPr>
      <w:r>
        <w:t xml:space="preserve">E-mail: </w:t>
      </w:r>
      <w:hyperlink r:id="rId7" w:history="1">
        <w:r w:rsidRPr="00571E24">
          <w:rPr>
            <w:rStyle w:val="Hypertextovodkaz"/>
          </w:rPr>
          <w:t>mypropertyapps@gmail.com</w:t>
        </w:r>
      </w:hyperlink>
    </w:p>
    <w:p w14:paraId="4C91D104" w14:textId="54D88581" w:rsidR="00040ECA" w:rsidRDefault="00572885" w:rsidP="00FF6FB5">
      <w:pPr>
        <w:pStyle w:val="Odstavecseseznamem"/>
        <w:numPr>
          <w:ilvl w:val="0"/>
          <w:numId w:val="4"/>
        </w:numPr>
        <w:spacing w:line="360" w:lineRule="auto"/>
        <w:ind w:left="714" w:hanging="357"/>
      </w:pPr>
      <w:r>
        <w:t>Telefon: +420 777 666 555</w:t>
      </w:r>
    </w:p>
    <w:sectPr w:rsidR="00040ECA" w:rsidSect="00905F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A09F3"/>
    <w:multiLevelType w:val="hybridMultilevel"/>
    <w:tmpl w:val="A948C1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107DE"/>
    <w:multiLevelType w:val="hybridMultilevel"/>
    <w:tmpl w:val="174C44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B11F1"/>
    <w:multiLevelType w:val="hybridMultilevel"/>
    <w:tmpl w:val="E63890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AA486D"/>
    <w:multiLevelType w:val="hybridMultilevel"/>
    <w:tmpl w:val="8612F734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40207935">
    <w:abstractNumId w:val="3"/>
  </w:num>
  <w:num w:numId="2" w16cid:durableId="1626081798">
    <w:abstractNumId w:val="2"/>
  </w:num>
  <w:num w:numId="3" w16cid:durableId="570385461">
    <w:abstractNumId w:val="1"/>
  </w:num>
  <w:num w:numId="4" w16cid:durableId="100996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28E"/>
    <w:rsid w:val="00040ECA"/>
    <w:rsid w:val="000C228E"/>
    <w:rsid w:val="00123285"/>
    <w:rsid w:val="00572885"/>
    <w:rsid w:val="00905F60"/>
    <w:rsid w:val="00FF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283B0"/>
  <w15:chartTrackingRefBased/>
  <w15:docId w15:val="{23B6468E-DFFF-4B97-8421-D54BD974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72885"/>
  </w:style>
  <w:style w:type="paragraph" w:styleId="Nadpis1">
    <w:name w:val="heading 1"/>
    <w:basedOn w:val="Normln"/>
    <w:next w:val="Normln"/>
    <w:link w:val="Nadpis1Char"/>
    <w:uiPriority w:val="9"/>
    <w:qFormat/>
    <w:rsid w:val="000C22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0C22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0C228E"/>
    <w:pPr>
      <w:keepNext/>
      <w:keepLines/>
      <w:spacing w:before="160" w:after="80"/>
      <w:outlineLvl w:val="2"/>
    </w:pPr>
    <w:rPr>
      <w:rFonts w:eastAsiaTheme="majorEastAsia" w:cstheme="majorBidi"/>
      <w:color w:val="535353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C22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535353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C228E"/>
    <w:pPr>
      <w:keepNext/>
      <w:keepLines/>
      <w:spacing w:before="80" w:after="40"/>
      <w:outlineLvl w:val="4"/>
    </w:pPr>
    <w:rPr>
      <w:rFonts w:eastAsiaTheme="majorEastAsia" w:cstheme="majorBidi"/>
      <w:color w:val="535353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C22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C22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C22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C22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C228E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0C228E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0C228E"/>
    <w:rPr>
      <w:rFonts w:eastAsiaTheme="majorEastAsia" w:cstheme="majorBidi"/>
      <w:color w:val="535353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C228E"/>
    <w:rPr>
      <w:rFonts w:eastAsiaTheme="majorEastAsia" w:cstheme="majorBidi"/>
      <w:i/>
      <w:iCs/>
      <w:color w:val="535353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C228E"/>
    <w:rPr>
      <w:rFonts w:eastAsiaTheme="majorEastAsia" w:cstheme="majorBidi"/>
      <w:color w:val="535353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C228E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C228E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C228E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C228E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0C2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C2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C22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C2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0C22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C228E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0C228E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C228E"/>
    <w:rPr>
      <w:i/>
      <w:iCs/>
      <w:color w:val="535353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C228E"/>
    <w:pPr>
      <w:pBdr>
        <w:top w:val="single" w:sz="4" w:space="10" w:color="535353" w:themeColor="accent1" w:themeShade="BF"/>
        <w:bottom w:val="single" w:sz="4" w:space="10" w:color="535353" w:themeColor="accent1" w:themeShade="BF"/>
      </w:pBdr>
      <w:spacing w:before="360" w:after="360"/>
      <w:ind w:left="864" w:right="864"/>
      <w:jc w:val="center"/>
    </w:pPr>
    <w:rPr>
      <w:i/>
      <w:iCs/>
      <w:color w:val="535353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C228E"/>
    <w:rPr>
      <w:i/>
      <w:iCs/>
      <w:color w:val="535353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0C228E"/>
    <w:rPr>
      <w:b/>
      <w:bCs/>
      <w:smallCaps/>
      <w:color w:val="535353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572885"/>
    <w:rPr>
      <w:color w:val="F28943" w:themeColor="hyperlink"/>
      <w:u w:val="single"/>
    </w:rPr>
  </w:style>
  <w:style w:type="paragraph" w:styleId="Normlnweb">
    <w:name w:val="Normal (Web)"/>
    <w:basedOn w:val="Normln"/>
    <w:uiPriority w:val="99"/>
    <w:unhideWhenUsed/>
    <w:rsid w:val="00FF6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5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mypropertyapps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íť">
  <a:themeElements>
    <a:clrScheme name="Síť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Síť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Kouřové sklo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CED87-D9C4-438C-8BCD-88451FD8E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214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Vacek</dc:creator>
  <cp:keywords/>
  <dc:description/>
  <cp:lastModifiedBy>Miroslav Vacek</cp:lastModifiedBy>
  <cp:revision>3</cp:revision>
  <dcterms:created xsi:type="dcterms:W3CDTF">2024-04-29T12:28:00Z</dcterms:created>
  <dcterms:modified xsi:type="dcterms:W3CDTF">2024-04-29T13:14:00Z</dcterms:modified>
</cp:coreProperties>
</file>