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7CF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Conclusion Générale – SOTAVI DOCUMENT FLOW</w:t>
      </w:r>
    </w:p>
    <w:p w14:paraId="169614F5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SOTAVI DOCUMENT FLOW représente bien plus qu’une application de gestion de courrier entrant et sortant.</w:t>
      </w:r>
      <w:r w:rsidRPr="007D0D04">
        <w:rPr>
          <w:rFonts w:ascii="Segoe UI Emoji" w:hAnsi="Segoe UI Emoji" w:cs="Segoe UI Emoji"/>
          <w:b/>
          <w:bCs/>
        </w:rPr>
        <w:br/>
        <w:t>Il s’agit d’une plateforme stratégique de gouvernance documentaire capable de transformer totalement la manière dont une entreprise traite, suit, sécurise et archive ses documents administratifs.</w:t>
      </w:r>
    </w:p>
    <w:p w14:paraId="16AEACD6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Le système permet de digitaliser l’intégralité du cycle de vie documentaire :</w:t>
      </w:r>
    </w:p>
    <w:p w14:paraId="462944B4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réception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physique, </w:t>
      </w:r>
    </w:p>
    <w:p w14:paraId="383D7D01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numérisation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29F155CC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traitement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2A75430F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validation, </w:t>
      </w:r>
    </w:p>
    <w:p w14:paraId="6F9A6905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circulation interne, </w:t>
      </w:r>
    </w:p>
    <w:p w14:paraId="11BBC51A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6B8539A7" w14:textId="77777777" w:rsidR="007D0D04" w:rsidRPr="007D0D04" w:rsidRDefault="007D0D04" w:rsidP="007D0D0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recherche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historique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. </w:t>
      </w:r>
    </w:p>
    <w:p w14:paraId="7101B93F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Grâce à la traçabilité absolue, au versioning des documents (V1/V2), à l’OCR intelligent, au workflow automatisé et à l’archivage longue durée, chaque document devient un actif numérique sécurisé et exploitable instantanément, même plusieurs décennies plus tard.</w:t>
      </w:r>
    </w:p>
    <w:p w14:paraId="6A2C9035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L’intégration future de l’intelligence artificielle permettra également :</w:t>
      </w:r>
    </w:p>
    <w:p w14:paraId="4AA537DD" w14:textId="77777777" w:rsidR="007D0D04" w:rsidRPr="007D0D04" w:rsidRDefault="007D0D04" w:rsidP="007D0D04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la classification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3F5D07BB" w14:textId="77777777" w:rsidR="007D0D04" w:rsidRPr="007D0D04" w:rsidRDefault="007D0D04" w:rsidP="007D0D04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l’extraction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intelligente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données, </w:t>
      </w:r>
    </w:p>
    <w:p w14:paraId="6EFE60BB" w14:textId="77777777" w:rsidR="007D0D04" w:rsidRPr="007D0D04" w:rsidRDefault="007D0D04" w:rsidP="007D0D04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les résumés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2FD1D0EF" w14:textId="77777777" w:rsidR="007D0D04" w:rsidRPr="007D0D04" w:rsidRDefault="007D0D04" w:rsidP="007D0D04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la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détection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urgences, </w:t>
      </w:r>
    </w:p>
    <w:p w14:paraId="1F4922FD" w14:textId="77777777" w:rsidR="007D0D04" w:rsidRPr="007D0D04" w:rsidRDefault="007D0D04" w:rsidP="007D0D0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gramStart"/>
      <w:r w:rsidRPr="007D0D04">
        <w:rPr>
          <w:rFonts w:ascii="Segoe UI Emoji" w:hAnsi="Segoe UI Emoji" w:cs="Segoe UI Emoji"/>
          <w:b/>
          <w:bCs/>
        </w:rPr>
        <w:t>et</w:t>
      </w:r>
      <w:proofErr w:type="gramEnd"/>
      <w:r w:rsidRPr="007D0D04">
        <w:rPr>
          <w:rFonts w:ascii="Segoe UI Emoji" w:hAnsi="Segoe UI Emoji" w:cs="Segoe UI Emoji"/>
          <w:b/>
          <w:bCs/>
        </w:rPr>
        <w:t xml:space="preserve"> l’aide à la décision. </w:t>
      </w:r>
    </w:p>
    <w:p w14:paraId="53D0064C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Ainsi, SOTAVI DOCUMENT FLOW pose les fondations d’une mémoire numérique institutionnelle durable, moderne et évolutive, capable d’accompagner l’entreprise pendant les 40 prochaines années.</w:t>
      </w:r>
    </w:p>
    <w:p w14:paraId="6E8E68E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0A00EACE">
          <v:rect id="_x0000_i1261" style="width:0;height:1.5pt" o:hralign="center" o:hrstd="t" o:hr="t" fillcolor="#a0a0a0" stroked="f"/>
        </w:pict>
      </w:r>
    </w:p>
    <w:p w14:paraId="685B30D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🗺️</w:t>
      </w:r>
      <w:r w:rsidRPr="007D0D04">
        <w:rPr>
          <w:rFonts w:ascii="Segoe UI Emoji" w:hAnsi="Segoe UI Emoji" w:cs="Segoe UI Emoji"/>
          <w:b/>
          <w:bCs/>
        </w:rPr>
        <w:t xml:space="preserve"> Plan Global de la Plateforme SOTAVI DOCUMENT FLOW</w:t>
      </w:r>
    </w:p>
    <w:p w14:paraId="0D6DC0E3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1.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Présentation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Générale</w:t>
      </w:r>
    </w:p>
    <w:p w14:paraId="468D85F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1.1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Contexte</w:t>
      </w:r>
      <w:proofErr w:type="spellEnd"/>
    </w:p>
    <w:p w14:paraId="3E58B20A" w14:textId="77777777" w:rsidR="007D0D04" w:rsidRPr="007D0D04" w:rsidRDefault="007D0D04" w:rsidP="007D0D04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Problématique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archives papier </w:t>
      </w:r>
    </w:p>
    <w:p w14:paraId="6BB2FFA6" w14:textId="77777777" w:rsidR="007D0D04" w:rsidRPr="007D0D04" w:rsidRDefault="007D0D04" w:rsidP="007D0D04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Perte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 documents </w:t>
      </w:r>
    </w:p>
    <w:p w14:paraId="4D067139" w14:textId="77777777" w:rsidR="007D0D04" w:rsidRPr="007D0D04" w:rsidRDefault="007D0D04" w:rsidP="007D0D04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 xml:space="preserve">Temps de recherche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élevé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0B328388" w14:textId="77777777" w:rsidR="007D0D04" w:rsidRPr="007D0D04" w:rsidRDefault="007D0D04" w:rsidP="007D0D04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Manque de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traçabilité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2BECBA7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1.2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Objectifs</w:t>
      </w:r>
      <w:proofErr w:type="spellEnd"/>
    </w:p>
    <w:p w14:paraId="33BB558E" w14:textId="77777777" w:rsidR="007D0D04" w:rsidRPr="007D0D04" w:rsidRDefault="007D0D04" w:rsidP="007D0D04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Digitalisation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complète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34CE0400" w14:textId="77777777" w:rsidR="007D0D04" w:rsidRPr="007D0D04" w:rsidRDefault="007D0D04" w:rsidP="007D0D04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Centralisation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documentaire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E7C3E8D" w14:textId="77777777" w:rsidR="007D0D04" w:rsidRPr="007D0D04" w:rsidRDefault="007D0D04" w:rsidP="007D0D04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Sécurisation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données </w:t>
      </w:r>
    </w:p>
    <w:p w14:paraId="5F789D28" w14:textId="77777777" w:rsidR="007D0D04" w:rsidRPr="007D0D04" w:rsidRDefault="007D0D04" w:rsidP="007D0D04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workflows </w:t>
      </w:r>
    </w:p>
    <w:p w14:paraId="313203F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1.3 Vision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stratégique</w:t>
      </w:r>
      <w:proofErr w:type="spellEnd"/>
    </w:p>
    <w:p w14:paraId="66CFCF6F" w14:textId="77777777" w:rsidR="007D0D04" w:rsidRPr="007D0D04" w:rsidRDefault="007D0D04" w:rsidP="007D0D04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Mémoire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numérique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d’entreprise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4D55BCF3" w14:textId="77777777" w:rsidR="007D0D04" w:rsidRPr="007D0D04" w:rsidRDefault="007D0D04" w:rsidP="007D0D04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Gouvernance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documentaire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6D3E9822" w14:textId="77777777" w:rsidR="007D0D04" w:rsidRPr="007D0D04" w:rsidRDefault="007D0D04" w:rsidP="007D0D04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intelligent long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terme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55F32BC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603CA146">
          <v:rect id="_x0000_i1262" style="width:0;height:1.5pt" o:hralign="center" o:hrstd="t" o:hr="t" fillcolor="#a0a0a0" stroked="f"/>
        </w:pict>
      </w:r>
    </w:p>
    <w:p w14:paraId="002A1CC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2. Gestion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Utilisateurs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&amp;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Sécurité</w:t>
      </w:r>
      <w:proofErr w:type="spellEnd"/>
    </w:p>
    <w:p w14:paraId="6A9FE1C0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2.1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Authentification</w:t>
      </w:r>
      <w:proofErr w:type="spellEnd"/>
    </w:p>
    <w:p w14:paraId="12A47791" w14:textId="77777777" w:rsidR="007D0D04" w:rsidRPr="007D0D04" w:rsidRDefault="007D0D04" w:rsidP="007D0D04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JWT </w:t>
      </w:r>
    </w:p>
    <w:p w14:paraId="4A8BBE5B" w14:textId="77777777" w:rsidR="007D0D04" w:rsidRPr="007D0D04" w:rsidRDefault="007D0D04" w:rsidP="007D0D04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Sessions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sécurisées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6E128A3D" w14:textId="77777777" w:rsidR="007D0D04" w:rsidRPr="007D0D04" w:rsidRDefault="007D0D04" w:rsidP="007D0D04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LDAP (future) </w:t>
      </w:r>
    </w:p>
    <w:p w14:paraId="584E368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2.2 Gestion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rôles</w:t>
      </w:r>
      <w:proofErr w:type="spellEnd"/>
    </w:p>
    <w:p w14:paraId="4B8FAABF" w14:textId="77777777" w:rsidR="007D0D04" w:rsidRPr="007D0D04" w:rsidRDefault="007D0D04" w:rsidP="007D0D0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Administrateur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61962DF6" w14:textId="77777777" w:rsidR="007D0D04" w:rsidRPr="007D0D04" w:rsidRDefault="007D0D04" w:rsidP="007D0D0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Agent bureau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d’ordre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96E28A2" w14:textId="77777777" w:rsidR="007D0D04" w:rsidRPr="007D0D04" w:rsidRDefault="007D0D04" w:rsidP="007D0D0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Responsable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7219A8C3" w14:textId="77777777" w:rsidR="007D0D04" w:rsidRPr="007D0D04" w:rsidRDefault="007D0D04" w:rsidP="007D0D0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PDG </w:t>
      </w:r>
    </w:p>
    <w:p w14:paraId="5D6C3FD8" w14:textId="77777777" w:rsidR="007D0D04" w:rsidRPr="007D0D04" w:rsidRDefault="007D0D04" w:rsidP="007D0D04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Archiviste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CDA16D1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2.3 Gestion des permissions</w:t>
      </w:r>
    </w:p>
    <w:p w14:paraId="75A9FF21" w14:textId="77777777" w:rsidR="007D0D04" w:rsidRPr="007D0D04" w:rsidRDefault="007D0D04" w:rsidP="007D0D04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Lecture </w:t>
      </w:r>
    </w:p>
    <w:p w14:paraId="15AD7F77" w14:textId="77777777" w:rsidR="007D0D04" w:rsidRPr="007D0D04" w:rsidRDefault="007D0D04" w:rsidP="007D0D04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Modification </w:t>
      </w:r>
    </w:p>
    <w:p w14:paraId="3BFFB00D" w14:textId="77777777" w:rsidR="007D0D04" w:rsidRPr="007D0D04" w:rsidRDefault="007D0D04" w:rsidP="007D0D04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B11C8EC" w14:textId="77777777" w:rsidR="007D0D04" w:rsidRPr="007D0D04" w:rsidRDefault="007D0D04" w:rsidP="007D0D04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Validation </w:t>
      </w:r>
    </w:p>
    <w:p w14:paraId="5455FCA5" w14:textId="77777777" w:rsidR="007D0D04" w:rsidRPr="007D0D04" w:rsidRDefault="007D0D04" w:rsidP="007D0D04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Suppression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logique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01CA29E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 xml:space="preserve">2.4 Journal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accès</w:t>
      </w:r>
      <w:proofErr w:type="spellEnd"/>
    </w:p>
    <w:p w14:paraId="43B61BDF" w14:textId="77777777" w:rsidR="007D0D04" w:rsidRPr="007D0D04" w:rsidRDefault="007D0D04" w:rsidP="007D0D04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Qui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consulte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quoi </w:t>
      </w:r>
    </w:p>
    <w:p w14:paraId="3C580026" w14:textId="77777777" w:rsidR="007D0D04" w:rsidRPr="007D0D04" w:rsidRDefault="007D0D04" w:rsidP="007D0D04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Historique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complet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70A7CE3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2.5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Chiffrement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&amp;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sécurité</w:t>
      </w:r>
      <w:proofErr w:type="spellEnd"/>
    </w:p>
    <w:p w14:paraId="0865C418" w14:textId="77777777" w:rsidR="007D0D04" w:rsidRPr="007D0D04" w:rsidRDefault="007D0D04" w:rsidP="007D0D04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Chiffrement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PDF </w:t>
      </w:r>
    </w:p>
    <w:p w14:paraId="432085F7" w14:textId="77777777" w:rsidR="007D0D04" w:rsidRPr="007D0D04" w:rsidRDefault="007D0D04" w:rsidP="007D0D04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Protection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fichiers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1C025E1" w14:textId="77777777" w:rsidR="007D0D04" w:rsidRPr="007D0D04" w:rsidRDefault="007D0D04" w:rsidP="007D0D04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Sauvegarde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379F7B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1103DC5D">
          <v:rect id="_x0000_i1263" style="width:0;height:1.5pt" o:hralign="center" o:hrstd="t" o:hr="t" fillcolor="#a0a0a0" stroked="f"/>
        </w:pict>
      </w:r>
    </w:p>
    <w:p w14:paraId="0920EC32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3. Module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Courrier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Entrant</w:t>
      </w:r>
    </w:p>
    <w:p w14:paraId="4F11DCEE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3.1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Réception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physique</w:t>
      </w:r>
    </w:p>
    <w:p w14:paraId="7B557B16" w14:textId="77777777" w:rsidR="007D0D04" w:rsidRPr="007D0D04" w:rsidRDefault="007D0D04" w:rsidP="007D0D04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Horodatage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95FF906" w14:textId="77777777" w:rsidR="007D0D04" w:rsidRPr="007D0D04" w:rsidRDefault="007D0D04" w:rsidP="007D0D04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Numéro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1E122B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3.2 Scan V1</w:t>
      </w:r>
    </w:p>
    <w:p w14:paraId="04FE720C" w14:textId="77777777" w:rsidR="007D0D04" w:rsidRPr="007D0D04" w:rsidRDefault="007D0D04" w:rsidP="007D0D04">
      <w:pPr>
        <w:numPr>
          <w:ilvl w:val="0"/>
          <w:numId w:val="2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PDF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provisoire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3069F17B" w14:textId="77777777" w:rsidR="007D0D04" w:rsidRPr="007D0D04" w:rsidRDefault="007D0D04" w:rsidP="007D0D04">
      <w:pPr>
        <w:numPr>
          <w:ilvl w:val="0"/>
          <w:numId w:val="2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Upload scanner </w:t>
      </w:r>
    </w:p>
    <w:p w14:paraId="6B61BB38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3.3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Saisie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métadonnées</w:t>
      </w:r>
      <w:proofErr w:type="spellEnd"/>
    </w:p>
    <w:p w14:paraId="1F5854BF" w14:textId="77777777" w:rsidR="007D0D04" w:rsidRPr="007D0D04" w:rsidRDefault="007D0D04" w:rsidP="007D0D04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Expéditeur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AB7F18A" w14:textId="77777777" w:rsidR="007D0D04" w:rsidRPr="007D0D04" w:rsidRDefault="007D0D04" w:rsidP="007D0D04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Objet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DB9FFEB" w14:textId="77777777" w:rsidR="007D0D04" w:rsidRPr="007D0D04" w:rsidRDefault="007D0D04" w:rsidP="007D0D04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Priorité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039BAA79" w14:textId="77777777" w:rsidR="007D0D04" w:rsidRPr="007D0D04" w:rsidRDefault="007D0D04" w:rsidP="007D0D04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Date </w:t>
      </w:r>
    </w:p>
    <w:p w14:paraId="05E79E1B" w14:textId="77777777" w:rsidR="007D0D04" w:rsidRPr="007D0D04" w:rsidRDefault="007D0D04" w:rsidP="007D0D04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Service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concerné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21A9237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3.4 Assignation</w:t>
      </w:r>
    </w:p>
    <w:p w14:paraId="70C3364B" w14:textId="77777777" w:rsidR="007D0D04" w:rsidRPr="007D0D04" w:rsidRDefault="007D0D04" w:rsidP="007D0D04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Responsable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0C06CAD1" w14:textId="77777777" w:rsidR="007D0D04" w:rsidRPr="007D0D04" w:rsidRDefault="007D0D04" w:rsidP="007D0D04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Département </w:t>
      </w:r>
    </w:p>
    <w:p w14:paraId="7B9F793B" w14:textId="77777777" w:rsidR="007D0D04" w:rsidRPr="007D0D04" w:rsidRDefault="007D0D04" w:rsidP="007D0D04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PDG </w:t>
      </w:r>
    </w:p>
    <w:p w14:paraId="2FFACD50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3.5 Workflow de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traitement</w:t>
      </w:r>
      <w:proofErr w:type="spellEnd"/>
    </w:p>
    <w:p w14:paraId="43A339B9" w14:textId="77777777" w:rsidR="007D0D04" w:rsidRPr="007D0D04" w:rsidRDefault="007D0D04" w:rsidP="007D0D04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En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attente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67EA48DE" w14:textId="77777777" w:rsidR="007D0D04" w:rsidRPr="007D0D04" w:rsidRDefault="007D0D04" w:rsidP="007D0D04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En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cours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21FA649C" w14:textId="77777777" w:rsidR="007D0D04" w:rsidRPr="007D0D04" w:rsidRDefault="007D0D04" w:rsidP="007D0D04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Validé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1DF28718" w14:textId="77777777" w:rsidR="007D0D04" w:rsidRPr="007D0D04" w:rsidRDefault="007D0D04" w:rsidP="007D0D04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lastRenderedPageBreak/>
        <w:t>Archivé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7C357610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3.6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Décision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&amp; annotations</w:t>
      </w:r>
    </w:p>
    <w:p w14:paraId="29FF358E" w14:textId="77777777" w:rsidR="007D0D04" w:rsidRPr="007D0D04" w:rsidRDefault="007D0D04" w:rsidP="007D0D04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Notes </w:t>
      </w:r>
    </w:p>
    <w:p w14:paraId="3EB6583C" w14:textId="77777777" w:rsidR="007D0D04" w:rsidRPr="007D0D04" w:rsidRDefault="007D0D04" w:rsidP="007D0D04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Commentaires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7463D2DB" w14:textId="77777777" w:rsidR="007D0D04" w:rsidRPr="007D0D04" w:rsidRDefault="007D0D04" w:rsidP="007D0D04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Instructions </w:t>
      </w:r>
    </w:p>
    <w:p w14:paraId="349D0C5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3.7 Scan V2</w:t>
      </w:r>
    </w:p>
    <w:p w14:paraId="07EEB43B" w14:textId="77777777" w:rsidR="007D0D04" w:rsidRPr="007D0D04" w:rsidRDefault="007D0D04" w:rsidP="007D0D04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Version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signée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/finale </w:t>
      </w:r>
    </w:p>
    <w:p w14:paraId="6B84FA5F" w14:textId="77777777" w:rsidR="007D0D04" w:rsidRPr="007D0D04" w:rsidRDefault="007D0D04" w:rsidP="007D0D04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Historique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versions </w:t>
      </w:r>
    </w:p>
    <w:p w14:paraId="6785FE87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5C299EC5">
          <v:rect id="_x0000_i1264" style="width:0;height:1.5pt" o:hralign="center" o:hrstd="t" o:hr="t" fillcolor="#a0a0a0" stroked="f"/>
        </w:pict>
      </w:r>
    </w:p>
    <w:p w14:paraId="1A82702A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 Module Courrier Sortant</w:t>
      </w:r>
    </w:p>
    <w:p w14:paraId="1915BD0C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4.1 Création du courrier</w:t>
      </w:r>
    </w:p>
    <w:p w14:paraId="72023B44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4.2 Génération PDF</w:t>
      </w:r>
    </w:p>
    <w:p w14:paraId="5AA88B9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4.3 Validation interne</w:t>
      </w:r>
    </w:p>
    <w:p w14:paraId="0F005C01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4.4 Signature</w:t>
      </w:r>
    </w:p>
    <w:p w14:paraId="1BD649AA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4.5 Envoi email/impression</w:t>
      </w:r>
    </w:p>
    <w:p w14:paraId="06D4B42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4.6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</w:p>
    <w:p w14:paraId="2911361C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43BCD43E">
          <v:rect id="_x0000_i1265" style="width:0;height:1.5pt" o:hralign="center" o:hrstd="t" o:hr="t" fillcolor="#a0a0a0" stroked="f"/>
        </w:pict>
      </w:r>
    </w:p>
    <w:p w14:paraId="14558B25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5. Gestion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Documentaire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Avancée</w:t>
      </w:r>
      <w:proofErr w:type="spellEnd"/>
    </w:p>
    <w:p w14:paraId="30C7BC0C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5.1 Versioning</w:t>
      </w:r>
    </w:p>
    <w:p w14:paraId="7985D546" w14:textId="77777777" w:rsidR="007D0D04" w:rsidRPr="007D0D04" w:rsidRDefault="007D0D04" w:rsidP="007D0D04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V1 </w:t>
      </w:r>
    </w:p>
    <w:p w14:paraId="1E53D21F" w14:textId="77777777" w:rsidR="007D0D04" w:rsidRPr="007D0D04" w:rsidRDefault="007D0D04" w:rsidP="007D0D04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V2 </w:t>
      </w:r>
    </w:p>
    <w:p w14:paraId="10B0B420" w14:textId="77777777" w:rsidR="007D0D04" w:rsidRPr="007D0D04" w:rsidRDefault="007D0D04" w:rsidP="007D0D04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Historique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65FAE05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5.2 Gestion des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pièces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jointes</w:t>
      </w:r>
      <w:proofErr w:type="spellEnd"/>
    </w:p>
    <w:p w14:paraId="647CD2E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5.3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Classement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intelligent</w:t>
      </w:r>
    </w:p>
    <w:p w14:paraId="23B3C05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5.4 Dossiers et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catégories</w:t>
      </w:r>
      <w:proofErr w:type="spellEnd"/>
    </w:p>
    <w:p w14:paraId="41E6639B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5.5 Watermark &amp;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verrouillage</w:t>
      </w:r>
      <w:proofErr w:type="spellEnd"/>
    </w:p>
    <w:p w14:paraId="3E880C4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3E271ED9">
          <v:rect id="_x0000_i1266" style="width:0;height:1.5pt" o:hralign="center" o:hrstd="t" o:hr="t" fillcolor="#a0a0a0" stroked="f"/>
        </w:pict>
      </w:r>
    </w:p>
    <w:p w14:paraId="044BA08A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 OCR &amp; Intelligence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Artificielle</w:t>
      </w:r>
      <w:proofErr w:type="spellEnd"/>
    </w:p>
    <w:p w14:paraId="645A9011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6.1 OCR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</w:p>
    <w:p w14:paraId="0155D663" w14:textId="77777777" w:rsidR="007D0D04" w:rsidRPr="007D0D04" w:rsidRDefault="007D0D04" w:rsidP="007D0D04">
      <w:pPr>
        <w:numPr>
          <w:ilvl w:val="0"/>
          <w:numId w:val="34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 xml:space="preserve">Extraction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texte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PDF </w:t>
      </w:r>
    </w:p>
    <w:p w14:paraId="550E5141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6.2 Recherche plein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texte</w:t>
      </w:r>
      <w:proofErr w:type="spellEnd"/>
    </w:p>
    <w:p w14:paraId="21501AC9" w14:textId="77777777" w:rsidR="007D0D04" w:rsidRPr="007D0D04" w:rsidRDefault="007D0D04" w:rsidP="007D0D04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Contenu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PDF </w:t>
      </w:r>
    </w:p>
    <w:p w14:paraId="19204CBD" w14:textId="77777777" w:rsidR="007D0D04" w:rsidRPr="007D0D04" w:rsidRDefault="007D0D04" w:rsidP="007D0D04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Métadonnées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072CBF9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6.3 Classification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IA</w:t>
      </w:r>
    </w:p>
    <w:p w14:paraId="5ABE978F" w14:textId="77777777" w:rsidR="007D0D04" w:rsidRPr="007D0D04" w:rsidRDefault="007D0D04" w:rsidP="007D0D04">
      <w:pPr>
        <w:numPr>
          <w:ilvl w:val="0"/>
          <w:numId w:val="36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RH </w:t>
      </w:r>
    </w:p>
    <w:p w14:paraId="5CC94062" w14:textId="77777777" w:rsidR="007D0D04" w:rsidRPr="007D0D04" w:rsidRDefault="007D0D04" w:rsidP="007D0D04">
      <w:pPr>
        <w:numPr>
          <w:ilvl w:val="0"/>
          <w:numId w:val="3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Juridique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2FB7DDF9" w14:textId="77777777" w:rsidR="007D0D04" w:rsidRPr="007D0D04" w:rsidRDefault="007D0D04" w:rsidP="007D0D04">
      <w:pPr>
        <w:numPr>
          <w:ilvl w:val="0"/>
          <w:numId w:val="36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Finance </w:t>
      </w:r>
    </w:p>
    <w:p w14:paraId="3BCB624A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6.4 Résumé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</w:p>
    <w:p w14:paraId="048679A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6.5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Détection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urgences</w:t>
      </w:r>
    </w:p>
    <w:p w14:paraId="35F54A5E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6.6 Suggestions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intelligentes</w:t>
      </w:r>
      <w:proofErr w:type="spellEnd"/>
    </w:p>
    <w:p w14:paraId="1E32BE0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7DD739E1">
          <v:rect id="_x0000_i1267" style="width:0;height:1.5pt" o:hralign="center" o:hrstd="t" o:hr="t" fillcolor="#a0a0a0" stroked="f"/>
        </w:pict>
      </w:r>
    </w:p>
    <w:p w14:paraId="1BB20AFC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 Workflow Intelligent</w:t>
      </w:r>
    </w:p>
    <w:p w14:paraId="185C2E9B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7.1 Moteur de workflow</w:t>
      </w:r>
    </w:p>
    <w:p w14:paraId="2374A79C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7.2 Règles automatiques</w:t>
      </w:r>
    </w:p>
    <w:p w14:paraId="4D4EC11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7.3 Escalade des urgences</w:t>
      </w:r>
    </w:p>
    <w:p w14:paraId="6152A31D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7.4 Relances automatiques</w:t>
      </w:r>
    </w:p>
    <w:p w14:paraId="3A4870DE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7.5 Validation hiérarchique</w:t>
      </w:r>
    </w:p>
    <w:p w14:paraId="081ECC9E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44D45EC7">
          <v:rect id="_x0000_i1268" style="width:0;height:1.5pt" o:hralign="center" o:hrstd="t" o:hr="t" fillcolor="#a0a0a0" stroked="f"/>
        </w:pict>
      </w:r>
    </w:p>
    <w:p w14:paraId="209C8651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 Archivage Intelligent</w:t>
      </w:r>
    </w:p>
    <w:p w14:paraId="2FD99EC1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8.1 Archive chaude</w:t>
      </w:r>
    </w:p>
    <w:p w14:paraId="4AAC16F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8.2 Archive froide</w:t>
      </w:r>
    </w:p>
    <w:p w14:paraId="46FA2586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8.3 Archivage définitif</w:t>
      </w:r>
    </w:p>
    <w:p w14:paraId="057E6212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8.4 Conservation légale</w:t>
      </w:r>
    </w:p>
    <w:p w14:paraId="5C84FE97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8.5 Compression &amp; sauvegarde</w:t>
      </w:r>
    </w:p>
    <w:p w14:paraId="7527CD9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2244E3D1">
          <v:rect id="_x0000_i1269" style="width:0;height:1.5pt" o:hralign="center" o:hrstd="t" o:hr="t" fillcolor="#a0a0a0" stroked="f"/>
        </w:pict>
      </w:r>
    </w:p>
    <w:p w14:paraId="1306A81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9. Traçabilité &amp; Audit</w:t>
      </w:r>
    </w:p>
    <w:p w14:paraId="016B67FB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9.1 Journal inaltérable</w:t>
      </w:r>
    </w:p>
    <w:p w14:paraId="1080B1B2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9.2 Historique complet</w:t>
      </w:r>
    </w:p>
    <w:p w14:paraId="342DC545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lastRenderedPageBreak/>
        <w:t>9.3 Logs système</w:t>
      </w:r>
    </w:p>
    <w:p w14:paraId="5AF5B19B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9.4 Preuves légales</w:t>
      </w:r>
    </w:p>
    <w:p w14:paraId="1EAB7F15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9.5 Export audit</w:t>
      </w:r>
    </w:p>
    <w:p w14:paraId="34371CD9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47E49581">
          <v:rect id="_x0000_i1270" style="width:0;height:1.5pt" o:hralign="center" o:hrstd="t" o:hr="t" fillcolor="#a0a0a0" stroked="f"/>
        </w:pict>
      </w:r>
    </w:p>
    <w:p w14:paraId="415A90F7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10. Tableau de Bord &amp; Statistiques</w:t>
      </w:r>
    </w:p>
    <w:p w14:paraId="4A782F4B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10.1 KPI globaux</w:t>
      </w:r>
    </w:p>
    <w:p w14:paraId="7FBB28BC" w14:textId="77777777" w:rsidR="007D0D04" w:rsidRPr="007D0D04" w:rsidRDefault="007D0D04" w:rsidP="007D0D04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Nombre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courriers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4A16A1FE" w14:textId="77777777" w:rsidR="007D0D04" w:rsidRPr="007D0D04" w:rsidRDefault="007D0D04" w:rsidP="007D0D04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Retards </w:t>
      </w:r>
    </w:p>
    <w:p w14:paraId="6151641D" w14:textId="77777777" w:rsidR="007D0D04" w:rsidRPr="007D0D04" w:rsidRDefault="007D0D04" w:rsidP="007D0D04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Urgences </w:t>
      </w:r>
    </w:p>
    <w:p w14:paraId="0A7A9A62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10.2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Statistiques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services</w:t>
      </w:r>
    </w:p>
    <w:p w14:paraId="1C816005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10.3 Temps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moyen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traitement</w:t>
      </w:r>
      <w:proofErr w:type="spellEnd"/>
    </w:p>
    <w:p w14:paraId="2A4D5F0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10.4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Activité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utilisateurs</w:t>
      </w:r>
      <w:proofErr w:type="spellEnd"/>
    </w:p>
    <w:p w14:paraId="7544819C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10.5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Graphiques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analytiques</w:t>
      </w:r>
      <w:proofErr w:type="spellEnd"/>
    </w:p>
    <w:p w14:paraId="602D4298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274841C4">
          <v:rect id="_x0000_i1271" style="width:0;height:1.5pt" o:hralign="center" o:hrstd="t" o:hr="t" fillcolor="#a0a0a0" stroked="f"/>
        </w:pict>
      </w:r>
    </w:p>
    <w:p w14:paraId="4360A40D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11. Notifications &amp; Alertes</w:t>
      </w:r>
    </w:p>
    <w:p w14:paraId="6D82509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11.1 Notifications temps réel</w:t>
      </w:r>
    </w:p>
    <w:p w14:paraId="3B5B018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11.2 Emails automatiques</w:t>
      </w:r>
    </w:p>
    <w:p w14:paraId="2D56934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11.3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Alertes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urgentes</w:t>
      </w:r>
      <w:proofErr w:type="spellEnd"/>
    </w:p>
    <w:p w14:paraId="6D5DC317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11.4 Rappels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d’échéances</w:t>
      </w:r>
      <w:proofErr w:type="spellEnd"/>
    </w:p>
    <w:p w14:paraId="41124C8E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1A0FD61F">
          <v:rect id="_x0000_i1272" style="width:0;height:1.5pt" o:hralign="center" o:hrstd="t" o:hr="t" fillcolor="#a0a0a0" stroked="f"/>
        </w:pict>
      </w:r>
    </w:p>
    <w:p w14:paraId="760FBF85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12. Recherche Avancée</w:t>
      </w:r>
    </w:p>
    <w:p w14:paraId="55334CA6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12.1 Recherche multicritère</w:t>
      </w:r>
    </w:p>
    <w:p w14:paraId="2C10558C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12.2 Recherche plein texte OCR</w:t>
      </w:r>
    </w:p>
    <w:p w14:paraId="09AE9C27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12.3 Recherche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sémantique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IA</w:t>
      </w:r>
    </w:p>
    <w:p w14:paraId="0AA931CE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12.4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Filtres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dynamiques</w:t>
      </w:r>
      <w:proofErr w:type="spellEnd"/>
    </w:p>
    <w:p w14:paraId="17E850B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6C961589">
          <v:rect id="_x0000_i1273" style="width:0;height:1.5pt" o:hralign="center" o:hrstd="t" o:hr="t" fillcolor="#a0a0a0" stroked="f"/>
        </w:pict>
      </w:r>
    </w:p>
    <w:p w14:paraId="466CCAF4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13. Espace PDG</w:t>
      </w:r>
    </w:p>
    <w:p w14:paraId="56B2CA02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13.1 Vue prioritaire</w:t>
      </w:r>
    </w:p>
    <w:p w14:paraId="23FC80A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13.2 Validation rapide</w:t>
      </w:r>
    </w:p>
    <w:p w14:paraId="28DF420F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lastRenderedPageBreak/>
        <w:t>13.3 Annotations</w:t>
      </w:r>
    </w:p>
    <w:p w14:paraId="17F5FB5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13.4 Signature électronique</w:t>
      </w:r>
    </w:p>
    <w:p w14:paraId="52B6F8F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13.5 Historique des décisions</w:t>
      </w:r>
    </w:p>
    <w:p w14:paraId="5078F6F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54C52466">
          <v:rect id="_x0000_i1274" style="width:0;height:1.5pt" o:hralign="center" o:hrstd="t" o:hr="t" fillcolor="#a0a0a0" stroked="f"/>
        </w:pict>
      </w:r>
    </w:p>
    <w:p w14:paraId="4BA72B2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14. Application Mobile (Future)</w:t>
      </w:r>
    </w:p>
    <w:p w14:paraId="672F9E0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14.1 Consultation mobile</w:t>
      </w:r>
    </w:p>
    <w:p w14:paraId="28CE8674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14.2 Notifications push</w:t>
      </w:r>
    </w:p>
    <w:p w14:paraId="1608D90C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14.3 Validation mobile</w:t>
      </w:r>
    </w:p>
    <w:p w14:paraId="6C7B7115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14.4 Scan mobile</w:t>
      </w:r>
    </w:p>
    <w:p w14:paraId="56AE16A8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2A12522B">
          <v:rect id="_x0000_i1275" style="width:0;height:1.5pt" o:hralign="center" o:hrstd="t" o:hr="t" fillcolor="#a0a0a0" stroked="f"/>
        </w:pict>
      </w:r>
    </w:p>
    <w:p w14:paraId="6FA817C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15. Intégrations Futures</w:t>
      </w:r>
    </w:p>
    <w:p w14:paraId="1EA4101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15.1 Scanner réseau</w:t>
      </w:r>
    </w:p>
    <w:p w14:paraId="170A3F9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15.2 Email professionnel</w:t>
      </w:r>
    </w:p>
    <w:p w14:paraId="7F353ECA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15.3 ERP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existant</w:t>
      </w:r>
      <w:proofErr w:type="spellEnd"/>
    </w:p>
    <w:p w14:paraId="38B6D687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15.4 Microsoft 365</w:t>
      </w:r>
    </w:p>
    <w:p w14:paraId="5950B85B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15.5 Google Workspace</w:t>
      </w:r>
    </w:p>
    <w:p w14:paraId="08BD678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1BE711CB">
          <v:rect id="_x0000_i1276" style="width:0;height:1.5pt" o:hralign="center" o:hrstd="t" o:hr="t" fillcolor="#a0a0a0" stroked="f"/>
        </w:pict>
      </w:r>
    </w:p>
    <w:p w14:paraId="653A8D06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16. Architecture Technique</w:t>
      </w:r>
    </w:p>
    <w:p w14:paraId="1241023D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Frontend</w:t>
      </w:r>
    </w:p>
    <w:p w14:paraId="62FF9694" w14:textId="77777777" w:rsidR="007D0D04" w:rsidRPr="007D0D04" w:rsidRDefault="007D0D04" w:rsidP="007D0D04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React </w:t>
      </w:r>
    </w:p>
    <w:p w14:paraId="0240A35B" w14:textId="77777777" w:rsidR="007D0D04" w:rsidRPr="007D0D04" w:rsidRDefault="007D0D04" w:rsidP="007D0D04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MUI </w:t>
      </w:r>
    </w:p>
    <w:p w14:paraId="04C789A4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Backend</w:t>
      </w:r>
    </w:p>
    <w:p w14:paraId="75F8192A" w14:textId="77777777" w:rsidR="007D0D04" w:rsidRPr="007D0D04" w:rsidRDefault="007D0D04" w:rsidP="007D0D04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Node.js</w:t>
      </w:r>
      <w:r w:rsidRPr="007D0D04">
        <w:rPr>
          <w:rFonts w:ascii="Segoe UI Emoji" w:hAnsi="Segoe UI Emoji" w:cs="Segoe UI Emoji"/>
          <w:b/>
          <w:bCs/>
          <w:lang w:val="en-US"/>
        </w:rPr>
        <w:br/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ou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49EA671E" w14:textId="77777777" w:rsidR="007D0D04" w:rsidRPr="007D0D04" w:rsidRDefault="007D0D04" w:rsidP="007D0D04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Spring </w:t>
      </w:r>
    </w:p>
    <w:p w14:paraId="4082D92B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Base de données</w:t>
      </w:r>
    </w:p>
    <w:p w14:paraId="76D21657" w14:textId="77777777" w:rsidR="007D0D04" w:rsidRPr="007D0D04" w:rsidRDefault="007D0D04" w:rsidP="007D0D04">
      <w:pPr>
        <w:numPr>
          <w:ilvl w:val="0"/>
          <w:numId w:val="40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PostgreSQL </w:t>
      </w:r>
    </w:p>
    <w:p w14:paraId="74B011FF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Stockage</w:t>
      </w:r>
    </w:p>
    <w:p w14:paraId="21AF505C" w14:textId="77777777" w:rsidR="007D0D04" w:rsidRPr="007D0D04" w:rsidRDefault="007D0D04" w:rsidP="007D0D04">
      <w:pPr>
        <w:numPr>
          <w:ilvl w:val="0"/>
          <w:numId w:val="41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MinIO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5DAAA27A" w14:textId="77777777" w:rsidR="007D0D04" w:rsidRPr="007D0D04" w:rsidRDefault="007D0D04" w:rsidP="007D0D04">
      <w:pPr>
        <w:numPr>
          <w:ilvl w:val="0"/>
          <w:numId w:val="41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Amazon Web Services S3 </w:t>
      </w:r>
    </w:p>
    <w:p w14:paraId="7627FFFA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>OCR</w:t>
      </w:r>
    </w:p>
    <w:p w14:paraId="77941BF8" w14:textId="77777777" w:rsidR="007D0D04" w:rsidRPr="007D0D04" w:rsidRDefault="007D0D04" w:rsidP="007D0D04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Google Vision API </w:t>
      </w:r>
    </w:p>
    <w:p w14:paraId="0801E691" w14:textId="77777777" w:rsidR="007D0D04" w:rsidRPr="007D0D04" w:rsidRDefault="007D0D04" w:rsidP="007D0D04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Tesseract OCR </w:t>
      </w:r>
    </w:p>
    <w:p w14:paraId="4BF70AB0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Recherche</w:t>
      </w:r>
    </w:p>
    <w:p w14:paraId="5F61DCC0" w14:textId="77777777" w:rsidR="007D0D04" w:rsidRPr="007D0D04" w:rsidRDefault="007D0D04" w:rsidP="007D0D04">
      <w:pPr>
        <w:numPr>
          <w:ilvl w:val="0"/>
          <w:numId w:val="43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Elastic </w:t>
      </w:r>
    </w:p>
    <w:p w14:paraId="485E9149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0AA247E1">
          <v:rect id="_x0000_i1277" style="width:0;height:1.5pt" o:hralign="center" o:hrstd="t" o:hr="t" fillcolor="#a0a0a0" stroked="f"/>
        </w:pict>
      </w:r>
    </w:p>
    <w:p w14:paraId="6EF867B2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17. Évolution Future “</w:t>
      </w:r>
      <w:proofErr w:type="spellStart"/>
      <w:r w:rsidRPr="007D0D04">
        <w:rPr>
          <w:rFonts w:ascii="Segoe UI Emoji" w:hAnsi="Segoe UI Emoji" w:cs="Segoe UI Emoji"/>
          <w:b/>
          <w:bCs/>
        </w:rPr>
        <w:t>God</w:t>
      </w:r>
      <w:proofErr w:type="spellEnd"/>
      <w:r w:rsidRPr="007D0D04">
        <w:rPr>
          <w:rFonts w:ascii="Segoe UI Emoji" w:hAnsi="Segoe UI Emoji" w:cs="Segoe UI Emoji"/>
          <w:b/>
          <w:bCs/>
        </w:rPr>
        <w:t xml:space="preserve"> Tier”</w:t>
      </w:r>
    </w:p>
    <w:p w14:paraId="4AAF111F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17.1 IA décisionnelle</w:t>
      </w:r>
    </w:p>
    <w:p w14:paraId="3930BD0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17.2 Assistant documentaire intelligent</w:t>
      </w:r>
    </w:p>
    <w:p w14:paraId="1DD0D5E4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 xml:space="preserve">17.3 </w:t>
      </w:r>
      <w:proofErr w:type="spellStart"/>
      <w:r w:rsidRPr="007D0D04">
        <w:rPr>
          <w:rFonts w:ascii="Segoe UI Emoji" w:hAnsi="Segoe UI Emoji" w:cs="Segoe UI Emoji"/>
          <w:b/>
          <w:bCs/>
        </w:rPr>
        <w:t>Chatbot</w:t>
      </w:r>
      <w:proofErr w:type="spellEnd"/>
      <w:r w:rsidRPr="007D0D04">
        <w:rPr>
          <w:rFonts w:ascii="Segoe UI Emoji" w:hAnsi="Segoe UI Emoji" w:cs="Segoe UI Emoji"/>
          <w:b/>
          <w:bCs/>
        </w:rPr>
        <w:t xml:space="preserve"> interne documentaire</w:t>
      </w:r>
    </w:p>
    <w:p w14:paraId="6FAA5A93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17.4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Détection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automatique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anomalies</w:t>
      </w:r>
    </w:p>
    <w:p w14:paraId="7561B5EE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17.5 Analyse prédictive des flux documentaires</w:t>
      </w:r>
    </w:p>
    <w:p w14:paraId="408D6778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 xml:space="preserve">17.6 Digital </w:t>
      </w:r>
      <w:proofErr w:type="spellStart"/>
      <w:r w:rsidRPr="007D0D04">
        <w:rPr>
          <w:rFonts w:ascii="Segoe UI Emoji" w:hAnsi="Segoe UI Emoji" w:cs="Segoe UI Emoji"/>
          <w:b/>
          <w:bCs/>
        </w:rPr>
        <w:t>Twin</w:t>
      </w:r>
      <w:proofErr w:type="spellEnd"/>
      <w:r w:rsidRPr="007D0D04">
        <w:rPr>
          <w:rFonts w:ascii="Segoe UI Emoji" w:hAnsi="Segoe UI Emoji" w:cs="Segoe UI Emoji"/>
          <w:b/>
          <w:bCs/>
        </w:rPr>
        <w:t xml:space="preserve"> Administratif</w:t>
      </w:r>
    </w:p>
    <w:p w14:paraId="0BC731C0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pict w14:anchorId="0EAC3FE2">
          <v:rect id="_x0000_i1278" style="width:0;height:1.5pt" o:hralign="center" o:hrstd="t" o:hr="t" fillcolor="#a0a0a0" stroked="f"/>
        </w:pict>
      </w:r>
    </w:p>
    <w:p w14:paraId="73CC4D57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Conclusion Finale</w:t>
      </w:r>
    </w:p>
    <w:p w14:paraId="7FC00474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SOTAVI DOCUMENT FLOW constitue une solution ERP documentaire complète, moderne et évolutive, capable d’assurer la continuité informationnelle de l’entreprise sur plusieurs décennies.</w:t>
      </w:r>
    </w:p>
    <w:p w14:paraId="0477CE1B" w14:textId="77777777" w:rsidR="007D0D04" w:rsidRPr="007D0D04" w:rsidRDefault="007D0D04" w:rsidP="007D0D04">
      <w:p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Le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projet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7D0D04">
        <w:rPr>
          <w:rFonts w:ascii="Segoe UI Emoji" w:hAnsi="Segoe UI Emoji" w:cs="Segoe UI Emoji"/>
          <w:b/>
          <w:bCs/>
          <w:lang w:val="en-US"/>
        </w:rPr>
        <w:t>combine :</w:t>
      </w:r>
      <w:proofErr w:type="gramEnd"/>
    </w:p>
    <w:p w14:paraId="032A8DF2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gouvernance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documentaire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12942FDE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intelligence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artificielle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59FD1EE8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archivage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intelligent, </w:t>
      </w:r>
    </w:p>
    <w:p w14:paraId="5E979128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sécurité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avancée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, </w:t>
      </w:r>
    </w:p>
    <w:p w14:paraId="77A8946E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automatisation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des workflows, </w:t>
      </w:r>
    </w:p>
    <w:p w14:paraId="19532531" w14:textId="77777777" w:rsidR="007D0D04" w:rsidRPr="007D0D04" w:rsidRDefault="007D0D04" w:rsidP="007D0D04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 xml:space="preserve">et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traçabilité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7D0D04">
        <w:rPr>
          <w:rFonts w:ascii="Segoe UI Emoji" w:hAnsi="Segoe UI Emoji" w:cs="Segoe UI Emoji"/>
          <w:b/>
          <w:bCs/>
          <w:lang w:val="en-US"/>
        </w:rPr>
        <w:t>légale</w:t>
      </w:r>
      <w:proofErr w:type="spellEnd"/>
      <w:r w:rsidRPr="007D0D04">
        <w:rPr>
          <w:rFonts w:ascii="Segoe UI Emoji" w:hAnsi="Segoe UI Emoji" w:cs="Segoe UI Emoji"/>
          <w:b/>
          <w:bCs/>
          <w:lang w:val="en-US"/>
        </w:rPr>
        <w:t xml:space="preserve">. </w:t>
      </w:r>
    </w:p>
    <w:p w14:paraId="25C68B90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  <w:r w:rsidRPr="007D0D04">
        <w:rPr>
          <w:rFonts w:ascii="Segoe UI Emoji" w:hAnsi="Segoe UI Emoji" w:cs="Segoe UI Emoji"/>
          <w:b/>
          <w:bCs/>
        </w:rPr>
        <w:t>Cette plateforme ne se limite pas à gérer des documents :</w:t>
      </w:r>
      <w:r w:rsidRPr="007D0D04">
        <w:rPr>
          <w:rFonts w:ascii="Segoe UI Emoji" w:hAnsi="Segoe UI Emoji" w:cs="Segoe UI Emoji"/>
          <w:b/>
          <w:bCs/>
        </w:rPr>
        <w:br/>
        <w:t>elle construit la mémoire numérique permanente de l’entreprise.</w:t>
      </w:r>
    </w:p>
    <w:p w14:paraId="641EFE2C" w14:textId="77777777" w:rsidR="007D0D04" w:rsidRDefault="007D0D04" w:rsidP="007D0D04">
      <w:pPr>
        <w:rPr>
          <w:rFonts w:ascii="Segoe UI Emoji" w:hAnsi="Segoe UI Emoji" w:cs="Segoe UI Emoji"/>
          <w:b/>
          <w:bCs/>
        </w:rPr>
      </w:pPr>
    </w:p>
    <w:p w14:paraId="46FE8A9A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</w:p>
    <w:p w14:paraId="588115E9" w14:textId="77777777" w:rsidR="007D0D04" w:rsidRPr="007D0D04" w:rsidRDefault="007D0D04" w:rsidP="007D0D04">
      <w:pPr>
        <w:rPr>
          <w:rFonts w:ascii="Segoe UI Emoji" w:hAnsi="Segoe UI Emoji" w:cs="Segoe UI Emoji"/>
          <w:b/>
          <w:bCs/>
        </w:rPr>
      </w:pPr>
    </w:p>
    <w:p w14:paraId="71A157C5" w14:textId="1409D6C6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>📁</w:t>
      </w:r>
      <w:r w:rsidRPr="007D0D04">
        <w:rPr>
          <w:b/>
          <w:bCs/>
          <w:lang w:val="en-US"/>
        </w:rPr>
        <w:t xml:space="preserve"> 1. Gestion des </w:t>
      </w:r>
      <w:proofErr w:type="spellStart"/>
      <w:r w:rsidRPr="007D0D04">
        <w:rPr>
          <w:b/>
          <w:bCs/>
          <w:lang w:val="en-US"/>
        </w:rPr>
        <w:t>Utilisateurs</w:t>
      </w:r>
      <w:proofErr w:type="spellEnd"/>
      <w:r w:rsidRPr="007D0D04">
        <w:rPr>
          <w:b/>
          <w:bCs/>
          <w:lang w:val="en-US"/>
        </w:rPr>
        <w:t xml:space="preserve"> &amp; </w:t>
      </w:r>
      <w:proofErr w:type="spellStart"/>
      <w:r w:rsidRPr="007D0D04">
        <w:rPr>
          <w:b/>
          <w:bCs/>
          <w:lang w:val="en-US"/>
        </w:rPr>
        <w:t>Sécurité</w:t>
      </w:r>
      <w:proofErr w:type="spellEnd"/>
    </w:p>
    <w:p w14:paraId="55B10605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Écran de </w:t>
      </w:r>
      <w:r w:rsidRPr="007D0D04">
        <w:rPr>
          <w:b/>
          <w:bCs/>
        </w:rPr>
        <w:t>connexion</w:t>
      </w:r>
      <w:r w:rsidRPr="007D0D04">
        <w:t> (login / mot de passe, option « Se souvenir de moi »)</w:t>
      </w:r>
    </w:p>
    <w:p w14:paraId="0340C590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Écran de </w:t>
      </w:r>
      <w:r w:rsidRPr="007D0D04">
        <w:rPr>
          <w:b/>
          <w:bCs/>
        </w:rPr>
        <w:t>gestion des utilisateurs</w:t>
      </w:r>
      <w:r w:rsidRPr="007D0D04">
        <w:t> (liste, ajout, modification, rôles)</w:t>
      </w:r>
    </w:p>
    <w:p w14:paraId="66E7CD52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Formulaire de </w:t>
      </w:r>
      <w:r w:rsidRPr="007D0D04">
        <w:rPr>
          <w:b/>
          <w:bCs/>
        </w:rPr>
        <w:t>création / modification d’un utilisateur</w:t>
      </w:r>
      <w:r w:rsidRPr="007D0D04">
        <w:t> (nom, email, rôle, service, photo)</w:t>
      </w:r>
    </w:p>
    <w:p w14:paraId="65BCC2D8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Écran de </w:t>
      </w:r>
      <w:r w:rsidRPr="007D0D04">
        <w:rPr>
          <w:b/>
          <w:bCs/>
        </w:rPr>
        <w:t>gestion des rôles et permissions</w:t>
      </w:r>
      <w:r w:rsidRPr="007D0D04">
        <w:t> (matrice : rôle → actions)</w:t>
      </w:r>
    </w:p>
    <w:p w14:paraId="158BB336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Écran </w:t>
      </w:r>
      <w:r w:rsidRPr="007D0D04">
        <w:rPr>
          <w:b/>
          <w:bCs/>
        </w:rPr>
        <w:t>Journal des accès</w:t>
      </w:r>
      <w:r w:rsidRPr="007D0D04">
        <w:t> (tableau : qui, quand, quelle action, quel document)</w:t>
      </w:r>
    </w:p>
    <w:p w14:paraId="2B66D0D2" w14:textId="77777777" w:rsidR="007D0D04" w:rsidRPr="007D0D04" w:rsidRDefault="007D0D04" w:rsidP="007D0D04">
      <w:pPr>
        <w:numPr>
          <w:ilvl w:val="0"/>
          <w:numId w:val="1"/>
        </w:numPr>
      </w:pPr>
      <w:r w:rsidRPr="007D0D04">
        <w:t>Écran </w:t>
      </w:r>
      <w:r w:rsidRPr="007D0D04">
        <w:rPr>
          <w:b/>
          <w:bCs/>
        </w:rPr>
        <w:t>Paramètres de sécurité</w:t>
      </w:r>
      <w:r w:rsidRPr="007D0D04">
        <w:t> (durée session, chiffrement, sauvegarde auto)</w:t>
      </w:r>
    </w:p>
    <w:p w14:paraId="2265D697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372F4DD6">
          <v:rect id="_x0000_i1121" style="width:0;height:.75pt" o:hralign="center" o:hrstd="t" o:hr="t" fillcolor="#a0a0a0" stroked="f"/>
        </w:pict>
      </w:r>
    </w:p>
    <w:p w14:paraId="37E63194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2. Module </w:t>
      </w:r>
      <w:proofErr w:type="spellStart"/>
      <w:r w:rsidRPr="007D0D04">
        <w:rPr>
          <w:b/>
          <w:bCs/>
          <w:lang w:val="en-US"/>
        </w:rPr>
        <w:t>Courrier</w:t>
      </w:r>
      <w:proofErr w:type="spellEnd"/>
      <w:r w:rsidRPr="007D0D04">
        <w:rPr>
          <w:b/>
          <w:bCs/>
          <w:lang w:val="en-US"/>
        </w:rPr>
        <w:t xml:space="preserve"> Entrant</w:t>
      </w:r>
    </w:p>
    <w:p w14:paraId="1508C2A0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Liste des courriers entrants</w:t>
      </w:r>
      <w:r w:rsidRPr="007D0D04">
        <w:t> (tableau avec filtres, recherche, statuts, actions)</w:t>
      </w:r>
    </w:p>
    <w:p w14:paraId="0C1F2F06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Formulaire de saisie</w:t>
      </w:r>
      <w:r w:rsidRPr="007D0D04">
        <w:t> (réception physique, scan V1, métadonnées, assignation)</w:t>
      </w:r>
    </w:p>
    <w:p w14:paraId="235BA3D1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Fiche détaillée d’un courrier entrant</w:t>
      </w:r>
      <w:r w:rsidRPr="007D0D04">
        <w:t> (onglets : Infos / PDF / Historique / Décision)</w:t>
      </w:r>
    </w:p>
    <w:p w14:paraId="0DA849F8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Modal de visualisation PDF</w:t>
      </w:r>
      <w:r w:rsidRPr="007D0D04">
        <w:t> (avec barre d’outils : zoom, téléchargement, version V1/V2)</w:t>
      </w:r>
    </w:p>
    <w:p w14:paraId="0C2A55AF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Écran de scan final (V2)</w:t>
      </w:r>
      <w:r w:rsidRPr="007D0D04">
        <w:t> (</w:t>
      </w:r>
      <w:proofErr w:type="spellStart"/>
      <w:r w:rsidRPr="007D0D04">
        <w:t>upload</w:t>
      </w:r>
      <w:proofErr w:type="spellEnd"/>
      <w:r w:rsidRPr="007D0D04">
        <w:t xml:space="preserve"> nouveau PDF, remplacement, conservation optionnelle)</w:t>
      </w:r>
    </w:p>
    <w:p w14:paraId="4F25E2F4" w14:textId="77777777" w:rsidR="007D0D04" w:rsidRPr="007D0D04" w:rsidRDefault="007D0D04" w:rsidP="007D0D04">
      <w:pPr>
        <w:numPr>
          <w:ilvl w:val="0"/>
          <w:numId w:val="2"/>
        </w:numPr>
      </w:pPr>
      <w:r w:rsidRPr="007D0D04">
        <w:rPr>
          <w:b/>
          <w:bCs/>
        </w:rPr>
        <w:t>Bordereau de suivi imprimable</w:t>
      </w:r>
      <w:r w:rsidRPr="007D0D04">
        <w:t> (version HTML/PDF à imprimer)</w:t>
      </w:r>
    </w:p>
    <w:p w14:paraId="7B80964F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2CC9DDC4">
          <v:rect id="_x0000_i1122" style="width:0;height:.75pt" o:hralign="center" o:hrstd="t" o:hr="t" fillcolor="#a0a0a0" stroked="f"/>
        </w:pict>
      </w:r>
    </w:p>
    <w:p w14:paraId="0F135594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3. Module </w:t>
      </w:r>
      <w:proofErr w:type="spellStart"/>
      <w:r w:rsidRPr="007D0D04">
        <w:rPr>
          <w:b/>
          <w:bCs/>
          <w:lang w:val="en-US"/>
        </w:rPr>
        <w:t>Courrier</w:t>
      </w:r>
      <w:proofErr w:type="spellEnd"/>
      <w:r w:rsidRPr="007D0D04">
        <w:rPr>
          <w:b/>
          <w:bCs/>
          <w:lang w:val="en-US"/>
        </w:rPr>
        <w:t xml:space="preserve"> </w:t>
      </w:r>
      <w:proofErr w:type="spellStart"/>
      <w:r w:rsidRPr="007D0D04">
        <w:rPr>
          <w:b/>
          <w:bCs/>
          <w:lang w:val="en-US"/>
        </w:rPr>
        <w:t>Sortant</w:t>
      </w:r>
      <w:proofErr w:type="spellEnd"/>
    </w:p>
    <w:p w14:paraId="73C6D26C" w14:textId="77777777" w:rsidR="007D0D04" w:rsidRPr="007D0D04" w:rsidRDefault="007D0D04" w:rsidP="007D0D04">
      <w:pPr>
        <w:numPr>
          <w:ilvl w:val="0"/>
          <w:numId w:val="3"/>
        </w:numPr>
      </w:pPr>
      <w:r w:rsidRPr="007D0D04">
        <w:rPr>
          <w:b/>
          <w:bCs/>
        </w:rPr>
        <w:t>Liste des courriers sortants</w:t>
      </w:r>
      <w:r w:rsidRPr="007D0D04">
        <w:t> (statut : brouillon, en validation, validé, envoyé)</w:t>
      </w:r>
    </w:p>
    <w:p w14:paraId="2D837A43" w14:textId="77777777" w:rsidR="007D0D04" w:rsidRPr="007D0D04" w:rsidRDefault="007D0D04" w:rsidP="007D0D04">
      <w:pPr>
        <w:numPr>
          <w:ilvl w:val="0"/>
          <w:numId w:val="3"/>
        </w:numPr>
      </w:pPr>
      <w:r w:rsidRPr="007D0D04">
        <w:rPr>
          <w:b/>
          <w:bCs/>
        </w:rPr>
        <w:t>Formulaire de création</w:t>
      </w:r>
      <w:r w:rsidRPr="007D0D04">
        <w:t> (destinataire, objet, génération PDF, pièces jointes)</w:t>
      </w:r>
    </w:p>
    <w:p w14:paraId="27F62E17" w14:textId="77777777" w:rsidR="007D0D04" w:rsidRPr="007D0D04" w:rsidRDefault="007D0D04" w:rsidP="007D0D04">
      <w:pPr>
        <w:numPr>
          <w:ilvl w:val="0"/>
          <w:numId w:val="3"/>
        </w:numPr>
      </w:pPr>
      <w:r w:rsidRPr="007D0D04">
        <w:rPr>
          <w:b/>
          <w:bCs/>
        </w:rPr>
        <w:t>Circuit de validation</w:t>
      </w:r>
      <w:r w:rsidRPr="007D0D04">
        <w:t> (étapes : Agent → Responsable → PDG)</w:t>
      </w:r>
    </w:p>
    <w:p w14:paraId="2A52E25A" w14:textId="77777777" w:rsidR="007D0D04" w:rsidRPr="007D0D04" w:rsidRDefault="007D0D04" w:rsidP="007D0D04">
      <w:pPr>
        <w:numPr>
          <w:ilvl w:val="0"/>
          <w:numId w:val="3"/>
        </w:numPr>
      </w:pPr>
      <w:r w:rsidRPr="007D0D04">
        <w:rPr>
          <w:b/>
          <w:bCs/>
        </w:rPr>
        <w:t>Signature électronique</w:t>
      </w:r>
      <w:r w:rsidRPr="007D0D04">
        <w:t xml:space="preserve"> (pad ou </w:t>
      </w:r>
      <w:proofErr w:type="spellStart"/>
      <w:r w:rsidRPr="007D0D04">
        <w:t>upload</w:t>
      </w:r>
      <w:proofErr w:type="spellEnd"/>
      <w:r w:rsidRPr="007D0D04">
        <w:t xml:space="preserve"> de signature)</w:t>
      </w:r>
    </w:p>
    <w:p w14:paraId="48C260CD" w14:textId="77777777" w:rsidR="007D0D04" w:rsidRPr="007D0D04" w:rsidRDefault="007D0D04" w:rsidP="007D0D04">
      <w:pPr>
        <w:numPr>
          <w:ilvl w:val="0"/>
          <w:numId w:val="3"/>
        </w:numPr>
        <w:rPr>
          <w:lang w:val="en-US"/>
        </w:rPr>
      </w:pPr>
      <w:r w:rsidRPr="007D0D04">
        <w:rPr>
          <w:b/>
          <w:bCs/>
          <w:lang w:val="en-US"/>
        </w:rPr>
        <w:t>Envoi</w:t>
      </w:r>
      <w:r w:rsidRPr="007D0D04">
        <w:rPr>
          <w:lang w:val="en-US"/>
        </w:rPr>
        <w:t xml:space="preserve"> (email / impression) + </w:t>
      </w:r>
      <w:proofErr w:type="spellStart"/>
      <w:r w:rsidRPr="007D0D04">
        <w:rPr>
          <w:lang w:val="en-US"/>
        </w:rPr>
        <w:t>archivage</w:t>
      </w:r>
      <w:proofErr w:type="spellEnd"/>
      <w:r w:rsidRPr="007D0D04">
        <w:rPr>
          <w:lang w:val="en-US"/>
        </w:rPr>
        <w:t xml:space="preserve"> </w:t>
      </w:r>
      <w:proofErr w:type="spellStart"/>
      <w:r w:rsidRPr="007D0D04">
        <w:rPr>
          <w:lang w:val="en-US"/>
        </w:rPr>
        <w:t>automatique</w:t>
      </w:r>
      <w:proofErr w:type="spellEnd"/>
    </w:p>
    <w:p w14:paraId="64086499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574D6591">
          <v:rect id="_x0000_i1123" style="width:0;height:.75pt" o:hralign="center" o:hrstd="t" o:hr="t" fillcolor="#a0a0a0" stroked="f"/>
        </w:pict>
      </w:r>
    </w:p>
    <w:p w14:paraId="31083067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4. Gestion </w:t>
      </w:r>
      <w:proofErr w:type="spellStart"/>
      <w:r w:rsidRPr="007D0D04">
        <w:rPr>
          <w:b/>
          <w:bCs/>
          <w:lang w:val="en-US"/>
        </w:rPr>
        <w:t>Documentaire</w:t>
      </w:r>
      <w:proofErr w:type="spellEnd"/>
      <w:r w:rsidRPr="007D0D04">
        <w:rPr>
          <w:b/>
          <w:bCs/>
          <w:lang w:val="en-US"/>
        </w:rPr>
        <w:t xml:space="preserve"> </w:t>
      </w:r>
      <w:proofErr w:type="spellStart"/>
      <w:r w:rsidRPr="007D0D04">
        <w:rPr>
          <w:b/>
          <w:bCs/>
          <w:lang w:val="en-US"/>
        </w:rPr>
        <w:t>Avancée</w:t>
      </w:r>
      <w:proofErr w:type="spellEnd"/>
    </w:p>
    <w:p w14:paraId="2235ABB2" w14:textId="77777777" w:rsidR="007D0D04" w:rsidRPr="007D0D04" w:rsidRDefault="007D0D04" w:rsidP="007D0D04">
      <w:pPr>
        <w:numPr>
          <w:ilvl w:val="0"/>
          <w:numId w:val="4"/>
        </w:numPr>
      </w:pPr>
      <w:r w:rsidRPr="007D0D04">
        <w:rPr>
          <w:b/>
          <w:bCs/>
        </w:rPr>
        <w:t>Arborescence / classeur</w:t>
      </w:r>
      <w:r w:rsidRPr="007D0D04">
        <w:t> (dossiers, catégories, recherche par arborescence)</w:t>
      </w:r>
    </w:p>
    <w:p w14:paraId="0008A210" w14:textId="77777777" w:rsidR="007D0D04" w:rsidRPr="007D0D04" w:rsidRDefault="007D0D04" w:rsidP="007D0D04">
      <w:pPr>
        <w:numPr>
          <w:ilvl w:val="0"/>
          <w:numId w:val="4"/>
        </w:numPr>
      </w:pPr>
      <w:r w:rsidRPr="007D0D04">
        <w:rPr>
          <w:b/>
          <w:bCs/>
        </w:rPr>
        <w:t>Versioning</w:t>
      </w:r>
      <w:r w:rsidRPr="007D0D04">
        <w:t> (affichage des versions V1, V2, commentaires)</w:t>
      </w:r>
    </w:p>
    <w:p w14:paraId="663DDD7B" w14:textId="77777777" w:rsidR="007D0D04" w:rsidRPr="007D0D04" w:rsidRDefault="007D0D04" w:rsidP="007D0D04">
      <w:pPr>
        <w:numPr>
          <w:ilvl w:val="0"/>
          <w:numId w:val="4"/>
        </w:numPr>
      </w:pPr>
      <w:r w:rsidRPr="007D0D04">
        <w:rPr>
          <w:b/>
          <w:bCs/>
        </w:rPr>
        <w:t>Gestion des pièces jointes</w:t>
      </w:r>
      <w:r w:rsidRPr="007D0D04">
        <w:t> (liste, téléchargement, ajout)</w:t>
      </w:r>
    </w:p>
    <w:p w14:paraId="6E66B530" w14:textId="77777777" w:rsidR="007D0D04" w:rsidRPr="007D0D04" w:rsidRDefault="007D0D04" w:rsidP="007D0D04">
      <w:pPr>
        <w:numPr>
          <w:ilvl w:val="0"/>
          <w:numId w:val="4"/>
        </w:numPr>
      </w:pPr>
      <w:proofErr w:type="spellStart"/>
      <w:r w:rsidRPr="007D0D04">
        <w:rPr>
          <w:b/>
          <w:bCs/>
        </w:rPr>
        <w:t>Watermark</w:t>
      </w:r>
      <w:proofErr w:type="spellEnd"/>
      <w:r w:rsidRPr="007D0D04">
        <w:rPr>
          <w:b/>
          <w:bCs/>
        </w:rPr>
        <w:t xml:space="preserve"> &amp; verrouillage</w:t>
      </w:r>
      <w:r w:rsidRPr="007D0D04">
        <w:t> (paramètres par document)</w:t>
      </w:r>
    </w:p>
    <w:p w14:paraId="7541E36D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4F3E62D0">
          <v:rect id="_x0000_i1124" style="width:0;height:.75pt" o:hralign="center" o:hrstd="t" o:hr="t" fillcolor="#a0a0a0" stroked="f"/>
        </w:pict>
      </w:r>
    </w:p>
    <w:p w14:paraId="7BBEC980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5. OCR &amp; Intelligence </w:t>
      </w:r>
      <w:proofErr w:type="spellStart"/>
      <w:r w:rsidRPr="007D0D04">
        <w:rPr>
          <w:b/>
          <w:bCs/>
          <w:lang w:val="en-US"/>
        </w:rPr>
        <w:t>Artificielle</w:t>
      </w:r>
      <w:proofErr w:type="spellEnd"/>
    </w:p>
    <w:p w14:paraId="61452BE8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t>Paramètres OCR</w:t>
      </w:r>
      <w:r w:rsidRPr="007D0D04">
        <w:t> (activation, langues, planification)</w:t>
      </w:r>
    </w:p>
    <w:p w14:paraId="35B25F97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lastRenderedPageBreak/>
        <w:t>Interface de recherche plein texte</w:t>
      </w:r>
      <w:r w:rsidRPr="007D0D04">
        <w:t> (recherche dans le contenu des PDF)</w:t>
      </w:r>
    </w:p>
    <w:p w14:paraId="1709E472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t>Résultats de recherche enrichis</w:t>
      </w:r>
      <w:r w:rsidRPr="007D0D04">
        <w:t> (extrait du texte trouvé)</w:t>
      </w:r>
    </w:p>
    <w:p w14:paraId="718DB2EB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t>Classification automatique IA</w:t>
      </w:r>
      <w:r w:rsidRPr="007D0D04">
        <w:t> (aperçu des catégories proposées : RH, Juridique, Finance)</w:t>
      </w:r>
    </w:p>
    <w:p w14:paraId="6415C27A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t>Résumé automatique</w:t>
      </w:r>
      <w:r w:rsidRPr="007D0D04">
        <w:t> (affichage d’un résumé généré par IA)</w:t>
      </w:r>
    </w:p>
    <w:p w14:paraId="31D2ABBF" w14:textId="77777777" w:rsidR="007D0D04" w:rsidRPr="007D0D04" w:rsidRDefault="007D0D04" w:rsidP="007D0D04">
      <w:pPr>
        <w:numPr>
          <w:ilvl w:val="0"/>
          <w:numId w:val="5"/>
        </w:numPr>
      </w:pPr>
      <w:r w:rsidRPr="007D0D04">
        <w:rPr>
          <w:b/>
          <w:bCs/>
        </w:rPr>
        <w:t>Détection des urgences</w:t>
      </w:r>
      <w:r w:rsidRPr="007D0D04">
        <w:t> (alertes visuelles sur la liste)</w:t>
      </w:r>
    </w:p>
    <w:p w14:paraId="7A1387AA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2761980F">
          <v:rect id="_x0000_i1125" style="width:0;height:.75pt" o:hralign="center" o:hrstd="t" o:hr="t" fillcolor="#a0a0a0" stroked="f"/>
        </w:pict>
      </w:r>
    </w:p>
    <w:p w14:paraId="5A487752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6. Workflow Intelligent</w:t>
      </w:r>
    </w:p>
    <w:p w14:paraId="29167AA7" w14:textId="77777777" w:rsidR="007D0D04" w:rsidRPr="007D0D04" w:rsidRDefault="007D0D04" w:rsidP="007D0D04">
      <w:pPr>
        <w:numPr>
          <w:ilvl w:val="0"/>
          <w:numId w:val="6"/>
        </w:numPr>
      </w:pPr>
      <w:r w:rsidRPr="007D0D04">
        <w:rPr>
          <w:b/>
          <w:bCs/>
        </w:rPr>
        <w:t>Éditeur de workflow</w:t>
      </w:r>
      <w:r w:rsidRPr="007D0D04">
        <w:t> (glisser</w:t>
      </w:r>
      <w:r w:rsidRPr="007D0D04">
        <w:noBreakHyphen/>
        <w:t>déposer des étapes : Réception → Scan → Assignation → Traitement → Validation → Archivage)</w:t>
      </w:r>
    </w:p>
    <w:p w14:paraId="5E6C27CA" w14:textId="77777777" w:rsidR="007D0D04" w:rsidRPr="007D0D04" w:rsidRDefault="007D0D04" w:rsidP="007D0D04">
      <w:pPr>
        <w:numPr>
          <w:ilvl w:val="0"/>
          <w:numId w:val="6"/>
        </w:numPr>
      </w:pPr>
      <w:r w:rsidRPr="007D0D04">
        <w:rPr>
          <w:b/>
          <w:bCs/>
        </w:rPr>
        <w:t>Règles automatiques</w:t>
      </w:r>
      <w:r w:rsidRPr="007D0D04">
        <w:t> (ex : si priorité = urgente, notifier PDG immédiatement)</w:t>
      </w:r>
    </w:p>
    <w:p w14:paraId="763F6964" w14:textId="77777777" w:rsidR="007D0D04" w:rsidRPr="007D0D04" w:rsidRDefault="007D0D04" w:rsidP="007D0D04">
      <w:pPr>
        <w:numPr>
          <w:ilvl w:val="0"/>
          <w:numId w:val="6"/>
        </w:numPr>
      </w:pPr>
      <w:r w:rsidRPr="007D0D04">
        <w:rPr>
          <w:b/>
          <w:bCs/>
        </w:rPr>
        <w:t>Escalade des urgences</w:t>
      </w:r>
      <w:r w:rsidRPr="007D0D04">
        <w:t> (ex : après 48h sans action, remonter au supérieur)</w:t>
      </w:r>
    </w:p>
    <w:p w14:paraId="79BB0893" w14:textId="77777777" w:rsidR="007D0D04" w:rsidRPr="007D0D04" w:rsidRDefault="007D0D04" w:rsidP="007D0D04">
      <w:pPr>
        <w:numPr>
          <w:ilvl w:val="0"/>
          <w:numId w:val="6"/>
        </w:numPr>
      </w:pPr>
      <w:r w:rsidRPr="007D0D04">
        <w:rPr>
          <w:b/>
          <w:bCs/>
        </w:rPr>
        <w:t>Relances automatiques</w:t>
      </w:r>
      <w:r w:rsidRPr="007D0D04">
        <w:t> (configuration des délais)</w:t>
      </w:r>
    </w:p>
    <w:p w14:paraId="1744FB4C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661350C3">
          <v:rect id="_x0000_i1126" style="width:0;height:.75pt" o:hralign="center" o:hrstd="t" o:hr="t" fillcolor="#a0a0a0" stroked="f"/>
        </w:pict>
      </w:r>
    </w:p>
    <w:p w14:paraId="4C694AE1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7. </w:t>
      </w:r>
      <w:proofErr w:type="spellStart"/>
      <w:r w:rsidRPr="007D0D04">
        <w:rPr>
          <w:b/>
          <w:bCs/>
          <w:lang w:val="en-US"/>
        </w:rPr>
        <w:t>Archivage</w:t>
      </w:r>
      <w:proofErr w:type="spellEnd"/>
      <w:r w:rsidRPr="007D0D04">
        <w:rPr>
          <w:b/>
          <w:bCs/>
          <w:lang w:val="en-US"/>
        </w:rPr>
        <w:t xml:space="preserve"> Intelligent</w:t>
      </w:r>
    </w:p>
    <w:p w14:paraId="7E6A8362" w14:textId="77777777" w:rsidR="007D0D04" w:rsidRPr="007D0D04" w:rsidRDefault="007D0D04" w:rsidP="007D0D04">
      <w:pPr>
        <w:numPr>
          <w:ilvl w:val="0"/>
          <w:numId w:val="7"/>
        </w:numPr>
      </w:pPr>
      <w:r w:rsidRPr="007D0D04">
        <w:rPr>
          <w:b/>
          <w:bCs/>
        </w:rPr>
        <w:t>Vue archives chaudes</w:t>
      </w:r>
      <w:r w:rsidRPr="007D0D04">
        <w:t> (documents récents, accès rapide)</w:t>
      </w:r>
    </w:p>
    <w:p w14:paraId="573F4B26" w14:textId="77777777" w:rsidR="007D0D04" w:rsidRPr="007D0D04" w:rsidRDefault="007D0D04" w:rsidP="007D0D04">
      <w:pPr>
        <w:numPr>
          <w:ilvl w:val="0"/>
          <w:numId w:val="7"/>
        </w:numPr>
      </w:pPr>
      <w:r w:rsidRPr="007D0D04">
        <w:rPr>
          <w:b/>
          <w:bCs/>
        </w:rPr>
        <w:t>Vue archives froides</w:t>
      </w:r>
      <w:r w:rsidRPr="007D0D04">
        <w:t> (documents plus anciens, bouton « Dégeler » pour consultation)</w:t>
      </w:r>
    </w:p>
    <w:p w14:paraId="3232D715" w14:textId="77777777" w:rsidR="007D0D04" w:rsidRPr="007D0D04" w:rsidRDefault="007D0D04" w:rsidP="007D0D04">
      <w:pPr>
        <w:numPr>
          <w:ilvl w:val="0"/>
          <w:numId w:val="7"/>
        </w:numPr>
      </w:pPr>
      <w:r w:rsidRPr="007D0D04">
        <w:rPr>
          <w:b/>
          <w:bCs/>
        </w:rPr>
        <w:t>Écran d’archivage définitif</w:t>
      </w:r>
      <w:r w:rsidRPr="007D0D04">
        <w:t> (sélection de documents, lancer l’archivage)</w:t>
      </w:r>
    </w:p>
    <w:p w14:paraId="63721825" w14:textId="77777777" w:rsidR="007D0D04" w:rsidRPr="007D0D04" w:rsidRDefault="007D0D04" w:rsidP="007D0D04">
      <w:pPr>
        <w:numPr>
          <w:ilvl w:val="0"/>
          <w:numId w:val="7"/>
        </w:numPr>
      </w:pPr>
      <w:r w:rsidRPr="007D0D04">
        <w:rPr>
          <w:b/>
          <w:bCs/>
        </w:rPr>
        <w:t>Politique de conservation</w:t>
      </w:r>
      <w:r w:rsidRPr="007D0D04">
        <w:t> (paramétrage des durées par type de document)</w:t>
      </w:r>
    </w:p>
    <w:p w14:paraId="2B152347" w14:textId="77777777" w:rsidR="007D0D04" w:rsidRPr="007D0D04" w:rsidRDefault="007D0D04" w:rsidP="007D0D04">
      <w:pPr>
        <w:numPr>
          <w:ilvl w:val="0"/>
          <w:numId w:val="7"/>
        </w:numPr>
      </w:pPr>
      <w:r w:rsidRPr="007D0D04">
        <w:rPr>
          <w:b/>
          <w:bCs/>
        </w:rPr>
        <w:t>Compression &amp; sauvegarde</w:t>
      </w:r>
      <w:r w:rsidRPr="007D0D04">
        <w:t> (indicateurs, historique des sauvegardes)</w:t>
      </w:r>
    </w:p>
    <w:p w14:paraId="64F71A7B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0E0E3677">
          <v:rect id="_x0000_i1127" style="width:0;height:.75pt" o:hralign="center" o:hrstd="t" o:hr="t" fillcolor="#a0a0a0" stroked="f"/>
        </w:pict>
      </w:r>
    </w:p>
    <w:p w14:paraId="76BFC9A8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8. </w:t>
      </w:r>
      <w:proofErr w:type="spellStart"/>
      <w:r w:rsidRPr="007D0D04">
        <w:rPr>
          <w:b/>
          <w:bCs/>
          <w:lang w:val="en-US"/>
        </w:rPr>
        <w:t>Traçabilité</w:t>
      </w:r>
      <w:proofErr w:type="spellEnd"/>
      <w:r w:rsidRPr="007D0D04">
        <w:rPr>
          <w:b/>
          <w:bCs/>
          <w:lang w:val="en-US"/>
        </w:rPr>
        <w:t xml:space="preserve"> &amp; Audit</w:t>
      </w:r>
    </w:p>
    <w:p w14:paraId="36A81E3B" w14:textId="77777777" w:rsidR="007D0D04" w:rsidRPr="007D0D04" w:rsidRDefault="007D0D04" w:rsidP="007D0D04">
      <w:pPr>
        <w:numPr>
          <w:ilvl w:val="0"/>
          <w:numId w:val="8"/>
        </w:numPr>
      </w:pPr>
      <w:r w:rsidRPr="007D0D04">
        <w:rPr>
          <w:b/>
          <w:bCs/>
        </w:rPr>
        <w:t>Journal inaltérable</w:t>
      </w:r>
      <w:r w:rsidRPr="007D0D04">
        <w:t> (lecture seule, filtre par utilisateur, date, action)</w:t>
      </w:r>
    </w:p>
    <w:p w14:paraId="6A9C7BFF" w14:textId="77777777" w:rsidR="007D0D04" w:rsidRPr="007D0D04" w:rsidRDefault="007D0D04" w:rsidP="007D0D04">
      <w:pPr>
        <w:numPr>
          <w:ilvl w:val="0"/>
          <w:numId w:val="8"/>
        </w:numPr>
      </w:pPr>
      <w:r w:rsidRPr="007D0D04">
        <w:rPr>
          <w:b/>
          <w:bCs/>
        </w:rPr>
        <w:t>Export d’audit</w:t>
      </w:r>
      <w:r w:rsidRPr="007D0D04">
        <w:t> (générer un rapport PDF/CSV pour un document ou une période)</w:t>
      </w:r>
    </w:p>
    <w:p w14:paraId="104DD92E" w14:textId="77777777" w:rsidR="007D0D04" w:rsidRPr="007D0D04" w:rsidRDefault="007D0D04" w:rsidP="007D0D04">
      <w:pPr>
        <w:numPr>
          <w:ilvl w:val="0"/>
          <w:numId w:val="8"/>
        </w:numPr>
      </w:pPr>
      <w:r w:rsidRPr="007D0D04">
        <w:rPr>
          <w:b/>
          <w:bCs/>
        </w:rPr>
        <w:t>Preuves légales</w:t>
      </w:r>
      <w:r w:rsidRPr="007D0D04">
        <w:t> (horodatage, hash du document, signature)</w:t>
      </w:r>
    </w:p>
    <w:p w14:paraId="159170A3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524C1CBD">
          <v:rect id="_x0000_i1128" style="width:0;height:.75pt" o:hralign="center" o:hrstd="t" o:hr="t" fillcolor="#a0a0a0" stroked="f"/>
        </w:pict>
      </w:r>
    </w:p>
    <w:p w14:paraId="079AD62A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9. Tableau de Bord &amp; </w:t>
      </w:r>
      <w:proofErr w:type="spellStart"/>
      <w:r w:rsidRPr="007D0D04">
        <w:rPr>
          <w:b/>
          <w:bCs/>
          <w:lang w:val="en-US"/>
        </w:rPr>
        <w:t>Statistiques</w:t>
      </w:r>
      <w:proofErr w:type="spellEnd"/>
    </w:p>
    <w:p w14:paraId="5A16BE88" w14:textId="77777777" w:rsidR="007D0D04" w:rsidRPr="007D0D04" w:rsidRDefault="007D0D04" w:rsidP="007D0D04">
      <w:pPr>
        <w:numPr>
          <w:ilvl w:val="0"/>
          <w:numId w:val="9"/>
        </w:numPr>
      </w:pPr>
      <w:r w:rsidRPr="007D0D04">
        <w:rPr>
          <w:b/>
          <w:bCs/>
        </w:rPr>
        <w:t>Dashboard général</w:t>
      </w:r>
      <w:r w:rsidRPr="007D0D04">
        <w:t> (KPI : nombre de courriers entrants/sortants, retards, urgences)</w:t>
      </w:r>
    </w:p>
    <w:p w14:paraId="359846DE" w14:textId="77777777" w:rsidR="007D0D04" w:rsidRPr="007D0D04" w:rsidRDefault="007D0D04" w:rsidP="007D0D04">
      <w:pPr>
        <w:numPr>
          <w:ilvl w:val="0"/>
          <w:numId w:val="9"/>
        </w:numPr>
      </w:pPr>
      <w:r w:rsidRPr="007D0D04">
        <w:rPr>
          <w:b/>
          <w:bCs/>
        </w:rPr>
        <w:t>Graphiques analytiques</w:t>
      </w:r>
      <w:r w:rsidRPr="007D0D04">
        <w:t> (courriers par mois, temps moyen de traitement par service)</w:t>
      </w:r>
    </w:p>
    <w:p w14:paraId="2DE375DC" w14:textId="77777777" w:rsidR="007D0D04" w:rsidRPr="007D0D04" w:rsidRDefault="007D0D04" w:rsidP="007D0D04">
      <w:pPr>
        <w:numPr>
          <w:ilvl w:val="0"/>
          <w:numId w:val="9"/>
        </w:numPr>
      </w:pPr>
      <w:r w:rsidRPr="007D0D04">
        <w:rPr>
          <w:b/>
          <w:bCs/>
        </w:rPr>
        <w:t>Statistiques utilisateurs</w:t>
      </w:r>
      <w:r w:rsidRPr="007D0D04">
        <w:t> (activité, nombre de traitements)</w:t>
      </w:r>
    </w:p>
    <w:p w14:paraId="0A2D5024" w14:textId="77777777" w:rsidR="007D0D04" w:rsidRPr="007D0D04" w:rsidRDefault="007D0D04" w:rsidP="007D0D04">
      <w:pPr>
        <w:numPr>
          <w:ilvl w:val="0"/>
          <w:numId w:val="9"/>
        </w:numPr>
      </w:pPr>
      <w:r w:rsidRPr="007D0D04">
        <w:rPr>
          <w:b/>
          <w:bCs/>
        </w:rPr>
        <w:t>Écran de personnalisation</w:t>
      </w:r>
      <w:r w:rsidRPr="007D0D04">
        <w:t> (choix des widgets)</w:t>
      </w:r>
    </w:p>
    <w:p w14:paraId="0768390B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4CF770A0">
          <v:rect id="_x0000_i1129" style="width:0;height:.75pt" o:hralign="center" o:hrstd="t" o:hr="t" fillcolor="#a0a0a0" stroked="f"/>
        </w:pict>
      </w:r>
    </w:p>
    <w:p w14:paraId="446104CE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lastRenderedPageBreak/>
        <w:t>📁</w:t>
      </w:r>
      <w:r w:rsidRPr="007D0D04">
        <w:rPr>
          <w:b/>
          <w:bCs/>
          <w:lang w:val="en-US"/>
        </w:rPr>
        <w:t xml:space="preserve"> 10. Notifications &amp; </w:t>
      </w:r>
      <w:proofErr w:type="spellStart"/>
      <w:r w:rsidRPr="007D0D04">
        <w:rPr>
          <w:b/>
          <w:bCs/>
          <w:lang w:val="en-US"/>
        </w:rPr>
        <w:t>Alertes</w:t>
      </w:r>
      <w:proofErr w:type="spellEnd"/>
    </w:p>
    <w:p w14:paraId="59023A50" w14:textId="77777777" w:rsidR="007D0D04" w:rsidRPr="007D0D04" w:rsidRDefault="007D0D04" w:rsidP="007D0D04">
      <w:pPr>
        <w:numPr>
          <w:ilvl w:val="0"/>
          <w:numId w:val="10"/>
        </w:numPr>
      </w:pPr>
      <w:r w:rsidRPr="007D0D04">
        <w:rPr>
          <w:b/>
          <w:bCs/>
        </w:rPr>
        <w:t>Centre de notifications</w:t>
      </w:r>
      <w:r w:rsidRPr="007D0D04">
        <w:t> (liste chronologique, avec icônes)</w:t>
      </w:r>
    </w:p>
    <w:p w14:paraId="4583E2FB" w14:textId="77777777" w:rsidR="007D0D04" w:rsidRPr="007D0D04" w:rsidRDefault="007D0D04" w:rsidP="007D0D04">
      <w:pPr>
        <w:numPr>
          <w:ilvl w:val="0"/>
          <w:numId w:val="10"/>
        </w:numPr>
      </w:pPr>
      <w:r w:rsidRPr="007D0D04">
        <w:rPr>
          <w:b/>
          <w:bCs/>
        </w:rPr>
        <w:t>Paramètres des notifications</w:t>
      </w:r>
      <w:r w:rsidRPr="007D0D04">
        <w:t> (activer/désactiver email, push, relances)</w:t>
      </w:r>
    </w:p>
    <w:p w14:paraId="6FA7A1CE" w14:textId="77777777" w:rsidR="007D0D04" w:rsidRPr="007D0D04" w:rsidRDefault="007D0D04" w:rsidP="007D0D04">
      <w:pPr>
        <w:numPr>
          <w:ilvl w:val="0"/>
          <w:numId w:val="10"/>
        </w:numPr>
      </w:pPr>
      <w:r w:rsidRPr="007D0D04">
        <w:rPr>
          <w:b/>
          <w:bCs/>
        </w:rPr>
        <w:t>Rappels d’échéances</w:t>
      </w:r>
      <w:r w:rsidRPr="007D0D04">
        <w:t> (calendrier visuel des délais)</w:t>
      </w:r>
    </w:p>
    <w:p w14:paraId="0CF747E3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4BA88E87">
          <v:rect id="_x0000_i1130" style="width:0;height:.75pt" o:hralign="center" o:hrstd="t" o:hr="t" fillcolor="#a0a0a0" stroked="f"/>
        </w:pict>
      </w:r>
    </w:p>
    <w:p w14:paraId="058D803F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11. Recherche </w:t>
      </w:r>
      <w:proofErr w:type="spellStart"/>
      <w:r w:rsidRPr="007D0D04">
        <w:rPr>
          <w:b/>
          <w:bCs/>
          <w:lang w:val="en-US"/>
        </w:rPr>
        <w:t>Avancée</w:t>
      </w:r>
      <w:proofErr w:type="spellEnd"/>
    </w:p>
    <w:p w14:paraId="207DADE1" w14:textId="77777777" w:rsidR="007D0D04" w:rsidRPr="007D0D04" w:rsidRDefault="007D0D04" w:rsidP="007D0D04">
      <w:pPr>
        <w:numPr>
          <w:ilvl w:val="0"/>
          <w:numId w:val="11"/>
        </w:numPr>
      </w:pPr>
      <w:r w:rsidRPr="007D0D04">
        <w:rPr>
          <w:b/>
          <w:bCs/>
        </w:rPr>
        <w:t>Page de recherche multicritère</w:t>
      </w:r>
      <w:r w:rsidRPr="007D0D04">
        <w:t> (tous les champs : date, expéditeur, statut, mot</w:t>
      </w:r>
      <w:r w:rsidRPr="007D0D04">
        <w:noBreakHyphen/>
        <w:t>clé, contenu PDF)</w:t>
      </w:r>
    </w:p>
    <w:p w14:paraId="10846509" w14:textId="77777777" w:rsidR="007D0D04" w:rsidRPr="007D0D04" w:rsidRDefault="007D0D04" w:rsidP="007D0D04">
      <w:pPr>
        <w:numPr>
          <w:ilvl w:val="0"/>
          <w:numId w:val="11"/>
        </w:numPr>
      </w:pPr>
      <w:r w:rsidRPr="007D0D04">
        <w:rPr>
          <w:b/>
          <w:bCs/>
        </w:rPr>
        <w:t>Résultats avec aperçu</w:t>
      </w:r>
      <w:r w:rsidRPr="007D0D04">
        <w:t> (miniature du PDF, extrait, lien direct)</w:t>
      </w:r>
    </w:p>
    <w:p w14:paraId="4224CB02" w14:textId="77777777" w:rsidR="007D0D04" w:rsidRPr="007D0D04" w:rsidRDefault="007D0D04" w:rsidP="007D0D04">
      <w:pPr>
        <w:numPr>
          <w:ilvl w:val="0"/>
          <w:numId w:val="11"/>
        </w:numPr>
      </w:pPr>
      <w:r w:rsidRPr="007D0D04">
        <w:rPr>
          <w:b/>
          <w:bCs/>
        </w:rPr>
        <w:t>Filtres dynamiques</w:t>
      </w:r>
      <w:r w:rsidRPr="007D0D04">
        <w:t xml:space="preserve"> (à cocher, </w:t>
      </w:r>
      <w:proofErr w:type="spellStart"/>
      <w:r w:rsidRPr="007D0D04">
        <w:t>sliders</w:t>
      </w:r>
      <w:proofErr w:type="spellEnd"/>
      <w:r w:rsidRPr="007D0D04">
        <w:t xml:space="preserve"> de dates)</w:t>
      </w:r>
    </w:p>
    <w:p w14:paraId="188CE32C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1C70BA2B">
          <v:rect id="_x0000_i1131" style="width:0;height:.75pt" o:hralign="center" o:hrstd="t" o:hr="t" fillcolor="#a0a0a0" stroked="f"/>
        </w:pict>
      </w:r>
    </w:p>
    <w:p w14:paraId="6FF3C17C" w14:textId="77777777" w:rsidR="007D0D04" w:rsidRPr="007D0D04" w:rsidRDefault="007D0D04" w:rsidP="007D0D04">
      <w:pPr>
        <w:rPr>
          <w:b/>
          <w:bCs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</w:rPr>
        <w:t xml:space="preserve"> 12. Espace PDG (vue dédiée)</w:t>
      </w:r>
    </w:p>
    <w:p w14:paraId="75529C38" w14:textId="77777777" w:rsidR="007D0D04" w:rsidRPr="007D0D04" w:rsidRDefault="007D0D04" w:rsidP="007D0D04">
      <w:pPr>
        <w:numPr>
          <w:ilvl w:val="0"/>
          <w:numId w:val="12"/>
        </w:numPr>
      </w:pPr>
      <w:r w:rsidRPr="007D0D04">
        <w:rPr>
          <w:b/>
          <w:bCs/>
        </w:rPr>
        <w:t>Vue prioritaire</w:t>
      </w:r>
      <w:r w:rsidRPr="007D0D04">
        <w:t> (cartel des courriers urgents, en attente de sa décision)</w:t>
      </w:r>
    </w:p>
    <w:p w14:paraId="7D3FF904" w14:textId="77777777" w:rsidR="007D0D04" w:rsidRPr="007D0D04" w:rsidRDefault="007D0D04" w:rsidP="007D0D04">
      <w:pPr>
        <w:numPr>
          <w:ilvl w:val="0"/>
          <w:numId w:val="12"/>
        </w:numPr>
      </w:pPr>
      <w:r w:rsidRPr="007D0D04">
        <w:rPr>
          <w:b/>
          <w:bCs/>
        </w:rPr>
        <w:t>File d’attente des décisions</w:t>
      </w:r>
      <w:r w:rsidRPr="007D0D04">
        <w:t> (liste avec accès direct au PDF et zone de décision)</w:t>
      </w:r>
    </w:p>
    <w:p w14:paraId="1A410538" w14:textId="77777777" w:rsidR="007D0D04" w:rsidRPr="007D0D04" w:rsidRDefault="007D0D04" w:rsidP="007D0D04">
      <w:pPr>
        <w:numPr>
          <w:ilvl w:val="0"/>
          <w:numId w:val="12"/>
        </w:numPr>
      </w:pPr>
      <w:r w:rsidRPr="007D0D04">
        <w:rPr>
          <w:b/>
          <w:bCs/>
        </w:rPr>
        <w:t>Zone d’annotation / décision</w:t>
      </w:r>
      <w:r w:rsidRPr="007D0D04">
        <w:t> (texte libre, choix du statut, signature électronique)</w:t>
      </w:r>
    </w:p>
    <w:p w14:paraId="4B71E513" w14:textId="77777777" w:rsidR="007D0D04" w:rsidRPr="007D0D04" w:rsidRDefault="007D0D04" w:rsidP="007D0D04">
      <w:pPr>
        <w:numPr>
          <w:ilvl w:val="0"/>
          <w:numId w:val="12"/>
        </w:numPr>
      </w:pPr>
      <w:r w:rsidRPr="007D0D04">
        <w:rPr>
          <w:b/>
          <w:bCs/>
        </w:rPr>
        <w:t>Historique de ses décisions</w:t>
      </w:r>
      <w:r w:rsidRPr="007D0D04">
        <w:t> (toutes ses actions passées)</w:t>
      </w:r>
    </w:p>
    <w:p w14:paraId="6B6DD86D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2BA2D764">
          <v:rect id="_x0000_i1132" style="width:0;height:.75pt" o:hralign="center" o:hrstd="t" o:hr="t" fillcolor="#a0a0a0" stroked="f"/>
        </w:pict>
      </w:r>
    </w:p>
    <w:p w14:paraId="7014B539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13. Application Mobile (future)</w:t>
      </w:r>
    </w:p>
    <w:p w14:paraId="65792DA3" w14:textId="77777777" w:rsidR="007D0D04" w:rsidRPr="007D0D04" w:rsidRDefault="007D0D04" w:rsidP="007D0D04">
      <w:pPr>
        <w:numPr>
          <w:ilvl w:val="0"/>
          <w:numId w:val="13"/>
        </w:numPr>
      </w:pPr>
      <w:r w:rsidRPr="007D0D04">
        <w:rPr>
          <w:b/>
          <w:bCs/>
        </w:rPr>
        <w:t>Écran de consultation mobile</w:t>
      </w:r>
      <w:r w:rsidRPr="007D0D04">
        <w:t> (version simplifiée de la liste)</w:t>
      </w:r>
    </w:p>
    <w:p w14:paraId="74D8AFA3" w14:textId="77777777" w:rsidR="007D0D04" w:rsidRPr="007D0D04" w:rsidRDefault="007D0D04" w:rsidP="007D0D04">
      <w:pPr>
        <w:numPr>
          <w:ilvl w:val="0"/>
          <w:numId w:val="13"/>
        </w:numPr>
      </w:pPr>
      <w:r w:rsidRPr="007D0D04">
        <w:rPr>
          <w:b/>
          <w:bCs/>
        </w:rPr>
        <w:t>Écran de validation mobile</w:t>
      </w:r>
      <w:r w:rsidRPr="007D0D04">
        <w:t> (boutons Approuver / Rejeter)</w:t>
      </w:r>
    </w:p>
    <w:p w14:paraId="37D6EFDC" w14:textId="77777777" w:rsidR="007D0D04" w:rsidRPr="007D0D04" w:rsidRDefault="007D0D04" w:rsidP="007D0D04">
      <w:pPr>
        <w:numPr>
          <w:ilvl w:val="0"/>
          <w:numId w:val="13"/>
        </w:numPr>
      </w:pPr>
      <w:r w:rsidRPr="007D0D04">
        <w:rPr>
          <w:b/>
          <w:bCs/>
        </w:rPr>
        <w:t>Scanner mobile</w:t>
      </w:r>
      <w:r w:rsidRPr="007D0D04">
        <w:t> (intégration caméra pour scan rapide)</w:t>
      </w:r>
    </w:p>
    <w:p w14:paraId="4BBC9746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212DF404">
          <v:rect id="_x0000_i1133" style="width:0;height:.75pt" o:hralign="center" o:hrstd="t" o:hr="t" fillcolor="#a0a0a0" stroked="f"/>
        </w:pict>
      </w:r>
    </w:p>
    <w:p w14:paraId="1D0435CB" w14:textId="77777777" w:rsidR="007D0D04" w:rsidRPr="007D0D04" w:rsidRDefault="007D0D04" w:rsidP="007D0D04">
      <w:pPr>
        <w:rPr>
          <w:b/>
          <w:bCs/>
          <w:lang w:val="en-US"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  <w:lang w:val="en-US"/>
        </w:rPr>
        <w:t xml:space="preserve"> 14. </w:t>
      </w:r>
      <w:proofErr w:type="spellStart"/>
      <w:r w:rsidRPr="007D0D04">
        <w:rPr>
          <w:b/>
          <w:bCs/>
          <w:lang w:val="en-US"/>
        </w:rPr>
        <w:t>Intégrations</w:t>
      </w:r>
      <w:proofErr w:type="spellEnd"/>
      <w:r w:rsidRPr="007D0D04">
        <w:rPr>
          <w:b/>
          <w:bCs/>
          <w:lang w:val="en-US"/>
        </w:rPr>
        <w:t xml:space="preserve"> Futures</w:t>
      </w:r>
    </w:p>
    <w:p w14:paraId="45906CA9" w14:textId="77777777" w:rsidR="007D0D04" w:rsidRPr="007D0D04" w:rsidRDefault="007D0D04" w:rsidP="007D0D04">
      <w:pPr>
        <w:numPr>
          <w:ilvl w:val="0"/>
          <w:numId w:val="14"/>
        </w:numPr>
      </w:pPr>
      <w:r w:rsidRPr="007D0D04">
        <w:rPr>
          <w:b/>
          <w:bCs/>
        </w:rPr>
        <w:t>Écran de configuration des intégrations</w:t>
      </w:r>
      <w:r w:rsidRPr="007D0D04">
        <w:t> (Scanner réseau, Email, ERP, Microsoft 365, Google Workspace)</w:t>
      </w:r>
    </w:p>
    <w:p w14:paraId="50A566E9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7AF70B60">
          <v:rect id="_x0000_i1134" style="width:0;height:.75pt" o:hralign="center" o:hrstd="t" o:hr="t" fillcolor="#a0a0a0" stroked="f"/>
        </w:pict>
      </w:r>
    </w:p>
    <w:p w14:paraId="7469D87A" w14:textId="77777777" w:rsidR="007D0D04" w:rsidRPr="007D0D04" w:rsidRDefault="007D0D04" w:rsidP="007D0D04">
      <w:pPr>
        <w:rPr>
          <w:b/>
          <w:bCs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📁</w:t>
      </w:r>
      <w:r w:rsidRPr="007D0D04">
        <w:rPr>
          <w:b/>
          <w:bCs/>
        </w:rPr>
        <w:t xml:space="preserve"> 15. Architecture Technique (pour information – pas de maquette)</w:t>
      </w:r>
    </w:p>
    <w:p w14:paraId="1BA2A660" w14:textId="77777777" w:rsidR="007D0D04" w:rsidRPr="007D0D04" w:rsidRDefault="007D0D04" w:rsidP="007D0D04">
      <w:r w:rsidRPr="007D0D04">
        <w:t>→ schéma d’architecture, mais pas une interface utilisateur.</w:t>
      </w:r>
    </w:p>
    <w:p w14:paraId="49D573A3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727C5E7A">
          <v:rect id="_x0000_i1135" style="width:0;height:.75pt" o:hralign="center" o:hrstd="t" o:hr="t" fillcolor="#a0a0a0" stroked="f"/>
        </w:pict>
      </w:r>
    </w:p>
    <w:p w14:paraId="1CC207FD" w14:textId="77777777" w:rsidR="007D0D04" w:rsidRPr="007D0D04" w:rsidRDefault="007D0D04" w:rsidP="007D0D04">
      <w:pPr>
        <w:rPr>
          <w:b/>
          <w:bCs/>
        </w:rPr>
      </w:pPr>
      <w:r w:rsidRPr="007D0D04">
        <w:rPr>
          <w:rFonts w:ascii="Segoe UI Emoji" w:hAnsi="Segoe UI Emoji" w:cs="Segoe UI Emoji"/>
          <w:b/>
          <w:bCs/>
        </w:rPr>
        <w:t>✅</w:t>
      </w:r>
      <w:r w:rsidRPr="007D0D04">
        <w:rPr>
          <w:b/>
          <w:bCs/>
        </w:rPr>
        <w:t xml:space="preserve"> Récapitulatif des livrables (fichiers de maquette)</w:t>
      </w:r>
    </w:p>
    <w:p w14:paraId="5AB92B3B" w14:textId="77777777" w:rsidR="007D0D04" w:rsidRPr="007D0D04" w:rsidRDefault="007D0D04" w:rsidP="007D0D04">
      <w:r w:rsidRPr="007D0D04">
        <w:t>Je te suggère de créer </w:t>
      </w:r>
      <w:r w:rsidRPr="007D0D04">
        <w:rPr>
          <w:b/>
          <w:bCs/>
        </w:rPr>
        <w:t>un fichier par module</w:t>
      </w:r>
      <w:r w:rsidRPr="007D0D04">
        <w:t> (par ex. 01-login.fig, 02-courrier-entrant.fig, etc.) ou un gros fichier avec des pages séparées.</w:t>
      </w:r>
    </w:p>
    <w:p w14:paraId="0CBC6ABA" w14:textId="77777777" w:rsidR="007D0D04" w:rsidRPr="007D0D04" w:rsidRDefault="007D0D04" w:rsidP="007D0D04">
      <w:r w:rsidRPr="007D0D04">
        <w:lastRenderedPageBreak/>
        <w:t>Voici la liste </w:t>
      </w:r>
      <w:r w:rsidRPr="007D0D04">
        <w:rPr>
          <w:b/>
          <w:bCs/>
        </w:rPr>
        <w:t>minimale</w:t>
      </w:r>
      <w:r w:rsidRPr="007D0D04">
        <w:t> pour démarrer (MVP) :</w:t>
      </w:r>
    </w:p>
    <w:p w14:paraId="33571173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proofErr w:type="spellStart"/>
      <w:r w:rsidRPr="007D0D04">
        <w:rPr>
          <w:lang w:val="en-US"/>
        </w:rPr>
        <w:t>Connexion</w:t>
      </w:r>
      <w:proofErr w:type="spellEnd"/>
      <w:r w:rsidRPr="007D0D04">
        <w:rPr>
          <w:lang w:val="en-US"/>
        </w:rPr>
        <w:t xml:space="preserve"> / </w:t>
      </w:r>
      <w:proofErr w:type="spellStart"/>
      <w:r w:rsidRPr="007D0D04">
        <w:rPr>
          <w:lang w:val="en-US"/>
        </w:rPr>
        <w:t>Sécurité</w:t>
      </w:r>
      <w:proofErr w:type="spellEnd"/>
    </w:p>
    <w:p w14:paraId="2E45453E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proofErr w:type="spellStart"/>
      <w:r w:rsidRPr="007D0D04">
        <w:rPr>
          <w:lang w:val="en-US"/>
        </w:rPr>
        <w:t>Liste</w:t>
      </w:r>
      <w:proofErr w:type="spellEnd"/>
      <w:r w:rsidRPr="007D0D04">
        <w:rPr>
          <w:lang w:val="en-US"/>
        </w:rPr>
        <w:t xml:space="preserve"> des </w:t>
      </w:r>
      <w:proofErr w:type="spellStart"/>
      <w:r w:rsidRPr="007D0D04">
        <w:rPr>
          <w:lang w:val="en-US"/>
        </w:rPr>
        <w:t>courriers</w:t>
      </w:r>
      <w:proofErr w:type="spellEnd"/>
      <w:r w:rsidRPr="007D0D04">
        <w:rPr>
          <w:lang w:val="en-US"/>
        </w:rPr>
        <w:t xml:space="preserve"> entrants</w:t>
      </w:r>
    </w:p>
    <w:p w14:paraId="327E148C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proofErr w:type="spellStart"/>
      <w:r w:rsidRPr="007D0D04">
        <w:rPr>
          <w:lang w:val="en-US"/>
        </w:rPr>
        <w:t>Formulaire</w:t>
      </w:r>
      <w:proofErr w:type="spellEnd"/>
      <w:r w:rsidRPr="007D0D04">
        <w:rPr>
          <w:lang w:val="en-US"/>
        </w:rPr>
        <w:t xml:space="preserve"> de </w:t>
      </w:r>
      <w:proofErr w:type="spellStart"/>
      <w:r w:rsidRPr="007D0D04">
        <w:rPr>
          <w:lang w:val="en-US"/>
        </w:rPr>
        <w:t>saisie</w:t>
      </w:r>
      <w:proofErr w:type="spellEnd"/>
    </w:p>
    <w:p w14:paraId="29E6FB1A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r w:rsidRPr="007D0D04">
        <w:rPr>
          <w:lang w:val="en-US"/>
        </w:rPr>
        <w:t xml:space="preserve">Fiche </w:t>
      </w:r>
      <w:proofErr w:type="spellStart"/>
      <w:r w:rsidRPr="007D0D04">
        <w:rPr>
          <w:lang w:val="en-US"/>
        </w:rPr>
        <w:t>détaillée</w:t>
      </w:r>
      <w:proofErr w:type="spellEnd"/>
      <w:r w:rsidRPr="007D0D04">
        <w:rPr>
          <w:lang w:val="en-US"/>
        </w:rPr>
        <w:t xml:space="preserve"> d’un </w:t>
      </w:r>
      <w:proofErr w:type="spellStart"/>
      <w:r w:rsidRPr="007D0D04">
        <w:rPr>
          <w:lang w:val="en-US"/>
        </w:rPr>
        <w:t>courrier</w:t>
      </w:r>
      <w:proofErr w:type="spellEnd"/>
    </w:p>
    <w:p w14:paraId="1D3BEFC9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r w:rsidRPr="007D0D04">
        <w:rPr>
          <w:lang w:val="en-US"/>
        </w:rPr>
        <w:t xml:space="preserve">Bordereau de </w:t>
      </w:r>
      <w:proofErr w:type="spellStart"/>
      <w:r w:rsidRPr="007D0D04">
        <w:rPr>
          <w:lang w:val="en-US"/>
        </w:rPr>
        <w:t>suivi</w:t>
      </w:r>
      <w:proofErr w:type="spellEnd"/>
    </w:p>
    <w:p w14:paraId="1F6AB59B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r w:rsidRPr="007D0D04">
        <w:rPr>
          <w:lang w:val="en-US"/>
        </w:rPr>
        <w:t>Dashboard PDG</w:t>
      </w:r>
    </w:p>
    <w:p w14:paraId="5BC5CF01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r w:rsidRPr="007D0D04">
        <w:rPr>
          <w:lang w:val="en-US"/>
        </w:rPr>
        <w:t xml:space="preserve">Recherche </w:t>
      </w:r>
      <w:proofErr w:type="spellStart"/>
      <w:r w:rsidRPr="007D0D04">
        <w:rPr>
          <w:lang w:val="en-US"/>
        </w:rPr>
        <w:t>avancée</w:t>
      </w:r>
      <w:proofErr w:type="spellEnd"/>
    </w:p>
    <w:p w14:paraId="4EA32F15" w14:textId="77777777" w:rsidR="007D0D04" w:rsidRPr="007D0D04" w:rsidRDefault="007D0D04" w:rsidP="007D0D04">
      <w:pPr>
        <w:numPr>
          <w:ilvl w:val="0"/>
          <w:numId w:val="15"/>
        </w:numPr>
        <w:rPr>
          <w:lang w:val="en-US"/>
        </w:rPr>
      </w:pPr>
      <w:r w:rsidRPr="007D0D04">
        <w:rPr>
          <w:lang w:val="en-US"/>
        </w:rPr>
        <w:t xml:space="preserve">Journal </w:t>
      </w:r>
      <w:proofErr w:type="spellStart"/>
      <w:r w:rsidRPr="007D0D04">
        <w:rPr>
          <w:lang w:val="en-US"/>
        </w:rPr>
        <w:t>d’audit</w:t>
      </w:r>
      <w:proofErr w:type="spellEnd"/>
    </w:p>
    <w:p w14:paraId="65520AAC" w14:textId="77777777" w:rsidR="007D0D04" w:rsidRPr="007D0D04" w:rsidRDefault="007D0D04" w:rsidP="007D0D04">
      <w:r w:rsidRPr="007D0D04">
        <w:t xml:space="preserve">Une fois ces 8 écrans </w:t>
      </w:r>
      <w:proofErr w:type="spellStart"/>
      <w:r w:rsidRPr="007D0D04">
        <w:t>maquetés</w:t>
      </w:r>
      <w:proofErr w:type="spellEnd"/>
      <w:r w:rsidRPr="007D0D04">
        <w:t>, tu pourras déjà avoir un prototype fonctionnel.</w:t>
      </w:r>
    </w:p>
    <w:p w14:paraId="177064B8" w14:textId="77777777" w:rsidR="007D0D04" w:rsidRPr="007D0D04" w:rsidRDefault="007D0D04" w:rsidP="007D0D04">
      <w:pPr>
        <w:rPr>
          <w:lang w:val="en-US"/>
        </w:rPr>
      </w:pPr>
      <w:r w:rsidRPr="007D0D04">
        <w:rPr>
          <w:lang w:val="en-US"/>
        </w:rPr>
        <w:pict w14:anchorId="28417139">
          <v:rect id="_x0000_i1136" style="width:0;height:.75pt" o:hralign="center" o:hrstd="t" o:hr="t" fillcolor="#a0a0a0" stroked="f"/>
        </w:pict>
      </w:r>
    </w:p>
    <w:p w14:paraId="4DD4A077" w14:textId="77777777" w:rsidR="007D0D04" w:rsidRPr="007D0D04" w:rsidRDefault="007D0D04" w:rsidP="007D0D04">
      <w:pPr>
        <w:rPr>
          <w:b/>
          <w:bCs/>
        </w:rPr>
      </w:pPr>
      <w:r w:rsidRPr="007D0D04">
        <w:rPr>
          <w:rFonts w:ascii="Segoe UI Emoji" w:hAnsi="Segoe UI Emoji" w:cs="Segoe UI Emoji"/>
          <w:b/>
          <w:bCs/>
          <w:lang w:val="en-US"/>
        </w:rPr>
        <w:t>💬</w:t>
      </w:r>
      <w:r w:rsidRPr="007D0D04">
        <w:rPr>
          <w:b/>
          <w:bCs/>
        </w:rPr>
        <w:t xml:space="preserve"> Prochaine action</w:t>
      </w:r>
    </w:p>
    <w:p w14:paraId="711CC2DA" w14:textId="77777777" w:rsidR="007D0D04" w:rsidRPr="007D0D04" w:rsidRDefault="007D0D04" w:rsidP="007D0D04">
      <w:r w:rsidRPr="007D0D04">
        <w:t>Tu me fournis les </w:t>
      </w:r>
      <w:r w:rsidRPr="007D0D04">
        <w:rPr>
          <w:b/>
          <w:bCs/>
        </w:rPr>
        <w:t>liens ou images</w:t>
      </w:r>
      <w:r w:rsidRPr="007D0D04">
        <w:t> de ces maquettes (même dessinées à la main scannées).</w:t>
      </w:r>
      <w:r w:rsidRPr="007D0D04">
        <w:br/>
        <w:t>Je te sors </w:t>
      </w:r>
      <w:r w:rsidRPr="007D0D04">
        <w:rPr>
          <w:b/>
          <w:bCs/>
        </w:rPr>
        <w:t xml:space="preserve">le code </w:t>
      </w:r>
      <w:proofErr w:type="spellStart"/>
      <w:r w:rsidRPr="007D0D04">
        <w:rPr>
          <w:b/>
          <w:bCs/>
        </w:rPr>
        <w:t>React</w:t>
      </w:r>
      <w:proofErr w:type="spellEnd"/>
      <w:r w:rsidRPr="007D0D04">
        <w:rPr>
          <w:b/>
          <w:bCs/>
        </w:rPr>
        <w:t xml:space="preserve"> + </w:t>
      </w:r>
      <w:proofErr w:type="spellStart"/>
      <w:r w:rsidRPr="007D0D04">
        <w:rPr>
          <w:b/>
          <w:bCs/>
        </w:rPr>
        <w:t>Material</w:t>
      </w:r>
      <w:proofErr w:type="spellEnd"/>
      <w:r w:rsidRPr="007D0D04">
        <w:rPr>
          <w:b/>
          <w:bCs/>
        </w:rPr>
        <w:t xml:space="preserve"> UI</w:t>
      </w:r>
      <w:r w:rsidRPr="007D0D04">
        <w:t xml:space="preserve"> correspondant à chaque écran, avec toutes les interactions : </w:t>
      </w:r>
      <w:proofErr w:type="spellStart"/>
      <w:r w:rsidRPr="007D0D04">
        <w:t>upload</w:t>
      </w:r>
      <w:proofErr w:type="spellEnd"/>
      <w:r w:rsidRPr="007D0D04">
        <w:t xml:space="preserve"> PDF, visualisation, workflow, versioning, etc.</w:t>
      </w:r>
    </w:p>
    <w:p w14:paraId="776C2C4A" w14:textId="77777777" w:rsidR="007D0D04" w:rsidRPr="007D0D04" w:rsidRDefault="007D0D04" w:rsidP="007D0D04">
      <w:pPr>
        <w:rPr>
          <w:lang w:val="en-US"/>
        </w:rPr>
      </w:pPr>
      <w:r w:rsidRPr="007D0D04">
        <w:t>On construit pierre par pierre l’ERP qui tiendra </w:t>
      </w:r>
      <w:r w:rsidRPr="007D0D04">
        <w:rPr>
          <w:b/>
          <w:bCs/>
        </w:rPr>
        <w:t>40 ans</w:t>
      </w:r>
      <w:r w:rsidRPr="007D0D04">
        <w:t xml:space="preserve">. </w:t>
      </w:r>
      <w:r w:rsidRPr="007D0D04">
        <w:rPr>
          <w:rFonts w:ascii="Segoe UI Symbol" w:hAnsi="Segoe UI Symbol" w:cs="Segoe UI Symbol"/>
          <w:lang w:val="en-US"/>
        </w:rPr>
        <w:t>❤</w:t>
      </w:r>
      <w:r w:rsidRPr="007D0D04">
        <w:rPr>
          <w:lang w:val="en-US"/>
        </w:rPr>
        <w:t>️</w:t>
      </w:r>
      <w:r w:rsidRPr="007D0D04">
        <w:rPr>
          <w:rFonts w:ascii="Segoe UI Emoji" w:hAnsi="Segoe UI Emoji" w:cs="Segoe UI Emoji"/>
          <w:lang w:val="en-US"/>
        </w:rPr>
        <w:t>🚀</w:t>
      </w:r>
    </w:p>
    <w:p w14:paraId="317EAC33" w14:textId="77777777" w:rsidR="009037D5" w:rsidRDefault="009037D5"/>
    <w:sectPr w:rsidR="00903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6105"/>
    <w:multiLevelType w:val="multilevel"/>
    <w:tmpl w:val="B5B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7785"/>
    <w:multiLevelType w:val="multilevel"/>
    <w:tmpl w:val="F12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57F"/>
    <w:multiLevelType w:val="multilevel"/>
    <w:tmpl w:val="CB8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3824"/>
    <w:multiLevelType w:val="multilevel"/>
    <w:tmpl w:val="082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7B41"/>
    <w:multiLevelType w:val="multilevel"/>
    <w:tmpl w:val="960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58AC"/>
    <w:multiLevelType w:val="multilevel"/>
    <w:tmpl w:val="FEA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72D42"/>
    <w:multiLevelType w:val="multilevel"/>
    <w:tmpl w:val="0BF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60F12"/>
    <w:multiLevelType w:val="multilevel"/>
    <w:tmpl w:val="D66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14148"/>
    <w:multiLevelType w:val="multilevel"/>
    <w:tmpl w:val="621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07B40"/>
    <w:multiLevelType w:val="multilevel"/>
    <w:tmpl w:val="0F6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619FD"/>
    <w:multiLevelType w:val="multilevel"/>
    <w:tmpl w:val="43E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B0790"/>
    <w:multiLevelType w:val="multilevel"/>
    <w:tmpl w:val="BF8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C53C4"/>
    <w:multiLevelType w:val="multilevel"/>
    <w:tmpl w:val="A31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F6450"/>
    <w:multiLevelType w:val="multilevel"/>
    <w:tmpl w:val="180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E7022"/>
    <w:multiLevelType w:val="multilevel"/>
    <w:tmpl w:val="4B5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02FF6"/>
    <w:multiLevelType w:val="multilevel"/>
    <w:tmpl w:val="504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64825"/>
    <w:multiLevelType w:val="multilevel"/>
    <w:tmpl w:val="05A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F44FD"/>
    <w:multiLevelType w:val="multilevel"/>
    <w:tmpl w:val="D0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F2069"/>
    <w:multiLevelType w:val="multilevel"/>
    <w:tmpl w:val="2D5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81FAB"/>
    <w:multiLevelType w:val="multilevel"/>
    <w:tmpl w:val="1184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F7A06"/>
    <w:multiLevelType w:val="multilevel"/>
    <w:tmpl w:val="FC9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B4C2A"/>
    <w:multiLevelType w:val="multilevel"/>
    <w:tmpl w:val="3D4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C5729"/>
    <w:multiLevelType w:val="multilevel"/>
    <w:tmpl w:val="145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3548B"/>
    <w:multiLevelType w:val="multilevel"/>
    <w:tmpl w:val="2AD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52998"/>
    <w:multiLevelType w:val="multilevel"/>
    <w:tmpl w:val="D4C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96AD5"/>
    <w:multiLevelType w:val="multilevel"/>
    <w:tmpl w:val="834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84DA7"/>
    <w:multiLevelType w:val="multilevel"/>
    <w:tmpl w:val="8166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0F33E8"/>
    <w:multiLevelType w:val="multilevel"/>
    <w:tmpl w:val="338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F2FA1"/>
    <w:multiLevelType w:val="multilevel"/>
    <w:tmpl w:val="D64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909C7"/>
    <w:multiLevelType w:val="multilevel"/>
    <w:tmpl w:val="AAE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02E61"/>
    <w:multiLevelType w:val="multilevel"/>
    <w:tmpl w:val="F2B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16383"/>
    <w:multiLevelType w:val="multilevel"/>
    <w:tmpl w:val="EAB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C2BD6"/>
    <w:multiLevelType w:val="multilevel"/>
    <w:tmpl w:val="CB8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215D9"/>
    <w:multiLevelType w:val="multilevel"/>
    <w:tmpl w:val="B6D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41428"/>
    <w:multiLevelType w:val="multilevel"/>
    <w:tmpl w:val="0D9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21165"/>
    <w:multiLevelType w:val="multilevel"/>
    <w:tmpl w:val="211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C149E"/>
    <w:multiLevelType w:val="multilevel"/>
    <w:tmpl w:val="6B4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A1357"/>
    <w:multiLevelType w:val="multilevel"/>
    <w:tmpl w:val="3AD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1084D"/>
    <w:multiLevelType w:val="multilevel"/>
    <w:tmpl w:val="369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86046"/>
    <w:multiLevelType w:val="multilevel"/>
    <w:tmpl w:val="3A8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00293"/>
    <w:multiLevelType w:val="multilevel"/>
    <w:tmpl w:val="F5D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234CF"/>
    <w:multiLevelType w:val="multilevel"/>
    <w:tmpl w:val="375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00003"/>
    <w:multiLevelType w:val="multilevel"/>
    <w:tmpl w:val="1F2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80CCD"/>
    <w:multiLevelType w:val="multilevel"/>
    <w:tmpl w:val="721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665785">
    <w:abstractNumId w:val="23"/>
  </w:num>
  <w:num w:numId="2" w16cid:durableId="285284522">
    <w:abstractNumId w:val="32"/>
  </w:num>
  <w:num w:numId="3" w16cid:durableId="1428497419">
    <w:abstractNumId w:val="40"/>
  </w:num>
  <w:num w:numId="4" w16cid:durableId="1677688014">
    <w:abstractNumId w:val="0"/>
  </w:num>
  <w:num w:numId="5" w16cid:durableId="1830052896">
    <w:abstractNumId w:val="25"/>
  </w:num>
  <w:num w:numId="6" w16cid:durableId="1639066380">
    <w:abstractNumId w:val="31"/>
  </w:num>
  <w:num w:numId="7" w16cid:durableId="2125686558">
    <w:abstractNumId w:val="7"/>
  </w:num>
  <w:num w:numId="8" w16cid:durableId="2039042221">
    <w:abstractNumId w:val="17"/>
  </w:num>
  <w:num w:numId="9" w16cid:durableId="1871064336">
    <w:abstractNumId w:val="19"/>
  </w:num>
  <w:num w:numId="10" w16cid:durableId="1755663760">
    <w:abstractNumId w:val="37"/>
  </w:num>
  <w:num w:numId="11" w16cid:durableId="1039474619">
    <w:abstractNumId w:val="24"/>
  </w:num>
  <w:num w:numId="12" w16cid:durableId="1537422693">
    <w:abstractNumId w:val="43"/>
  </w:num>
  <w:num w:numId="13" w16cid:durableId="163253978">
    <w:abstractNumId w:val="11"/>
  </w:num>
  <w:num w:numId="14" w16cid:durableId="395589910">
    <w:abstractNumId w:val="1"/>
  </w:num>
  <w:num w:numId="15" w16cid:durableId="1900090128">
    <w:abstractNumId w:val="26"/>
  </w:num>
  <w:num w:numId="16" w16cid:durableId="235672574">
    <w:abstractNumId w:val="21"/>
  </w:num>
  <w:num w:numId="17" w16cid:durableId="354115991">
    <w:abstractNumId w:val="4"/>
  </w:num>
  <w:num w:numId="18" w16cid:durableId="840659936">
    <w:abstractNumId w:val="5"/>
  </w:num>
  <w:num w:numId="19" w16cid:durableId="2109808964">
    <w:abstractNumId w:val="12"/>
  </w:num>
  <w:num w:numId="20" w16cid:durableId="761418918">
    <w:abstractNumId w:val="35"/>
  </w:num>
  <w:num w:numId="21" w16cid:durableId="83966002">
    <w:abstractNumId w:val="8"/>
  </w:num>
  <w:num w:numId="22" w16cid:durableId="274363074">
    <w:abstractNumId w:val="3"/>
  </w:num>
  <w:num w:numId="23" w16cid:durableId="1706520471">
    <w:abstractNumId w:val="30"/>
  </w:num>
  <w:num w:numId="24" w16cid:durableId="1306660823">
    <w:abstractNumId w:val="16"/>
  </w:num>
  <w:num w:numId="25" w16cid:durableId="1404527175">
    <w:abstractNumId w:val="34"/>
  </w:num>
  <w:num w:numId="26" w16cid:durableId="1117408633">
    <w:abstractNumId w:val="2"/>
  </w:num>
  <w:num w:numId="27" w16cid:durableId="2041514919">
    <w:abstractNumId w:val="33"/>
  </w:num>
  <w:num w:numId="28" w16cid:durableId="1405954983">
    <w:abstractNumId w:val="9"/>
  </w:num>
  <w:num w:numId="29" w16cid:durableId="1396196760">
    <w:abstractNumId w:val="39"/>
  </w:num>
  <w:num w:numId="30" w16cid:durableId="1493451774">
    <w:abstractNumId w:val="10"/>
  </w:num>
  <w:num w:numId="31" w16cid:durableId="1601836155">
    <w:abstractNumId w:val="15"/>
  </w:num>
  <w:num w:numId="32" w16cid:durableId="115225467">
    <w:abstractNumId w:val="28"/>
  </w:num>
  <w:num w:numId="33" w16cid:durableId="1247618501">
    <w:abstractNumId w:val="14"/>
  </w:num>
  <w:num w:numId="34" w16cid:durableId="1701971208">
    <w:abstractNumId w:val="18"/>
  </w:num>
  <w:num w:numId="35" w16cid:durableId="196896734">
    <w:abstractNumId w:val="20"/>
  </w:num>
  <w:num w:numId="36" w16cid:durableId="339704167">
    <w:abstractNumId w:val="38"/>
  </w:num>
  <w:num w:numId="37" w16cid:durableId="1946843733">
    <w:abstractNumId w:val="13"/>
  </w:num>
  <w:num w:numId="38" w16cid:durableId="1954751591">
    <w:abstractNumId w:val="27"/>
  </w:num>
  <w:num w:numId="39" w16cid:durableId="670716682">
    <w:abstractNumId w:val="22"/>
  </w:num>
  <w:num w:numId="40" w16cid:durableId="92828558">
    <w:abstractNumId w:val="36"/>
  </w:num>
  <w:num w:numId="41" w16cid:durableId="495808256">
    <w:abstractNumId w:val="29"/>
  </w:num>
  <w:num w:numId="42" w16cid:durableId="864441078">
    <w:abstractNumId w:val="6"/>
  </w:num>
  <w:num w:numId="43" w16cid:durableId="1875343324">
    <w:abstractNumId w:val="41"/>
  </w:num>
  <w:num w:numId="44" w16cid:durableId="13307886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04"/>
    <w:rsid w:val="00757064"/>
    <w:rsid w:val="007D0D04"/>
    <w:rsid w:val="009037D5"/>
    <w:rsid w:val="00943C5E"/>
    <w:rsid w:val="00B3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0ED2A"/>
  <w15:chartTrackingRefBased/>
  <w15:docId w15:val="{47AF585B-5B27-4815-B0B1-6A94030E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2026-05-12T08:28:00Z</dcterms:created>
  <dcterms:modified xsi:type="dcterms:W3CDTF">2026-05-12T08:29:00Z</dcterms:modified>
</cp:coreProperties>
</file>