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790C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6B887AA6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4B542E75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1392C718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10629FFA" w14:textId="77777777" w:rsidR="00D545DA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</w:p>
    <w:p w14:paraId="474F0273" w14:textId="00EC9D7E" w:rsidR="002A3006" w:rsidRDefault="00D545DA" w:rsidP="00D545DA">
      <w:pPr>
        <w:jc w:val="center"/>
        <w:rPr>
          <w:rFonts w:ascii="Book Antiqua" w:eastAsiaTheme="majorEastAsia" w:hAnsi="Book Antiqua"/>
          <w:sz w:val="44"/>
          <w:szCs w:val="44"/>
          <w:lang w:val="en-GB"/>
        </w:rPr>
      </w:pPr>
      <w:r w:rsidRPr="00D545DA">
        <w:rPr>
          <w:rFonts w:ascii="Book Antiqua" w:eastAsiaTheme="majorEastAsia" w:hAnsi="Book Antiqua"/>
          <w:sz w:val="44"/>
          <w:szCs w:val="44"/>
          <w:lang w:val="en-GB"/>
        </w:rPr>
        <w:t>COMP3340 Assignment 1 part 2</w:t>
      </w:r>
    </w:p>
    <w:p w14:paraId="0B2D2A31" w14:textId="7010C3A9" w:rsidR="00D545DA" w:rsidRDefault="00D545DA" w:rsidP="00D545DA">
      <w:pPr>
        <w:jc w:val="center"/>
        <w:rPr>
          <w:rFonts w:ascii="Book Antiqua" w:eastAsiaTheme="majorEastAsia" w:hAnsi="Book Antiqua"/>
          <w:sz w:val="24"/>
          <w:szCs w:val="24"/>
          <w:lang w:val="en-GB"/>
        </w:rPr>
      </w:pPr>
      <w:r w:rsidRPr="00D545DA">
        <w:rPr>
          <w:rFonts w:ascii="Book Antiqua" w:eastAsiaTheme="majorEastAsia" w:hAnsi="Book Antiqua"/>
          <w:sz w:val="24"/>
          <w:szCs w:val="24"/>
          <w:lang w:val="en-GB"/>
        </w:rPr>
        <w:t>By Andrew cox</w:t>
      </w:r>
    </w:p>
    <w:p w14:paraId="4E2F18B0" w14:textId="77777777" w:rsidR="00D545DA" w:rsidRDefault="00D545DA">
      <w:pPr>
        <w:rPr>
          <w:rFonts w:ascii="Book Antiqua" w:eastAsiaTheme="majorEastAsia" w:hAnsi="Book Antiqua"/>
          <w:sz w:val="24"/>
          <w:szCs w:val="24"/>
          <w:lang w:val="en-GB"/>
        </w:rPr>
      </w:pPr>
      <w:r>
        <w:rPr>
          <w:rFonts w:ascii="Book Antiqua" w:eastAsiaTheme="majorEastAsia" w:hAnsi="Book Antiqua"/>
          <w:sz w:val="24"/>
          <w:szCs w:val="24"/>
          <w:lang w:val="en-GB"/>
        </w:rPr>
        <w:br w:type="page"/>
      </w:r>
    </w:p>
    <w:p w14:paraId="3C2B9C1C" w14:textId="45BA79E9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lastRenderedPageBreak/>
        <w:t>Question 1</w:t>
      </w:r>
    </w:p>
    <w:p w14:paraId="6E16DA7E" w14:textId="0834DB76" w:rsidR="000309E0" w:rsidRDefault="000309E0" w:rsidP="000309E0">
      <w:pPr>
        <w:pStyle w:val="Heading2"/>
        <w:rPr>
          <w:rFonts w:ascii="Book Antiqua" w:hAnsi="Book Antiqua"/>
          <w:lang w:val="en-GB"/>
        </w:rPr>
      </w:pPr>
      <w:r w:rsidRPr="000309E0">
        <w:rPr>
          <w:rFonts w:ascii="Book Antiqua" w:hAnsi="Book Antiqua"/>
          <w:lang w:val="en-GB"/>
        </w:rPr>
        <w:t>Graphs</w:t>
      </w:r>
    </w:p>
    <w:p w14:paraId="6ED404F9" w14:textId="7DF2AA4A" w:rsidR="00DE792A" w:rsidRPr="00DE792A" w:rsidRDefault="00DE792A" w:rsidP="00DE792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Proteins Relative neighbourhood graph</w:t>
      </w:r>
    </w:p>
    <w:p w14:paraId="69159DC9" w14:textId="0ABE2489" w:rsidR="00DE792A" w:rsidRDefault="000309E0" w:rsidP="000309E0">
      <w:pPr>
        <w:rPr>
          <w:rFonts w:ascii="Book Antiqua" w:hAnsi="Book Antiqua"/>
          <w:lang w:val="en-GB"/>
        </w:rPr>
      </w:pPr>
      <w:r>
        <w:rPr>
          <w:noProof/>
          <w:lang w:val="en-GB"/>
        </w:rPr>
        <w:drawing>
          <wp:inline distT="0" distB="0" distL="0" distR="0" wp14:anchorId="7D7B84F1" wp14:editId="3B85CE14">
            <wp:extent cx="5696895" cy="44765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82" cy="44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4129" w14:textId="77777777" w:rsidR="00DE792A" w:rsidRDefault="00DE792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7D9CFDB6" w14:textId="7A7D6E48" w:rsidR="00DE792A" w:rsidRDefault="00DE792A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Samples Minimum spanning tree</w:t>
      </w:r>
    </w:p>
    <w:p w14:paraId="5ACB5708" w14:textId="65028B42" w:rsidR="00DE792A" w:rsidRDefault="00DE792A" w:rsidP="000309E0">
      <w:pPr>
        <w:rPr>
          <w:rFonts w:ascii="Book Antiqua" w:hAnsi="Book Antiqua"/>
          <w:lang w:val="en-GB"/>
        </w:rPr>
      </w:pPr>
      <w:r>
        <w:rPr>
          <w:noProof/>
          <w:lang w:val="en-GB"/>
        </w:rPr>
        <w:drawing>
          <wp:inline distT="0" distB="0" distL="0" distR="0" wp14:anchorId="2DA552B2" wp14:editId="3A6249D6">
            <wp:extent cx="3835477" cy="81445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185" cy="814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ED68" w14:textId="08E74CF8" w:rsidR="00DE792A" w:rsidRDefault="00DE792A" w:rsidP="000309E0">
      <w:pPr>
        <w:rPr>
          <w:rFonts w:ascii="Book Antiqua" w:hAnsi="Book Antiqua"/>
          <w:lang w:val="en-GB"/>
        </w:rPr>
      </w:pPr>
    </w:p>
    <w:p w14:paraId="2C807EAB" w14:textId="352DEF79" w:rsidR="00C61FE4" w:rsidRDefault="00C61FE4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Samples Relative neighbourhood graph.</w:t>
      </w:r>
    </w:p>
    <w:p w14:paraId="7916EB12" w14:textId="03459AA4" w:rsidR="0017281D" w:rsidRDefault="00C61FE4" w:rsidP="000309E0">
      <w:pPr>
        <w:rPr>
          <w:rFonts w:ascii="Book Antiqua" w:hAnsi="Book Antiqua"/>
          <w:lang w:val="en-GB"/>
        </w:rPr>
      </w:pPr>
      <w:r>
        <w:rPr>
          <w:noProof/>
          <w:lang w:val="en-GB"/>
        </w:rPr>
        <w:drawing>
          <wp:inline distT="0" distB="0" distL="0" distR="0" wp14:anchorId="6B7B95A6" wp14:editId="7F28F25E">
            <wp:extent cx="5727700" cy="4984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3409" w14:textId="77777777" w:rsidR="0017281D" w:rsidRDefault="0017281D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18EE2672" w14:textId="05B7757E" w:rsidR="00C61FE4" w:rsidRDefault="0017281D" w:rsidP="000309E0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lastRenderedPageBreak/>
        <w:t>Proteins Minimum spanning tree.</w:t>
      </w:r>
    </w:p>
    <w:p w14:paraId="023D4BFA" w14:textId="72A15D45" w:rsidR="000309E0" w:rsidRDefault="000309E0" w:rsidP="000309E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05549E" wp14:editId="254495BA">
            <wp:extent cx="5866790" cy="7077914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42" cy="708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DB19" w14:textId="562240B9" w:rsidR="00D75A15" w:rsidRDefault="00D75A15">
      <w:pPr>
        <w:rPr>
          <w:lang w:val="en-GB"/>
        </w:rPr>
      </w:pPr>
      <w:r>
        <w:rPr>
          <w:lang w:val="en-GB"/>
        </w:rPr>
        <w:br w:type="page"/>
      </w:r>
    </w:p>
    <w:p w14:paraId="7B19CF99" w14:textId="45B44280" w:rsidR="00D75A15" w:rsidRPr="00BC5AEC" w:rsidRDefault="00BC5AEC" w:rsidP="00BC5AEC">
      <w:pPr>
        <w:pStyle w:val="Heading2"/>
        <w:rPr>
          <w:rFonts w:ascii="Book Antiqua" w:hAnsi="Book Antiqua"/>
          <w:lang w:val="en-GB"/>
        </w:rPr>
      </w:pPr>
      <w:r w:rsidRPr="00BC5AEC">
        <w:rPr>
          <w:rFonts w:ascii="Book Antiqua" w:hAnsi="Book Antiqua"/>
          <w:lang w:val="en-GB"/>
        </w:rPr>
        <w:lastRenderedPageBreak/>
        <w:t>Matrix’s</w:t>
      </w:r>
    </w:p>
    <w:p w14:paraId="2F67F707" w14:textId="5914F1AB" w:rsidR="00BC5AEC" w:rsidRPr="00EB686E" w:rsidRDefault="00A27DE2" w:rsidP="00BC5AEC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Proteins MST &amp; RNG</w:t>
      </w:r>
    </w:p>
    <w:p w14:paraId="138820F7" w14:textId="34EE0276" w:rsidR="00284E8B" w:rsidRPr="00EB686E" w:rsidRDefault="00284E8B" w:rsidP="00BC5AEC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Minimum spanning tree</w:t>
      </w:r>
    </w:p>
    <w:p w14:paraId="6909C074" w14:textId="6DA4B12F" w:rsidR="00284E8B" w:rsidRPr="00EB686E" w:rsidRDefault="00284E8B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object w:dxaOrig="19612" w:dyaOrig="8789" w14:anchorId="23C58E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201.5pt" o:ole="">
            <v:imagedata r:id="rId8" o:title=""/>
          </v:shape>
          <o:OLEObject Type="Embed" ProgID="Excel.Sheet.12" ShapeID="_x0000_i1025" DrawAspect="Content" ObjectID="_1725110189" r:id="rId9"/>
        </w:object>
      </w:r>
    </w:p>
    <w:p w14:paraId="622E5953" w14:textId="1100C2F8" w:rsidR="00284E8B" w:rsidRPr="00EB686E" w:rsidRDefault="00284E8B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t>Relative Neighbourhood Graph</w:t>
      </w:r>
    </w:p>
    <w:p w14:paraId="5F1249F0" w14:textId="2A59FB93" w:rsidR="00284E8B" w:rsidRPr="00EB686E" w:rsidRDefault="00284E8B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object w:dxaOrig="19612" w:dyaOrig="8789" w14:anchorId="7CDC4BEF">
          <v:shape id="_x0000_i1026" type="#_x0000_t75" style="width:450.25pt;height:200.55pt" o:ole="">
            <v:imagedata r:id="rId10" o:title=""/>
          </v:shape>
          <o:OLEObject Type="Embed" ProgID="Excel.Sheet.12" ShapeID="_x0000_i1026" DrawAspect="Content" ObjectID="_1725110190" r:id="rId11"/>
        </w:object>
      </w:r>
    </w:p>
    <w:p w14:paraId="0484A71E" w14:textId="28A2B7AB" w:rsidR="00EB686E" w:rsidRPr="00EB686E" w:rsidRDefault="00EB686E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br w:type="page"/>
      </w:r>
    </w:p>
    <w:p w14:paraId="5AC3E7DC" w14:textId="64541258" w:rsidR="00EB686E" w:rsidRDefault="00EB686E" w:rsidP="00284E8B">
      <w:pPr>
        <w:rPr>
          <w:rFonts w:ascii="Book Antiqua" w:hAnsi="Book Antiqua"/>
          <w:lang w:val="en-GB"/>
        </w:rPr>
      </w:pPr>
      <w:r w:rsidRPr="00EB686E">
        <w:rPr>
          <w:rFonts w:ascii="Book Antiqua" w:hAnsi="Book Antiqua"/>
          <w:lang w:val="en-GB"/>
        </w:rPr>
        <w:lastRenderedPageBreak/>
        <w:t xml:space="preserve">Samples </w:t>
      </w:r>
      <w:r>
        <w:rPr>
          <w:rFonts w:ascii="Book Antiqua" w:hAnsi="Book Antiqua"/>
          <w:lang w:val="en-GB"/>
        </w:rPr>
        <w:t>MST &amp; RNG</w:t>
      </w:r>
    </w:p>
    <w:p w14:paraId="0850A246" w14:textId="55BD6D92" w:rsidR="005C4CA8" w:rsidRDefault="005C4CA8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Minimum spanning tree</w:t>
      </w:r>
    </w:p>
    <w:p w14:paraId="71C2B34D" w14:textId="0E12A247" w:rsidR="005C4CA8" w:rsidRDefault="005C4CA8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8789" w14:anchorId="3F085E30">
          <v:shape id="_x0000_i1027" type="#_x0000_t75" style="width:450.25pt;height:201.05pt" o:ole="">
            <v:imagedata r:id="rId12" o:title=""/>
          </v:shape>
          <o:OLEObject Type="Embed" ProgID="Excel.Sheet.12" ShapeID="_x0000_i1027" DrawAspect="Content" ObjectID="_1725110191" r:id="rId13"/>
        </w:object>
      </w:r>
    </w:p>
    <w:p w14:paraId="32A7D24E" w14:textId="4825706E" w:rsidR="005C4CA8" w:rsidRDefault="00E70E26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Relative</w:t>
      </w:r>
      <w:r w:rsidR="005C4CA8">
        <w:rPr>
          <w:rFonts w:ascii="Book Antiqua" w:hAnsi="Book Antiqua"/>
          <w:lang w:val="en-GB"/>
        </w:rPr>
        <w:t xml:space="preserve"> neighbourhood graph</w:t>
      </w:r>
    </w:p>
    <w:p w14:paraId="34E5A5E7" w14:textId="35BE3826" w:rsidR="005C4CA8" w:rsidRDefault="005C4CA8" w:rsidP="00284E8B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object w:dxaOrig="19612" w:dyaOrig="8789" w14:anchorId="2AE02109">
          <v:shape id="_x0000_i1028" type="#_x0000_t75" style="width:449.3pt;height:201.95pt" o:ole="">
            <v:imagedata r:id="rId14" o:title=""/>
          </v:shape>
          <o:OLEObject Type="Embed" ProgID="Excel.Sheet.12" ShapeID="_x0000_i1028" DrawAspect="Content" ObjectID="_1725110192" r:id="rId15"/>
        </w:object>
      </w:r>
    </w:p>
    <w:p w14:paraId="5D7CDC39" w14:textId="77777777" w:rsidR="00334A32" w:rsidRDefault="00334A32" w:rsidP="00284E8B">
      <w:pPr>
        <w:rPr>
          <w:rFonts w:ascii="Book Antiqua" w:hAnsi="Book Antiqua"/>
          <w:lang w:val="en-GB"/>
        </w:rPr>
      </w:pPr>
    </w:p>
    <w:p w14:paraId="10677931" w14:textId="32053E90" w:rsidR="00334A32" w:rsidRPr="00334A32" w:rsidRDefault="00334A32" w:rsidP="00334A32">
      <w:pPr>
        <w:pStyle w:val="Heading2"/>
        <w:rPr>
          <w:rFonts w:ascii="Book Antiqua" w:hAnsi="Book Antiqua"/>
          <w:lang w:val="en-GB"/>
        </w:rPr>
      </w:pPr>
      <w:r w:rsidRPr="00334A32">
        <w:rPr>
          <w:rFonts w:ascii="Book Antiqua" w:hAnsi="Book Antiqua"/>
          <w:lang w:val="en-GB"/>
        </w:rPr>
        <w:t>How it was done</w:t>
      </w:r>
    </w:p>
    <w:p w14:paraId="0E3DEA57" w14:textId="77777777" w:rsidR="00334A32" w:rsidRPr="00334A32" w:rsidRDefault="00334A32" w:rsidP="00334A32">
      <w:pPr>
        <w:rPr>
          <w:lang w:val="en-GB"/>
        </w:rPr>
      </w:pPr>
    </w:p>
    <w:p w14:paraId="31DED26E" w14:textId="6B03EB51" w:rsidR="0097359A" w:rsidRDefault="0097359A">
      <w:p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br w:type="page"/>
      </w:r>
    </w:p>
    <w:p w14:paraId="3741FDE3" w14:textId="36290785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lastRenderedPageBreak/>
        <w:t>Question 2</w:t>
      </w:r>
    </w:p>
    <w:p w14:paraId="0C333577" w14:textId="77777777" w:rsidR="00550984" w:rsidRPr="000309E0" w:rsidRDefault="00550984" w:rsidP="00550984">
      <w:pPr>
        <w:rPr>
          <w:rFonts w:ascii="Book Antiqua" w:hAnsi="Book Antiqua"/>
        </w:rPr>
      </w:pPr>
    </w:p>
    <w:p w14:paraId="6BAA5FB9" w14:textId="2396C583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>Question 3</w:t>
      </w:r>
    </w:p>
    <w:p w14:paraId="6A23FDAA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p w14:paraId="229CB480" w14:textId="01C7631D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>Question 4</w:t>
      </w:r>
    </w:p>
    <w:p w14:paraId="593208C7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p w14:paraId="18178CF1" w14:textId="6F87B1CE" w:rsidR="00D545DA" w:rsidRPr="00550984" w:rsidRDefault="00D545DA" w:rsidP="00D545DA">
      <w:pPr>
        <w:pStyle w:val="Heading1"/>
        <w:rPr>
          <w:rFonts w:ascii="Book Antiqua" w:hAnsi="Book Antiqua"/>
          <w:lang w:val="en-GB"/>
        </w:rPr>
      </w:pPr>
      <w:r w:rsidRPr="00550984">
        <w:rPr>
          <w:rFonts w:ascii="Book Antiqua" w:hAnsi="Book Antiqua"/>
          <w:lang w:val="en-GB"/>
        </w:rPr>
        <w:t>Question 5</w:t>
      </w:r>
    </w:p>
    <w:p w14:paraId="43BD11D0" w14:textId="77777777" w:rsidR="00550984" w:rsidRPr="00550984" w:rsidRDefault="00550984" w:rsidP="00550984">
      <w:pPr>
        <w:rPr>
          <w:rFonts w:ascii="Book Antiqua" w:hAnsi="Book Antiqua"/>
          <w:lang w:val="en-GB"/>
        </w:rPr>
      </w:pPr>
    </w:p>
    <w:sectPr w:rsidR="00550984" w:rsidRPr="0055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3E"/>
    <w:rsid w:val="000309E0"/>
    <w:rsid w:val="0017281D"/>
    <w:rsid w:val="001D3E3E"/>
    <w:rsid w:val="00284E8B"/>
    <w:rsid w:val="002A3006"/>
    <w:rsid w:val="00334A32"/>
    <w:rsid w:val="00550984"/>
    <w:rsid w:val="005C4CA8"/>
    <w:rsid w:val="00846A30"/>
    <w:rsid w:val="0097359A"/>
    <w:rsid w:val="009C2E8E"/>
    <w:rsid w:val="00A27DE2"/>
    <w:rsid w:val="00BC5AEC"/>
    <w:rsid w:val="00C61FE4"/>
    <w:rsid w:val="00D545DA"/>
    <w:rsid w:val="00D75A15"/>
    <w:rsid w:val="00DE792A"/>
    <w:rsid w:val="00E70E26"/>
    <w:rsid w:val="00EB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9CB"/>
  <w15:chartTrackingRefBased/>
  <w15:docId w15:val="{5383E433-CA82-4D9F-BA64-72346611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2.emf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6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Cox</dc:creator>
  <cp:keywords/>
  <dc:description/>
  <cp:lastModifiedBy>Andrew Cox</cp:lastModifiedBy>
  <cp:revision>15</cp:revision>
  <dcterms:created xsi:type="dcterms:W3CDTF">2022-09-19T02:18:00Z</dcterms:created>
  <dcterms:modified xsi:type="dcterms:W3CDTF">2022-09-19T06:30:00Z</dcterms:modified>
</cp:coreProperties>
</file>