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«СИБИРСКИЙ ФЕДЕРАЛЬНЫЙ УНИВЕРСИТЕТ»</w:t>
      </w:r>
    </w:p>
    <w:p w:rsidR="00F308AA" w:rsidRPr="001F720E" w:rsidRDefault="00F308AA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Кафедра «Системы искусственного интеллекта»</w:t>
      </w:r>
    </w:p>
    <w:p w:rsidR="00F308AA" w:rsidRPr="001F720E" w:rsidRDefault="00F308AA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КОМАНДА «ИМАМ»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</w:t>
      </w:r>
    </w:p>
    <w:p w:rsidR="00F308AA" w:rsidRPr="001F720E" w:rsidRDefault="00F308AA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 для поиска аудиторий на кампусе Сибирского Федерального Университета </w:t>
      </w: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86A04" w:rsidRPr="001F720E">
        <w:rPr>
          <w:rFonts w:ascii="Times New Roman" w:eastAsia="Times New Roman" w:hAnsi="Times New Roman" w:cs="Times New Roman"/>
          <w:sz w:val="28"/>
          <w:szCs w:val="28"/>
        </w:rPr>
        <w:t>G</w:t>
      </w:r>
      <w:r w:rsidR="00650004" w:rsidRPr="001F720E">
        <w:rPr>
          <w:rFonts w:ascii="Times New Roman" w:eastAsia="Times New Roman" w:hAnsi="Times New Roman" w:cs="Times New Roman"/>
          <w:sz w:val="28"/>
          <w:szCs w:val="28"/>
          <w:lang w:val="en-US"/>
        </w:rPr>
        <w:t>amp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08AA" w:rsidRPr="001F720E" w:rsidRDefault="00F308AA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00F308AA" w:rsidP="4A8157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00F308AA" w:rsidP="4A8157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4A815720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Выполнили учащиеся 1 курса</w:t>
      </w:r>
    </w:p>
    <w:p w:rsidR="00F308AA" w:rsidRPr="001F720E" w:rsidRDefault="00C81B03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Оболенинов Антон</w:t>
      </w:r>
      <w:r w:rsidRPr="007A5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50B9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7A50B9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7A50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— </w:t>
      </w:r>
      <w:r w:rsidRPr="007A50B9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 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>тимлидер,</w:t>
      </w:r>
    </w:p>
    <w:p w:rsidR="00F308AA" w:rsidRPr="001F720E" w:rsidRDefault="4A815720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разработчик на Unity</w:t>
      </w:r>
    </w:p>
    <w:p w:rsidR="00F308AA" w:rsidRPr="001F720E" w:rsidRDefault="00C81B03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Хакимова Алина</w:t>
      </w:r>
      <w:r w:rsidRPr="00C81B03">
        <w:rPr>
          <w:rFonts w:ascii="Times New Roman" w:eastAsia="Times New Roman" w:hAnsi="Times New Roman" w:cs="Times New Roman"/>
          <w:sz w:val="28"/>
          <w:szCs w:val="28"/>
        </w:rPr>
        <w:t xml:space="preserve">  —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 разработчик на Unity</w:t>
      </w:r>
    </w:p>
    <w:p w:rsidR="00F308AA" w:rsidRPr="001F720E" w:rsidRDefault="00C81B03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Будаева Алина</w:t>
      </w:r>
      <w:r w:rsidRPr="007A50B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>ландшафтный дизайнер,</w:t>
      </w:r>
    </w:p>
    <w:p w:rsidR="00F308AA" w:rsidRPr="001F720E" w:rsidRDefault="4A815720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проектировщик 2D карты кампуса</w:t>
      </w:r>
    </w:p>
    <w:p w:rsidR="00F308AA" w:rsidRPr="001F720E" w:rsidRDefault="00C81B03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Корытин Илья</w:t>
      </w:r>
      <w:r w:rsidRPr="00C81B03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t xml:space="preserve"> модельный архитектор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 на Blender</w:t>
      </w:r>
    </w:p>
    <w:p w:rsidR="00F308AA" w:rsidRPr="001F720E" w:rsidRDefault="00C81B03" w:rsidP="4A81572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Обидина Ксения</w:t>
      </w:r>
      <w:r w:rsidRPr="007A50B9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 дизайнер локаций</w:t>
      </w:r>
    </w:p>
    <w:p w:rsidR="00F308AA" w:rsidRPr="001F720E" w:rsidRDefault="00F308AA" w:rsidP="4A8157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ABF" w:rsidRPr="001F720E" w:rsidRDefault="00866ABF" w:rsidP="4A8157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08AA" w:rsidRPr="001F720E" w:rsidRDefault="4A815720" w:rsidP="4A8157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Красноярск, 2020</w:t>
      </w:r>
    </w:p>
    <w:p w:rsidR="41B455D2" w:rsidRPr="001F720E" w:rsidRDefault="41B455D2" w:rsidP="41B455D2">
      <w:pPr>
        <w:rPr>
          <w:rFonts w:ascii="Times New Roman" w:hAnsi="Times New Roman" w:cs="Times New Roman"/>
          <w:sz w:val="28"/>
          <w:szCs w:val="28"/>
        </w:rPr>
      </w:pPr>
    </w:p>
    <w:p w:rsidR="00F308AA" w:rsidRPr="001F720E" w:rsidRDefault="685200C4" w:rsidP="685200C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ОБОСНОВАНИЕ НЕОБХОДИМОСТИ СОЗДАНИЯ ПРИЛОЖЕНИЯ</w:t>
      </w:r>
    </w:p>
    <w:p w:rsidR="003937D4" w:rsidRPr="001F720E" w:rsidRDefault="4A815720" w:rsidP="001F720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На сегодняшний день</w:t>
      </w:r>
      <w:r w:rsidR="00F07EEB" w:rsidRPr="001F720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Сибирский Федеральный Университет является самым крупным за Уралом. В связи с этим в кампусы Красноярска каждый год прибывают тысячи абитуриентов со всей страны. Большинство из них не знакомо с городом, поэтому людям приходится долго плутать в поисках нужного здания, тратя своё время и нервы.</w:t>
      </w:r>
    </w:p>
    <w:p w:rsidR="00776AA9" w:rsidRPr="001F720E" w:rsidRDefault="003937D4" w:rsidP="001F720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П</w:t>
      </w:r>
      <w:r w:rsidR="685200C4" w:rsidRPr="001F720E">
        <w:rPr>
          <w:rFonts w:ascii="Times New Roman" w:eastAsia="Times New Roman" w:hAnsi="Times New Roman" w:cs="Times New Roman"/>
          <w:sz w:val="28"/>
          <w:szCs w:val="28"/>
        </w:rPr>
        <w:t>ервым объектом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был выбран</w:t>
      </w:r>
      <w:r w:rsidR="685200C4" w:rsidRPr="001F720E">
        <w:rPr>
          <w:rFonts w:ascii="Times New Roman" w:eastAsia="Times New Roman" w:hAnsi="Times New Roman" w:cs="Times New Roman"/>
          <w:sz w:val="28"/>
          <w:szCs w:val="28"/>
        </w:rPr>
        <w:t xml:space="preserve"> Институт Космических и Информационных Технологий, потому что в начале обучения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студентам</w:t>
      </w:r>
      <w:r w:rsidR="685200C4" w:rsidRPr="001F720E">
        <w:rPr>
          <w:rFonts w:ascii="Times New Roman" w:eastAsia="Times New Roman" w:hAnsi="Times New Roman" w:cs="Times New Roman"/>
          <w:sz w:val="28"/>
          <w:szCs w:val="28"/>
        </w:rPr>
        <w:t xml:space="preserve"> тяжело искать нужные аудитории.</w:t>
      </w:r>
    </w:p>
    <w:p w:rsidR="00F308AA" w:rsidRPr="001F720E" w:rsidRDefault="0055509A" w:rsidP="001F720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Г</w:t>
      </w:r>
      <w:r w:rsidR="685200C4" w:rsidRPr="001F720E">
        <w:rPr>
          <w:rFonts w:ascii="Times New Roman" w:eastAsia="Times New Roman" w:hAnsi="Times New Roman" w:cs="Times New Roman"/>
          <w:sz w:val="28"/>
          <w:szCs w:val="28"/>
        </w:rPr>
        <w:t>лавная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 задача 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>нашего проекта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— облегчить абитуриентам знакомство с кампусом университета, а </w:t>
      </w:r>
      <w:r w:rsidR="685200C4" w:rsidRPr="001F720E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4A815720" w:rsidRPr="001F720E">
        <w:rPr>
          <w:rFonts w:ascii="Times New Roman" w:eastAsia="Times New Roman" w:hAnsi="Times New Roman" w:cs="Times New Roman"/>
          <w:sz w:val="28"/>
          <w:szCs w:val="28"/>
        </w:rPr>
        <w:t xml:space="preserve"> помочь старшекурсникам и преподавателям с поисками нужной аудитории.</w:t>
      </w:r>
    </w:p>
    <w:p w:rsidR="685200C4" w:rsidRPr="001F720E" w:rsidRDefault="685200C4" w:rsidP="001F720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Актуальность: </w:t>
      </w:r>
      <w:r w:rsidR="009D0C17" w:rsidRPr="001F720E">
        <w:rPr>
          <w:rFonts w:ascii="Times New Roman" w:eastAsia="Times New Roman" w:hAnsi="Times New Roman" w:cs="Times New Roman"/>
          <w:sz w:val="28"/>
          <w:szCs w:val="28"/>
        </w:rPr>
        <w:t>с каждым годом количество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людей студентов и работников СФУ растёт</w:t>
      </w:r>
      <w:r w:rsidR="005704EB" w:rsidRPr="001F720E">
        <w:rPr>
          <w:rFonts w:ascii="Times New Roman" w:eastAsia="Times New Roman" w:hAnsi="Times New Roman" w:cs="Times New Roman"/>
          <w:sz w:val="28"/>
          <w:szCs w:val="28"/>
        </w:rPr>
        <w:t>, и многим из них требуется помощь</w:t>
      </w:r>
      <w:r w:rsidR="00374ACA" w:rsidRPr="001F720E">
        <w:rPr>
          <w:rFonts w:ascii="Times New Roman" w:eastAsia="Times New Roman" w:hAnsi="Times New Roman" w:cs="Times New Roman"/>
          <w:sz w:val="28"/>
          <w:szCs w:val="28"/>
        </w:rPr>
        <w:t xml:space="preserve"> с нахождением кабинетов для </w:t>
      </w:r>
      <w:r w:rsidR="001C45EF" w:rsidRPr="001F720E">
        <w:rPr>
          <w:rFonts w:ascii="Times New Roman" w:eastAsia="Times New Roman" w:hAnsi="Times New Roman" w:cs="Times New Roman"/>
          <w:sz w:val="28"/>
          <w:szCs w:val="28"/>
        </w:rPr>
        <w:t>занятий.</w:t>
      </w:r>
    </w:p>
    <w:p w:rsidR="685200C4" w:rsidRPr="001F720E" w:rsidRDefault="685200C4" w:rsidP="001F720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B73979" w:rsidRPr="001F720E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сообщать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979" w:rsidRPr="001F720E">
        <w:rPr>
          <w:rFonts w:ascii="Times New Roman" w:eastAsia="Times New Roman" w:hAnsi="Times New Roman" w:cs="Times New Roman"/>
          <w:sz w:val="28"/>
          <w:szCs w:val="28"/>
        </w:rPr>
        <w:t>студентам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73979" w:rsidRPr="001F720E">
        <w:rPr>
          <w:rFonts w:ascii="Times New Roman" w:eastAsia="Times New Roman" w:hAnsi="Times New Roman" w:cs="Times New Roman"/>
          <w:sz w:val="28"/>
          <w:szCs w:val="28"/>
        </w:rPr>
        <w:t>преподавателям, как добраться до аудиторий.</w:t>
      </w:r>
    </w:p>
    <w:p w:rsidR="685200C4" w:rsidRPr="001F720E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Цель: облегчить ознакомление </w:t>
      </w:r>
      <w:r w:rsidR="00D5633B" w:rsidRPr="001F720E">
        <w:rPr>
          <w:rFonts w:ascii="Times New Roman" w:eastAsia="Times New Roman" w:hAnsi="Times New Roman" w:cs="Times New Roman"/>
          <w:sz w:val="28"/>
          <w:szCs w:val="28"/>
        </w:rPr>
        <w:t>абитуриенто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>в с кампусом СФУ</w:t>
      </w:r>
      <w:r w:rsidR="00D5633B" w:rsidRPr="001F72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685200C4" w:rsidRPr="001F720E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Способ решения: создание мобильного приложения, которое будет прокладывать маршрут до выбранной аудитории. </w:t>
      </w:r>
    </w:p>
    <w:p w:rsidR="685200C4" w:rsidRPr="001F720E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Для выполнения данной цели мы поставили перед собой ряд задач: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Оформить техническое задание проекта;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Изучить среду разработки Unity;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Изучить принцип работы ГИС навигации;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Создать 3D-модель ИКИТа в программе Blender;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Конвертировать  3D-модель из Blender в Unity;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Запрограммировать процесс перемещения по институту;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Создать визуальное оформление приложения;</w:t>
      </w:r>
    </w:p>
    <w:p w:rsidR="685200C4" w:rsidRPr="001F720E" w:rsidRDefault="685200C4" w:rsidP="68520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Представить проект;</w:t>
      </w:r>
    </w:p>
    <w:p w:rsidR="41B455D2" w:rsidRPr="001F720E" w:rsidRDefault="41B455D2" w:rsidP="41B455D2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Перспективы развития проекта: создание карты кампуса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08DC" w:rsidRPr="001F720E">
        <w:rPr>
          <w:rFonts w:ascii="Times New Roman" w:eastAsia="Times New Roman" w:hAnsi="Times New Roman" w:cs="Times New Roman"/>
          <w:sz w:val="28"/>
          <w:szCs w:val="28"/>
        </w:rPr>
        <w:t>СФУ</w:t>
      </w:r>
      <w:r w:rsidRPr="001F720E">
        <w:rPr>
          <w:rFonts w:ascii="Times New Roman" w:eastAsia="Times New Roman" w:hAnsi="Times New Roman" w:cs="Times New Roman"/>
          <w:sz w:val="28"/>
          <w:szCs w:val="28"/>
        </w:rPr>
        <w:t xml:space="preserve"> с основными ориентирами для возможности построения маршрута до института.</w:t>
      </w:r>
    </w:p>
    <w:p w:rsidR="685200C4" w:rsidRPr="001F720E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График работы (Приложение 1 Таблица 1).</w:t>
      </w:r>
    </w:p>
    <w:p w:rsidR="685200C4" w:rsidRPr="001F720E" w:rsidRDefault="685200C4" w:rsidP="685200C4">
      <w:pPr>
        <w:spacing w:line="27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 РАБОТЫ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tab/>
        <w:t>И</w:t>
      </w:r>
      <w:r w:rsidR="0059154B" w:rsidRPr="001F720E">
        <w:rPr>
          <w:rFonts w:ascii="Times New Roman" w:eastAsia="Times New Roman" w:hAnsi="Times New Roman" w:cs="Times New Roman"/>
          <w:sz w:val="28"/>
          <w:szCs w:val="28"/>
        </w:rPr>
        <w:br/>
        <w:t xml:space="preserve"> КОНЦЕПТЫ ГРАФИЧЕСКОГО ПРЕДСТАВЛЕНИЯ </w:t>
      </w:r>
    </w:p>
    <w:p w:rsidR="001F720E" w:rsidRDefault="004C70C9" w:rsidP="001F72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t>При входе в приложение Пользователь буде видеть карту кампуса «Студ.городка» на которой будут отмечены основные ориентиры (общежития ,магазины , дороги , АЗС и др)</w:t>
      </w:r>
      <w:r w:rsidR="007A50B9">
        <w:rPr>
          <w:rFonts w:ascii="Times New Roman" w:hAnsi="Times New Roman" w:cs="Times New Roman"/>
          <w:sz w:val="28"/>
          <w:szCs w:val="28"/>
        </w:rPr>
        <w:t xml:space="preserve"> Рис.1 </w:t>
      </w:r>
      <w:r w:rsidR="00FF0ED3" w:rsidRPr="001F720E">
        <w:rPr>
          <w:rFonts w:ascii="Times New Roman" w:hAnsi="Times New Roman" w:cs="Times New Roman"/>
          <w:sz w:val="28"/>
          <w:szCs w:val="28"/>
        </w:rPr>
        <w:t>.</w:t>
      </w:r>
    </w:p>
    <w:p w:rsidR="001F720E" w:rsidRDefault="001F720E" w:rsidP="001F720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F720E" w:rsidRDefault="007A50B9" w:rsidP="007863D3">
      <w:pPr>
        <w:rPr>
          <w:rFonts w:ascii="Times New Roman" w:hAnsi="Times New Roman" w:cs="Times New Roman"/>
          <w:sz w:val="28"/>
          <w:szCs w:val="28"/>
        </w:rPr>
      </w:pPr>
      <w:r w:rsidRPr="007A50B9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2.55pt;margin-top:408.4pt;width:179.65pt;height:29.1pt;z-index:251660288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 w:rsidRPr="007A50B9">
                    <w:rPr>
                      <w:sz w:val="20"/>
                      <w:szCs w:val="20"/>
                    </w:rPr>
                    <w:t>Рис .1</w:t>
                  </w:r>
                </w:p>
              </w:txbxContent>
            </v:textbox>
          </v:shape>
        </w:pict>
      </w:r>
      <w:r w:rsidR="005A14F0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5181600"/>
            <wp:effectExtent l="19050" t="0" r="0" b="0"/>
            <wp:docPr id="1" name="Рисунок 0" descr="1 страница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страница 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0E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br/>
        <w:t>Дальше последует два исхода :</w:t>
      </w:r>
      <w:r w:rsidRPr="001F720E">
        <w:rPr>
          <w:rFonts w:ascii="Times New Roman" w:hAnsi="Times New Roman" w:cs="Times New Roman"/>
          <w:sz w:val="28"/>
          <w:szCs w:val="28"/>
        </w:rPr>
        <w:br/>
        <w:t>1)</w:t>
      </w:r>
      <w:r w:rsidR="005A14F0" w:rsidRPr="001F720E">
        <w:rPr>
          <w:rFonts w:ascii="Times New Roman" w:hAnsi="Times New Roman" w:cs="Times New Roman"/>
          <w:sz w:val="28"/>
          <w:szCs w:val="28"/>
        </w:rPr>
        <w:t xml:space="preserve"> Пользователь просто укажет нужный ему «корпус» (например, УЛК) и нажмет кнопку «Поиск» . Тогда программа сама определит нужное пользователю здание и выведет сообщение о том , в какое здание пользователь должен зайти,  и откроет 3</w:t>
      </w:r>
      <w:r w:rsidR="005A14F0" w:rsidRPr="001F7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50B9">
        <w:rPr>
          <w:rFonts w:ascii="Times New Roman" w:hAnsi="Times New Roman" w:cs="Times New Roman"/>
          <w:sz w:val="28"/>
          <w:szCs w:val="28"/>
        </w:rPr>
        <w:t xml:space="preserve"> модель этого здания (Рис.2).</w:t>
      </w:r>
    </w:p>
    <w:p w:rsidR="009951D6" w:rsidRPr="001F720E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5A14F0" w:rsidRPr="001F720E">
        <w:rPr>
          <w:rFonts w:ascii="Times New Roman" w:hAnsi="Times New Roman" w:cs="Times New Roman"/>
          <w:sz w:val="28"/>
          <w:szCs w:val="28"/>
        </w:rPr>
        <w:t>Пользователь нажмет на нужное ему здание. Тогда ему откроется информация об Институте, и он сможет перейти к 3</w:t>
      </w:r>
      <w:r w:rsidR="005A14F0" w:rsidRPr="001F7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A14F0" w:rsidRPr="001F720E">
        <w:rPr>
          <w:rFonts w:ascii="Times New Roman" w:hAnsi="Times New Roman" w:cs="Times New Roman"/>
          <w:sz w:val="28"/>
          <w:szCs w:val="28"/>
        </w:rPr>
        <w:t xml:space="preserve"> модели этого строения, нажав на стрелочку, после </w:t>
      </w:r>
      <w:bookmarkStart w:id="0" w:name="_GoBack"/>
      <w:bookmarkEnd w:id="0"/>
      <w:r w:rsidR="005A14F0" w:rsidRPr="001F720E">
        <w:rPr>
          <w:rFonts w:ascii="Times New Roman" w:hAnsi="Times New Roman" w:cs="Times New Roman"/>
          <w:sz w:val="28"/>
          <w:szCs w:val="28"/>
        </w:rPr>
        <w:t>чего введет номер нужной ему ауд</w:t>
      </w:r>
      <w:r w:rsidR="007A50B9">
        <w:rPr>
          <w:rFonts w:ascii="Times New Roman" w:hAnsi="Times New Roman" w:cs="Times New Roman"/>
          <w:sz w:val="28"/>
          <w:szCs w:val="28"/>
        </w:rPr>
        <w:t>итории и нажмет кнопку «Поиск»  (Рис.3).</w:t>
      </w:r>
    </w:p>
    <w:p w:rsidR="001F720E" w:rsidRPr="001F720E" w:rsidRDefault="001F720E" w:rsidP="007863D3">
      <w:pPr>
        <w:rPr>
          <w:rFonts w:ascii="Times New Roman" w:hAnsi="Times New Roman" w:cs="Times New Roman"/>
          <w:sz w:val="28"/>
          <w:szCs w:val="28"/>
        </w:rPr>
      </w:pPr>
    </w:p>
    <w:p w:rsidR="005A14F0" w:rsidRPr="001F720E" w:rsidRDefault="005A14F0" w:rsidP="007863D3">
      <w:p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t>Исход 1 :</w:t>
      </w:r>
    </w:p>
    <w:p w:rsidR="001F720E" w:rsidRPr="001F720E" w:rsidRDefault="001F720E" w:rsidP="007863D3">
      <w:pPr>
        <w:rPr>
          <w:rFonts w:ascii="Times New Roman" w:hAnsi="Times New Roman" w:cs="Times New Roman"/>
          <w:sz w:val="28"/>
          <w:szCs w:val="28"/>
        </w:rPr>
      </w:pPr>
    </w:p>
    <w:p w:rsidR="005A14F0" w:rsidRPr="001F720E" w:rsidRDefault="007A50B9" w:rsidP="005A14F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0B9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left:0;text-align:left;margin-left:130.95pt;margin-top:487.65pt;width:179.65pt;height:146.35pt;z-index:251662336;mso-width-percent:400;mso-height-percent:200;mso-width-percent:400;mso-height-percent:200;mso-width-relative:margin;mso-height-relative:margin" filled="f" strokecolor="white [3212]">
            <v:textbox style="mso-next-textbox:#_x0000_s1027;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 w:rsidRPr="007A50B9">
                    <w:rPr>
                      <w:sz w:val="20"/>
                      <w:szCs w:val="20"/>
                    </w:rPr>
                    <w:t>Рис .2</w:t>
                  </w:r>
                </w:p>
                <w:p w:rsidR="007A50B9" w:rsidRDefault="007A50B9"/>
              </w:txbxContent>
            </v:textbox>
          </v:shape>
        </w:pict>
      </w:r>
      <w:r w:rsidR="005A14F0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2190" cy="6181344"/>
            <wp:effectExtent l="19050" t="0" r="0" b="0"/>
            <wp:docPr id="2" name="Рисунок 1" descr="2 ис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исход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780" cy="61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02" w:rsidRDefault="00FE7F02" w:rsidP="005A14F0">
      <w:pPr>
        <w:rPr>
          <w:rFonts w:ascii="Times New Roman" w:hAnsi="Times New Roman" w:cs="Times New Roman"/>
          <w:sz w:val="28"/>
          <w:szCs w:val="28"/>
        </w:rPr>
      </w:pPr>
    </w:p>
    <w:p w:rsidR="00EE0027" w:rsidRDefault="00EE0027" w:rsidP="005A14F0">
      <w:pPr>
        <w:rPr>
          <w:rFonts w:ascii="Times New Roman" w:hAnsi="Times New Roman" w:cs="Times New Roman"/>
          <w:sz w:val="28"/>
          <w:szCs w:val="28"/>
        </w:rPr>
      </w:pPr>
    </w:p>
    <w:p w:rsidR="005A14F0" w:rsidRDefault="005A14F0" w:rsidP="005A14F0">
      <w:p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lastRenderedPageBreak/>
        <w:t>Исход 2 :</w:t>
      </w:r>
    </w:p>
    <w:p w:rsidR="009C6F48" w:rsidRDefault="009C6F48" w:rsidP="005A14F0">
      <w:pPr>
        <w:rPr>
          <w:rFonts w:ascii="Times New Roman" w:hAnsi="Times New Roman" w:cs="Times New Roman"/>
          <w:sz w:val="28"/>
          <w:szCs w:val="28"/>
        </w:rPr>
      </w:pPr>
    </w:p>
    <w:p w:rsidR="009C6F48" w:rsidRPr="001F720E" w:rsidRDefault="009C6F48" w:rsidP="005A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5A14F0" w:rsidRPr="001F720E" w:rsidRDefault="007A50B9" w:rsidP="009C6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0B9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left:0;text-align:left;margin-left:142.55pt;margin-top:517.75pt;width:179.65pt;height:51.6pt;z-index:251664384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 w:rsidRPr="007A50B9">
                    <w:rPr>
                      <w:sz w:val="20"/>
                      <w:szCs w:val="20"/>
                    </w:rPr>
                    <w:t>Рис .3</w:t>
                  </w:r>
                </w:p>
                <w:p w:rsidR="007A50B9" w:rsidRDefault="007A50B9"/>
              </w:txbxContent>
            </v:textbox>
          </v:shape>
        </w:pict>
      </w:r>
      <w:r w:rsidR="009C6F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0425" cy="6524625"/>
            <wp:effectExtent l="19050" t="0" r="9525" b="0"/>
            <wp:docPr id="13" name="Рисунок 12" descr="исход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ход 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8B" w:rsidRPr="001F720E" w:rsidRDefault="004C70C9" w:rsidP="007863D3">
      <w:pPr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br/>
      </w:r>
    </w:p>
    <w:p w:rsidR="009C6F48" w:rsidRDefault="009C6F48" w:rsidP="009C6F48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9C6F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lastRenderedPageBreak/>
        <w:t>После нажатия кнопки «Поиск»  должен быть проложен маршрут до кабинета . Движение камеры (взгляда Пользователя) будет осуществляться автоматически по установленным «рельсам» после нажатия соот</w:t>
      </w:r>
      <w:r w:rsidR="007A50B9">
        <w:rPr>
          <w:rFonts w:ascii="Times New Roman" w:hAnsi="Times New Roman" w:cs="Times New Roman"/>
          <w:sz w:val="28"/>
          <w:szCs w:val="28"/>
        </w:rPr>
        <w:t xml:space="preserve">ветствующих стрелок на экране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0B9">
        <w:rPr>
          <w:rFonts w:ascii="Times New Roman" w:hAnsi="Times New Roman" w:cs="Times New Roman"/>
          <w:sz w:val="28"/>
          <w:szCs w:val="28"/>
        </w:rPr>
        <w:t>( Рис.4 - 7).</w:t>
      </w:r>
    </w:p>
    <w:p w:rsidR="00FE7F02" w:rsidRDefault="00FE7F02" w:rsidP="00FE7F02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FE7F02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FE7F02">
      <w:pPr>
        <w:rPr>
          <w:rFonts w:ascii="Times New Roman" w:hAnsi="Times New Roman" w:cs="Times New Roman"/>
          <w:sz w:val="28"/>
          <w:szCs w:val="28"/>
        </w:rPr>
      </w:pPr>
    </w:p>
    <w:p w:rsidR="00FE7F02" w:rsidRPr="00FE7F02" w:rsidRDefault="00FE7F02" w:rsidP="00FE7F02">
      <w:pPr>
        <w:rPr>
          <w:rFonts w:ascii="Times New Roman" w:hAnsi="Times New Roman" w:cs="Times New Roman"/>
          <w:sz w:val="28"/>
          <w:szCs w:val="28"/>
        </w:rPr>
      </w:pPr>
    </w:p>
    <w:p w:rsidR="005A14F0" w:rsidRPr="001F720E" w:rsidRDefault="007A50B9" w:rsidP="001F7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202" style="position:absolute;margin-left:251.3pt;margin-top:405.65pt;width:179.65pt;height:29.1pt;z-index:251667456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Рис.5</w:t>
                  </w:r>
                </w:p>
              </w:txbxContent>
            </v:textbox>
          </v:shape>
        </w:pict>
      </w:r>
      <w:r w:rsidRPr="007A50B9"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margin-left:20.3pt;margin-top:405.25pt;width:179.65pt;height:29.1pt;z-index:251666432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 w:rsidRPr="007A50B9">
                    <w:rPr>
                      <w:sz w:val="20"/>
                      <w:szCs w:val="20"/>
                    </w:rPr>
                    <w:t>Рис.4</w:t>
                  </w:r>
                </w:p>
              </w:txbxContent>
            </v:textbox>
          </v:shape>
        </w:pict>
      </w:r>
      <w:r w:rsidR="005A14F0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150" cy="5143499"/>
            <wp:effectExtent l="19050" t="0" r="0" b="0"/>
            <wp:docPr id="4" name="Рисунок 3" descr="Пройдите до поворота на пра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йдите до поворота на право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933" cy="51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0E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5143500"/>
            <wp:effectExtent l="19050" t="0" r="0" b="0"/>
            <wp:docPr id="6" name="Рисунок 4" descr="поворо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ворот 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407" cy="51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7A50B9" w:rsidP="001F7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202" style="position:absolute;margin-left:252.8pt;margin-top:424.1pt;width:179.65pt;height:29.1pt;z-index:251669504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202" style="position:absolute;margin-left:32.3pt;margin-top:423.65pt;width:179.65pt;height:29.1pt;z-index:251668480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Рис.6</w:t>
                  </w:r>
                </w:p>
              </w:txbxContent>
            </v:textbox>
          </v:shape>
        </w:pict>
      </w:r>
      <w:r w:rsidR="001F720E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14650" cy="5372100"/>
            <wp:effectExtent l="19050" t="0" r="0" b="0"/>
            <wp:docPr id="7" name="Рисунок 6" descr="поворо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ворот 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20E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2250" cy="5372100"/>
            <wp:effectExtent l="19050" t="0" r="0" b="0"/>
            <wp:docPr id="9" name="Рисунок 7" descr="лест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стница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1F720E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FE7F0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D737E" w:rsidRDefault="006D737E" w:rsidP="00FE7F0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FE7F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lastRenderedPageBreak/>
        <w:t xml:space="preserve">При необходимости подняться\спуститься на какой-либо этаж , камера будет доведена до модели лестницы и приложение выведет сообщение о том , что Пользователю нужно подняться на определенный этаж </w:t>
      </w:r>
      <w:r w:rsidR="007A50B9">
        <w:rPr>
          <w:rFonts w:ascii="Times New Roman" w:hAnsi="Times New Roman" w:cs="Times New Roman"/>
          <w:sz w:val="28"/>
          <w:szCs w:val="28"/>
        </w:rPr>
        <w:t>(Рис.8)</w:t>
      </w:r>
      <w:r w:rsidRPr="001F720E">
        <w:rPr>
          <w:rFonts w:ascii="Times New Roman" w:hAnsi="Times New Roman" w:cs="Times New Roman"/>
          <w:sz w:val="28"/>
          <w:szCs w:val="28"/>
        </w:rPr>
        <w:t>.</w:t>
      </w:r>
      <w:r w:rsidR="006D737E">
        <w:rPr>
          <w:rFonts w:ascii="Times New Roman" w:hAnsi="Times New Roman" w:cs="Times New Roman"/>
          <w:sz w:val="28"/>
          <w:szCs w:val="28"/>
        </w:rPr>
        <w:br/>
      </w:r>
    </w:p>
    <w:p w:rsidR="001F720E" w:rsidRPr="001F720E" w:rsidRDefault="001F720E" w:rsidP="001F720E">
      <w:pPr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1F720E" w:rsidP="001F72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20E" w:rsidRPr="001F720E" w:rsidRDefault="007A50B9" w:rsidP="001F7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202" style="position:absolute;left:0;text-align:left;margin-left:139.2pt;margin-top:494.6pt;width:179.65pt;height:29.1pt;z-index:251670528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Рис.8</w:t>
                  </w:r>
                </w:p>
              </w:txbxContent>
            </v:textbox>
          </v:shape>
        </w:pict>
      </w:r>
      <w:r w:rsidR="001F720E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3275" cy="6255892"/>
            <wp:effectExtent l="19050" t="0" r="9525" b="0"/>
            <wp:docPr id="10" name="Рисунок 9" descr="эта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таж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312" cy="62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02" w:rsidRDefault="00FE7F02" w:rsidP="00FE7F02">
      <w:pPr>
        <w:rPr>
          <w:rFonts w:ascii="Times New Roman" w:hAnsi="Times New Roman" w:cs="Times New Roman"/>
          <w:sz w:val="28"/>
          <w:szCs w:val="28"/>
        </w:rPr>
      </w:pPr>
    </w:p>
    <w:p w:rsidR="001F720E" w:rsidRDefault="001F720E" w:rsidP="008B20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720E">
        <w:rPr>
          <w:rFonts w:ascii="Times New Roman" w:hAnsi="Times New Roman" w:cs="Times New Roman"/>
          <w:sz w:val="28"/>
          <w:szCs w:val="28"/>
        </w:rPr>
        <w:lastRenderedPageBreak/>
        <w:t xml:space="preserve">При достижении нужно аудитории приложение выведет сообщение о прибытии в пункт назначения  </w:t>
      </w:r>
      <w:r w:rsidR="007A50B9">
        <w:rPr>
          <w:rFonts w:ascii="Times New Roman" w:hAnsi="Times New Roman" w:cs="Times New Roman"/>
          <w:sz w:val="28"/>
          <w:szCs w:val="28"/>
        </w:rPr>
        <w:t>(Рис.9)</w:t>
      </w:r>
      <w:r w:rsidRPr="001F720E">
        <w:rPr>
          <w:rFonts w:ascii="Times New Roman" w:hAnsi="Times New Roman" w:cs="Times New Roman"/>
          <w:sz w:val="28"/>
          <w:szCs w:val="28"/>
        </w:rPr>
        <w:t>.</w:t>
      </w:r>
      <w:r w:rsidRPr="001F720E">
        <w:rPr>
          <w:rFonts w:ascii="Times New Roman" w:hAnsi="Times New Roman" w:cs="Times New Roman"/>
          <w:sz w:val="28"/>
          <w:szCs w:val="28"/>
        </w:rPr>
        <w:br/>
      </w:r>
    </w:p>
    <w:p w:rsidR="00EE0027" w:rsidRDefault="00EE0027" w:rsidP="00FE7F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7F02" w:rsidRPr="001F720E" w:rsidRDefault="00FE7F02" w:rsidP="001F72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2509" w:rsidRPr="001F720E" w:rsidRDefault="007A50B9" w:rsidP="001F7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202" style="position:absolute;left:0;text-align:left;margin-left:136.55pt;margin-top:523.65pt;width:179.65pt;height:29.1pt;z-index:251671552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Рис.9</w:t>
                  </w:r>
                </w:p>
              </w:txbxContent>
            </v:textbox>
          </v:shape>
        </w:pict>
      </w:r>
      <w:r w:rsidR="004C70C9" w:rsidRPr="001F720E">
        <w:rPr>
          <w:rFonts w:ascii="Times New Roman" w:hAnsi="Times New Roman" w:cs="Times New Roman"/>
          <w:sz w:val="28"/>
          <w:szCs w:val="28"/>
        </w:rPr>
        <w:br/>
      </w:r>
      <w:r w:rsidR="001F720E" w:rsidRPr="001F7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6415894"/>
            <wp:effectExtent l="19050" t="0" r="0" b="0"/>
            <wp:docPr id="11" name="Рисунок 10" descr="Фини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ниш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09" w:rsidRPr="001F720E" w:rsidRDefault="00E02509" w:rsidP="00A83C91">
      <w:pPr>
        <w:rPr>
          <w:rFonts w:ascii="Times New Roman" w:hAnsi="Times New Roman" w:cs="Times New Roman"/>
          <w:sz w:val="28"/>
          <w:szCs w:val="28"/>
        </w:rPr>
      </w:pPr>
    </w:p>
    <w:p w:rsidR="00FE7F02" w:rsidRDefault="00FE7F02" w:rsidP="00A83C91">
      <w:pPr>
        <w:rPr>
          <w:rFonts w:ascii="Times New Roman" w:hAnsi="Times New Roman" w:cs="Times New Roman"/>
          <w:sz w:val="28"/>
          <w:szCs w:val="28"/>
        </w:rPr>
      </w:pPr>
    </w:p>
    <w:p w:rsidR="00EE0027" w:rsidRDefault="007A50B9" w:rsidP="00A83C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35" type="#_x0000_t202" style="position:absolute;left:0;text-align:left;margin-left:138.05pt;margin-top:468pt;width:179.65pt;height:29.1pt;z-index:251672576;mso-width-percent:400;mso-height-percent:200;mso-width-percent:400;mso-height-percent:200;mso-width-relative:margin;mso-height-relative:margin" filled="f" strokecolor="white [3212]">
            <v:textbox style="mso-fit-shape-to-text:t">
              <w:txbxContent>
                <w:p w:rsidR="007A50B9" w:rsidRPr="007A50B9" w:rsidRDefault="007A50B9" w:rsidP="007A50B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Рис.10</w:t>
                  </w:r>
                </w:p>
              </w:txbxContent>
            </v:textbox>
          </v:shape>
        </w:pict>
      </w:r>
      <w:r w:rsidR="001F720E" w:rsidRPr="001F720E">
        <w:rPr>
          <w:rFonts w:ascii="Times New Roman" w:hAnsi="Times New Roman" w:cs="Times New Roman"/>
          <w:sz w:val="28"/>
          <w:szCs w:val="28"/>
        </w:rPr>
        <w:t>Прототип логотипа  приложения</w:t>
      </w:r>
      <w:r w:rsidR="00FE7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(Рис.10)</w:t>
      </w:r>
      <w:r w:rsidR="00FE7F02">
        <w:rPr>
          <w:rFonts w:ascii="Times New Roman" w:hAnsi="Times New Roman" w:cs="Times New Roman"/>
          <w:sz w:val="28"/>
          <w:szCs w:val="28"/>
        </w:rPr>
        <w:t>:</w:t>
      </w:r>
      <w:r w:rsidR="00FE7F02">
        <w:rPr>
          <w:rFonts w:ascii="Times New Roman" w:hAnsi="Times New Roman" w:cs="Times New Roman"/>
          <w:sz w:val="28"/>
          <w:szCs w:val="28"/>
        </w:rPr>
        <w:br/>
      </w:r>
      <w:r w:rsidR="00FE7F02">
        <w:rPr>
          <w:rFonts w:ascii="Times New Roman" w:hAnsi="Times New Roman" w:cs="Times New Roman"/>
          <w:sz w:val="28"/>
          <w:szCs w:val="28"/>
        </w:rPr>
        <w:br/>
      </w:r>
      <w:r w:rsidR="00FE7F02">
        <w:rPr>
          <w:rFonts w:ascii="Times New Roman" w:hAnsi="Times New Roman" w:cs="Times New Roman"/>
          <w:sz w:val="28"/>
          <w:szCs w:val="28"/>
        </w:rPr>
        <w:br/>
      </w:r>
      <w:r w:rsidR="006D73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5398045"/>
            <wp:effectExtent l="19050" t="0" r="0" b="0"/>
            <wp:docPr id="12" name="Рисунок 11" descr="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8441" cy="54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F02">
        <w:rPr>
          <w:rFonts w:ascii="Times New Roman" w:hAnsi="Times New Roman" w:cs="Times New Roman"/>
          <w:sz w:val="28"/>
          <w:szCs w:val="28"/>
        </w:rPr>
        <w:br/>
      </w:r>
      <w:r w:rsidR="00FE7F02">
        <w:rPr>
          <w:rFonts w:ascii="Times New Roman" w:hAnsi="Times New Roman" w:cs="Times New Roman"/>
          <w:sz w:val="28"/>
          <w:szCs w:val="28"/>
        </w:rPr>
        <w:br/>
      </w:r>
      <w:r w:rsidR="00FE7F02">
        <w:rPr>
          <w:rFonts w:ascii="Times New Roman" w:hAnsi="Times New Roman" w:cs="Times New Roman"/>
          <w:sz w:val="28"/>
          <w:szCs w:val="28"/>
        </w:rPr>
        <w:br/>
      </w:r>
    </w:p>
    <w:p w:rsidR="00CC47D5" w:rsidRDefault="00FE7F02" w:rsidP="00A83C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685200C4" w:rsidRPr="001F720E" w:rsidRDefault="685200C4" w:rsidP="00A83C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1</w:t>
      </w:r>
    </w:p>
    <w:p w:rsidR="685200C4" w:rsidRPr="001F720E" w:rsidRDefault="685200C4" w:rsidP="685200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685200C4" w:rsidRPr="001F720E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1F720E">
        <w:rPr>
          <w:rFonts w:ascii="Times New Roman" w:eastAsia="Times New Roman" w:hAnsi="Times New Roman" w:cs="Times New Roman"/>
          <w:sz w:val="28"/>
          <w:szCs w:val="28"/>
        </w:rPr>
        <w:t>Таблица 1.График реализации проекта</w:t>
      </w:r>
    </w:p>
    <w:tbl>
      <w:tblPr>
        <w:tblStyle w:val="a4"/>
        <w:tblW w:w="9027" w:type="dxa"/>
        <w:tblLayout w:type="fixed"/>
        <w:tblLook w:val="06A0"/>
      </w:tblPr>
      <w:tblGrid>
        <w:gridCol w:w="2235"/>
        <w:gridCol w:w="1410"/>
        <w:gridCol w:w="1141"/>
        <w:gridCol w:w="375"/>
        <w:gridCol w:w="476"/>
        <w:gridCol w:w="1024"/>
        <w:gridCol w:w="585"/>
        <w:gridCol w:w="585"/>
        <w:gridCol w:w="299"/>
        <w:gridCol w:w="299"/>
        <w:gridCol w:w="598"/>
      </w:tblGrid>
      <w:tr w:rsidR="685200C4" w:rsidRPr="001F720E" w:rsidTr="00093199">
        <w:tc>
          <w:tcPr>
            <w:tcW w:w="2235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Месяц</w:t>
            </w:r>
          </w:p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410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516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50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17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196" w:type="dxa"/>
            <w:gridSpan w:val="3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</w:tr>
      <w:tr w:rsidR="005D78AD" w:rsidRPr="001F720E" w:rsidTr="00093199">
        <w:tc>
          <w:tcPr>
            <w:tcW w:w="2235" w:type="dxa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Unity</w:t>
            </w:r>
          </w:p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gridSpan w:val="3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D78AD" w:rsidRPr="001F720E" w:rsidTr="0059154B">
        <w:tc>
          <w:tcPr>
            <w:tcW w:w="2235" w:type="dxa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чертежа в Blender</w:t>
            </w:r>
          </w:p>
        </w:tc>
        <w:tc>
          <w:tcPr>
            <w:tcW w:w="1410" w:type="dxa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gridSpan w:val="3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D78AD" w:rsidRPr="001F720E" w:rsidTr="00093199">
        <w:tc>
          <w:tcPr>
            <w:tcW w:w="2235" w:type="dxa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ТЗ</w:t>
            </w:r>
          </w:p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gridSpan w:val="3"/>
          </w:tcPr>
          <w:p w:rsidR="005D78AD" w:rsidRPr="001F720E" w:rsidRDefault="005D78AD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154B" w:rsidRPr="001F720E" w:rsidTr="0059154B">
        <w:tc>
          <w:tcPr>
            <w:tcW w:w="2235" w:type="dxa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работа над созданием приложения</w:t>
            </w:r>
          </w:p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" w:type="dxa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  <w:gridSpan w:val="2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9154B" w:rsidRPr="001F720E" w:rsidTr="009C7ECF">
        <w:tc>
          <w:tcPr>
            <w:tcW w:w="2235" w:type="dxa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навигиции в Unity</w:t>
            </w:r>
          </w:p>
        </w:tc>
        <w:tc>
          <w:tcPr>
            <w:tcW w:w="1410" w:type="dxa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" w:type="dxa"/>
            <w:shd w:val="clear" w:color="auto" w:fill="FFFFFF" w:themeFill="background1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4" w:type="dxa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  <w:shd w:val="clear" w:color="auto" w:fill="FFD966" w:themeFill="accent4" w:themeFillTint="99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gridSpan w:val="3"/>
            <w:shd w:val="clear" w:color="auto" w:fill="FFFFFF" w:themeFill="background1"/>
          </w:tcPr>
          <w:p w:rsidR="0059154B" w:rsidRPr="001F720E" w:rsidRDefault="0059154B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85200C4" w:rsidRPr="001F720E" w:rsidTr="00093199">
        <w:tc>
          <w:tcPr>
            <w:tcW w:w="2235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Визуальное оформление приложения</w:t>
            </w:r>
          </w:p>
        </w:tc>
        <w:tc>
          <w:tcPr>
            <w:tcW w:w="1410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" w:type="dxa"/>
            <w:shd w:val="clear" w:color="auto" w:fill="FFD966" w:themeFill="accent4" w:themeFillTint="99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gridSpan w:val="2"/>
            <w:shd w:val="clear" w:color="auto" w:fill="FFD966" w:themeFill="accent4" w:themeFillTint="99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85200C4" w:rsidRPr="001F720E" w:rsidTr="00093199">
        <w:tc>
          <w:tcPr>
            <w:tcW w:w="2235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презентации проекта</w:t>
            </w:r>
          </w:p>
        </w:tc>
        <w:tc>
          <w:tcPr>
            <w:tcW w:w="1410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gridSpan w:val="2"/>
            <w:shd w:val="clear" w:color="auto" w:fill="FFD966" w:themeFill="accent4" w:themeFillTint="99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85200C4" w:rsidRPr="001F720E" w:rsidTr="00093199">
        <w:tc>
          <w:tcPr>
            <w:tcW w:w="2235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720E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Представление проекта</w:t>
            </w:r>
          </w:p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gridSpan w:val="2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" w:type="dxa"/>
            <w:shd w:val="clear" w:color="auto" w:fill="FFD966" w:themeFill="accent4" w:themeFillTint="99"/>
          </w:tcPr>
          <w:p w:rsidR="685200C4" w:rsidRPr="001F720E" w:rsidRDefault="685200C4" w:rsidP="685200C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685200C4" w:rsidRPr="001F720E" w:rsidRDefault="685200C4">
      <w:pPr>
        <w:rPr>
          <w:rFonts w:ascii="Times New Roman" w:hAnsi="Times New Roman" w:cs="Times New Roman"/>
          <w:sz w:val="28"/>
          <w:szCs w:val="28"/>
        </w:rPr>
      </w:pPr>
    </w:p>
    <w:p w:rsidR="41B455D2" w:rsidRDefault="41B455D2" w:rsidP="41B455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1B455D2" w:rsidSect="001B1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A69" w:rsidRDefault="006F4A69" w:rsidP="00FE7F02">
      <w:pPr>
        <w:spacing w:after="0" w:line="240" w:lineRule="auto"/>
      </w:pPr>
      <w:r>
        <w:separator/>
      </w:r>
    </w:p>
  </w:endnote>
  <w:endnote w:type="continuationSeparator" w:id="1">
    <w:p w:rsidR="006F4A69" w:rsidRDefault="006F4A69" w:rsidP="00FE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A69" w:rsidRDefault="006F4A69" w:rsidP="00FE7F02">
      <w:pPr>
        <w:spacing w:after="0" w:line="240" w:lineRule="auto"/>
      </w:pPr>
      <w:r>
        <w:separator/>
      </w:r>
    </w:p>
  </w:footnote>
  <w:footnote w:type="continuationSeparator" w:id="1">
    <w:p w:rsidR="006F4A69" w:rsidRDefault="006F4A69" w:rsidP="00FE7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56213"/>
    <w:multiLevelType w:val="hybridMultilevel"/>
    <w:tmpl w:val="FFFFFFFF"/>
    <w:lvl w:ilvl="0" w:tplc="800CBCD4">
      <w:start w:val="1"/>
      <w:numFmt w:val="decimal"/>
      <w:lvlText w:val="%1."/>
      <w:lvlJc w:val="left"/>
      <w:pPr>
        <w:ind w:left="720" w:hanging="360"/>
      </w:pPr>
    </w:lvl>
    <w:lvl w:ilvl="1" w:tplc="9334BD8A">
      <w:start w:val="1"/>
      <w:numFmt w:val="lowerLetter"/>
      <w:lvlText w:val="%2."/>
      <w:lvlJc w:val="left"/>
      <w:pPr>
        <w:ind w:left="1440" w:hanging="360"/>
      </w:pPr>
    </w:lvl>
    <w:lvl w:ilvl="2" w:tplc="FE00E002">
      <w:start w:val="1"/>
      <w:numFmt w:val="lowerRoman"/>
      <w:lvlText w:val="%3."/>
      <w:lvlJc w:val="right"/>
      <w:pPr>
        <w:ind w:left="2160" w:hanging="180"/>
      </w:pPr>
    </w:lvl>
    <w:lvl w:ilvl="3" w:tplc="4A5058DA">
      <w:start w:val="1"/>
      <w:numFmt w:val="decimal"/>
      <w:lvlText w:val="%4."/>
      <w:lvlJc w:val="left"/>
      <w:pPr>
        <w:ind w:left="2880" w:hanging="360"/>
      </w:pPr>
    </w:lvl>
    <w:lvl w:ilvl="4" w:tplc="2A58E2D8">
      <w:start w:val="1"/>
      <w:numFmt w:val="lowerLetter"/>
      <w:lvlText w:val="%5."/>
      <w:lvlJc w:val="left"/>
      <w:pPr>
        <w:ind w:left="3600" w:hanging="360"/>
      </w:pPr>
    </w:lvl>
    <w:lvl w:ilvl="5" w:tplc="1D10355E">
      <w:start w:val="1"/>
      <w:numFmt w:val="lowerRoman"/>
      <w:lvlText w:val="%6."/>
      <w:lvlJc w:val="right"/>
      <w:pPr>
        <w:ind w:left="4320" w:hanging="180"/>
      </w:pPr>
    </w:lvl>
    <w:lvl w:ilvl="6" w:tplc="CFACAFE2">
      <w:start w:val="1"/>
      <w:numFmt w:val="decimal"/>
      <w:lvlText w:val="%7."/>
      <w:lvlJc w:val="left"/>
      <w:pPr>
        <w:ind w:left="5040" w:hanging="360"/>
      </w:pPr>
    </w:lvl>
    <w:lvl w:ilvl="7" w:tplc="15A27114">
      <w:start w:val="1"/>
      <w:numFmt w:val="lowerLetter"/>
      <w:lvlText w:val="%8."/>
      <w:lvlJc w:val="left"/>
      <w:pPr>
        <w:ind w:left="5760" w:hanging="360"/>
      </w:pPr>
    </w:lvl>
    <w:lvl w:ilvl="8" w:tplc="761455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AD3"/>
    <w:multiLevelType w:val="hybridMultilevel"/>
    <w:tmpl w:val="FFFFFFFF"/>
    <w:lvl w:ilvl="0" w:tplc="4CE2F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0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C3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C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6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A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2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6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15F695AE"/>
    <w:rsid w:val="000714A3"/>
    <w:rsid w:val="00093199"/>
    <w:rsid w:val="000A201E"/>
    <w:rsid w:val="00111BF6"/>
    <w:rsid w:val="00140F19"/>
    <w:rsid w:val="00175476"/>
    <w:rsid w:val="001B12A4"/>
    <w:rsid w:val="001C45EF"/>
    <w:rsid w:val="001F07A8"/>
    <w:rsid w:val="001F720E"/>
    <w:rsid w:val="002F5A62"/>
    <w:rsid w:val="003027A6"/>
    <w:rsid w:val="00320E8B"/>
    <w:rsid w:val="00335DA6"/>
    <w:rsid w:val="00374ACA"/>
    <w:rsid w:val="003937D4"/>
    <w:rsid w:val="004629C4"/>
    <w:rsid w:val="00491993"/>
    <w:rsid w:val="00496D10"/>
    <w:rsid w:val="004C70C9"/>
    <w:rsid w:val="004F1218"/>
    <w:rsid w:val="00503B53"/>
    <w:rsid w:val="00505237"/>
    <w:rsid w:val="005161DF"/>
    <w:rsid w:val="0054365D"/>
    <w:rsid w:val="0055509A"/>
    <w:rsid w:val="005573A7"/>
    <w:rsid w:val="005704EB"/>
    <w:rsid w:val="0059154B"/>
    <w:rsid w:val="005A14F0"/>
    <w:rsid w:val="005D6699"/>
    <w:rsid w:val="005D78AD"/>
    <w:rsid w:val="005E7C69"/>
    <w:rsid w:val="0061671F"/>
    <w:rsid w:val="00633754"/>
    <w:rsid w:val="00650004"/>
    <w:rsid w:val="00672F93"/>
    <w:rsid w:val="006A19B4"/>
    <w:rsid w:val="006B72DC"/>
    <w:rsid w:val="006D737E"/>
    <w:rsid w:val="006E1C1B"/>
    <w:rsid w:val="006F4A69"/>
    <w:rsid w:val="007208DC"/>
    <w:rsid w:val="00741BDF"/>
    <w:rsid w:val="00761451"/>
    <w:rsid w:val="00776AA9"/>
    <w:rsid w:val="007863D3"/>
    <w:rsid w:val="00793041"/>
    <w:rsid w:val="007A50B9"/>
    <w:rsid w:val="007D2126"/>
    <w:rsid w:val="007F4155"/>
    <w:rsid w:val="008156C3"/>
    <w:rsid w:val="00865154"/>
    <w:rsid w:val="00866ABF"/>
    <w:rsid w:val="008B2076"/>
    <w:rsid w:val="00941891"/>
    <w:rsid w:val="009951D6"/>
    <w:rsid w:val="009C6F48"/>
    <w:rsid w:val="009C7ECF"/>
    <w:rsid w:val="009D0C17"/>
    <w:rsid w:val="00A217B5"/>
    <w:rsid w:val="00A53F8F"/>
    <w:rsid w:val="00A83C91"/>
    <w:rsid w:val="00AA77E5"/>
    <w:rsid w:val="00AF08A3"/>
    <w:rsid w:val="00AF2DC5"/>
    <w:rsid w:val="00B00D5F"/>
    <w:rsid w:val="00B73979"/>
    <w:rsid w:val="00B86A04"/>
    <w:rsid w:val="00B97D8B"/>
    <w:rsid w:val="00C15030"/>
    <w:rsid w:val="00C345AA"/>
    <w:rsid w:val="00C81B03"/>
    <w:rsid w:val="00C82569"/>
    <w:rsid w:val="00CA38B5"/>
    <w:rsid w:val="00CC2668"/>
    <w:rsid w:val="00CC47D5"/>
    <w:rsid w:val="00CE628B"/>
    <w:rsid w:val="00CF4C20"/>
    <w:rsid w:val="00CF5D69"/>
    <w:rsid w:val="00D5633B"/>
    <w:rsid w:val="00DB2182"/>
    <w:rsid w:val="00E00045"/>
    <w:rsid w:val="00E02509"/>
    <w:rsid w:val="00E125E8"/>
    <w:rsid w:val="00E22804"/>
    <w:rsid w:val="00E91818"/>
    <w:rsid w:val="00EA3F8F"/>
    <w:rsid w:val="00EE0027"/>
    <w:rsid w:val="00EF37D2"/>
    <w:rsid w:val="00EF77CE"/>
    <w:rsid w:val="00F07EEB"/>
    <w:rsid w:val="00F308AA"/>
    <w:rsid w:val="00F769F5"/>
    <w:rsid w:val="00F961DA"/>
    <w:rsid w:val="00FE7F02"/>
    <w:rsid w:val="00FF0ED3"/>
    <w:rsid w:val="00FF1FAC"/>
    <w:rsid w:val="15F695AE"/>
    <w:rsid w:val="41B455D2"/>
    <w:rsid w:val="4A815720"/>
    <w:rsid w:val="6852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D4"/>
    <w:pPr>
      <w:ind w:left="720"/>
      <w:contextualSpacing/>
    </w:pPr>
  </w:style>
  <w:style w:type="table" w:styleId="a4">
    <w:name w:val="Table Grid"/>
    <w:basedOn w:val="a1"/>
    <w:uiPriority w:val="59"/>
    <w:rsid w:val="00393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7863D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A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4F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E7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E7F02"/>
  </w:style>
  <w:style w:type="paragraph" w:styleId="aa">
    <w:name w:val="footer"/>
    <w:basedOn w:val="a"/>
    <w:link w:val="ab"/>
    <w:uiPriority w:val="99"/>
    <w:semiHidden/>
    <w:unhideWhenUsed/>
    <w:rsid w:val="00FE7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E7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6F99-FDCD-48F5-92EB-1F5AEFD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Хакимова Алина</dc:creator>
  <cp:keywords/>
  <dc:description/>
  <cp:lastModifiedBy>orochi</cp:lastModifiedBy>
  <cp:revision>13</cp:revision>
  <dcterms:created xsi:type="dcterms:W3CDTF">2020-03-26T18:47:00Z</dcterms:created>
  <dcterms:modified xsi:type="dcterms:W3CDTF">2020-03-29T14:32:00Z</dcterms:modified>
</cp:coreProperties>
</file>