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3487"/>
        <w:gridCol w:w="4446"/>
        <w:gridCol w:w="6237"/>
        <w:gridCol w:w="1134"/>
      </w:tblGrid>
      <w:tr w:rsidR="00CC52EC" w:rsidRPr="00CC52EC" w14:paraId="2FFE99F1" w14:textId="77777777" w:rsidTr="00CC52EC">
        <w:tc>
          <w:tcPr>
            <w:tcW w:w="3487" w:type="dxa"/>
          </w:tcPr>
          <w:p w14:paraId="15D340CA" w14:textId="77777777" w:rsidR="00CC52EC" w:rsidRDefault="004407C6">
            <w:pPr>
              <w:rPr>
                <w:rFonts w:ascii="Calibri" w:hAnsi="Calibri" w:cs="Calibri"/>
                <w:b/>
                <w:bCs/>
                <w:sz w:val="22"/>
                <w:szCs w:val="22"/>
              </w:rPr>
            </w:pPr>
            <w:r>
              <w:rPr>
                <w:rFonts w:ascii="Calibri" w:hAnsi="Calibri" w:cs="Calibri" w:hint="eastAsia"/>
                <w:b/>
                <w:bCs/>
                <w:sz w:val="22"/>
                <w:szCs w:val="22"/>
                <w:lang w:eastAsia="zh-CN"/>
              </w:rPr>
              <w:t>H</w:t>
            </w:r>
            <w:r w:rsidR="00CC52EC" w:rsidRPr="00CC52EC">
              <w:rPr>
                <w:rFonts w:ascii="Calibri" w:hAnsi="Calibri" w:cs="Calibri"/>
                <w:b/>
                <w:bCs/>
                <w:sz w:val="22"/>
                <w:szCs w:val="22"/>
              </w:rPr>
              <w:t>euristics</w:t>
            </w:r>
          </w:p>
          <w:p w14:paraId="340BBF35" w14:textId="694CE6E8" w:rsidR="00487304" w:rsidRPr="00CC52EC" w:rsidRDefault="00487304">
            <w:pPr>
              <w:rPr>
                <w:rFonts w:ascii="Calibri" w:hAnsi="Calibri" w:cs="Calibri" w:hint="eastAsia"/>
                <w:b/>
                <w:bCs/>
                <w:sz w:val="22"/>
                <w:szCs w:val="22"/>
                <w:lang w:eastAsia="zh-CN"/>
              </w:rPr>
            </w:pPr>
            <w:r>
              <w:rPr>
                <w:rFonts w:ascii="Calibri" w:hAnsi="Calibri" w:cs="Calibri" w:hint="eastAsia"/>
                <w:b/>
                <w:bCs/>
                <w:sz w:val="22"/>
                <w:szCs w:val="22"/>
                <w:lang w:eastAsia="zh-CN"/>
              </w:rPr>
              <w:t>M</w:t>
            </w:r>
            <w:r>
              <w:rPr>
                <w:rFonts w:ascii="Calibri" w:hAnsi="Calibri" w:cs="Calibri"/>
                <w:b/>
                <w:bCs/>
                <w:sz w:val="22"/>
                <w:szCs w:val="22"/>
                <w:lang w:eastAsia="zh-CN"/>
              </w:rPr>
              <w:t>injuan Luo 20313326</w:t>
            </w:r>
          </w:p>
        </w:tc>
        <w:tc>
          <w:tcPr>
            <w:tcW w:w="4446" w:type="dxa"/>
          </w:tcPr>
          <w:p w14:paraId="3DA28494" w14:textId="77777777" w:rsidR="00CC52EC" w:rsidRDefault="00083CE8">
            <w:pPr>
              <w:rPr>
                <w:rFonts w:ascii="Calibri" w:hAnsi="Calibri" w:cs="Calibri"/>
                <w:b/>
                <w:bCs/>
                <w:sz w:val="22"/>
                <w:szCs w:val="22"/>
              </w:rPr>
            </w:pPr>
            <w:r>
              <w:rPr>
                <w:rFonts w:ascii="Calibri" w:hAnsi="Calibri" w:cs="Calibri"/>
                <w:b/>
                <w:bCs/>
                <w:sz w:val="22"/>
                <w:szCs w:val="22"/>
              </w:rPr>
              <w:t>List of v</w:t>
            </w:r>
            <w:r w:rsidR="00CC52EC" w:rsidRPr="00CC52EC">
              <w:rPr>
                <w:rFonts w:ascii="Calibri" w:hAnsi="Calibri" w:cs="Calibri"/>
                <w:b/>
                <w:bCs/>
                <w:sz w:val="22"/>
                <w:szCs w:val="22"/>
              </w:rPr>
              <w:t>iolations</w:t>
            </w:r>
            <w:r>
              <w:rPr>
                <w:rFonts w:ascii="Calibri" w:hAnsi="Calibri" w:cs="Calibri"/>
                <w:b/>
                <w:bCs/>
                <w:sz w:val="22"/>
                <w:szCs w:val="22"/>
              </w:rPr>
              <w:t xml:space="preserve"> </w:t>
            </w:r>
          </w:p>
          <w:p w14:paraId="41B3252D" w14:textId="5FAA0702" w:rsidR="00083CE8" w:rsidRPr="00083CE8" w:rsidRDefault="004D5938" w:rsidP="00083CE8">
            <w:pPr>
              <w:pStyle w:val="a4"/>
              <w:numPr>
                <w:ilvl w:val="0"/>
                <w:numId w:val="2"/>
              </w:numPr>
              <w:rPr>
                <w:rFonts w:ascii="Calibri" w:hAnsi="Calibri" w:cs="Calibri"/>
                <w:b/>
                <w:bCs/>
                <w:sz w:val="22"/>
                <w:szCs w:val="22"/>
              </w:rPr>
            </w:pPr>
            <w:r>
              <w:rPr>
                <w:rFonts w:ascii="Calibri" w:hAnsi="Calibri" w:cs="Calibri"/>
                <w:b/>
                <w:bCs/>
                <w:sz w:val="22"/>
                <w:szCs w:val="22"/>
              </w:rPr>
              <w:t>Screen</w:t>
            </w:r>
            <w:r w:rsidR="00083CE8">
              <w:rPr>
                <w:rFonts w:ascii="Calibri" w:hAnsi="Calibri" w:cs="Calibri"/>
                <w:b/>
                <w:bCs/>
                <w:sz w:val="22"/>
                <w:szCs w:val="22"/>
              </w:rPr>
              <w:t xml:space="preserve"> – Violation</w:t>
            </w:r>
          </w:p>
        </w:tc>
        <w:tc>
          <w:tcPr>
            <w:tcW w:w="6237" w:type="dxa"/>
          </w:tcPr>
          <w:p w14:paraId="0A59FADA" w14:textId="77777777" w:rsidR="00CC52EC" w:rsidRDefault="00CC52EC">
            <w:pPr>
              <w:rPr>
                <w:rFonts w:ascii="Calibri" w:hAnsi="Calibri" w:cs="Calibri"/>
                <w:b/>
                <w:bCs/>
                <w:sz w:val="22"/>
                <w:szCs w:val="22"/>
              </w:rPr>
            </w:pPr>
            <w:r w:rsidRPr="00CC52EC">
              <w:rPr>
                <w:rFonts w:ascii="Calibri" w:hAnsi="Calibri" w:cs="Calibri"/>
                <w:b/>
                <w:bCs/>
                <w:sz w:val="22"/>
                <w:szCs w:val="22"/>
              </w:rPr>
              <w:t>Recommendation</w:t>
            </w:r>
            <w:r w:rsidR="00083CE8">
              <w:rPr>
                <w:rFonts w:ascii="Calibri" w:hAnsi="Calibri" w:cs="Calibri"/>
                <w:b/>
                <w:bCs/>
                <w:sz w:val="22"/>
                <w:szCs w:val="22"/>
              </w:rPr>
              <w:t>s</w:t>
            </w:r>
          </w:p>
          <w:p w14:paraId="10A60FC9" w14:textId="27F7BA6D" w:rsidR="00083CE8" w:rsidRPr="00083CE8" w:rsidRDefault="00083CE8" w:rsidP="00083CE8">
            <w:pPr>
              <w:pStyle w:val="a4"/>
              <w:numPr>
                <w:ilvl w:val="0"/>
                <w:numId w:val="3"/>
              </w:numPr>
              <w:rPr>
                <w:rFonts w:ascii="Calibri" w:hAnsi="Calibri" w:cs="Calibri"/>
                <w:b/>
                <w:bCs/>
                <w:sz w:val="22"/>
                <w:szCs w:val="22"/>
              </w:rPr>
            </w:pPr>
            <w:r>
              <w:rPr>
                <w:rFonts w:ascii="Calibri" w:hAnsi="Calibri" w:cs="Calibri"/>
                <w:b/>
                <w:bCs/>
                <w:sz w:val="22"/>
                <w:szCs w:val="22"/>
              </w:rPr>
              <w:t>Violation # – Recommendation</w:t>
            </w:r>
          </w:p>
        </w:tc>
        <w:tc>
          <w:tcPr>
            <w:tcW w:w="1134" w:type="dxa"/>
          </w:tcPr>
          <w:p w14:paraId="4DB83CBA" w14:textId="6463484A" w:rsidR="00CC52EC" w:rsidRPr="00CC52EC" w:rsidRDefault="00CC52EC">
            <w:pPr>
              <w:rPr>
                <w:rFonts w:ascii="Calibri" w:hAnsi="Calibri" w:cs="Calibri"/>
                <w:b/>
                <w:bCs/>
                <w:sz w:val="22"/>
                <w:szCs w:val="22"/>
              </w:rPr>
            </w:pPr>
            <w:r w:rsidRPr="00CC52EC">
              <w:rPr>
                <w:rFonts w:ascii="Calibri" w:hAnsi="Calibri" w:cs="Calibri"/>
                <w:b/>
                <w:bCs/>
                <w:sz w:val="22"/>
                <w:szCs w:val="22"/>
              </w:rPr>
              <w:t>Severity</w:t>
            </w:r>
            <w:r>
              <w:rPr>
                <w:rFonts w:ascii="Calibri" w:hAnsi="Calibri" w:cs="Calibri"/>
                <w:b/>
                <w:bCs/>
                <w:sz w:val="22"/>
                <w:szCs w:val="22"/>
              </w:rPr>
              <w:t xml:space="preserve"> (</w:t>
            </w:r>
            <w:r w:rsidR="00083CE8">
              <w:rPr>
                <w:rFonts w:ascii="Calibri" w:hAnsi="Calibri" w:cs="Calibri"/>
                <w:b/>
                <w:bCs/>
                <w:sz w:val="22"/>
                <w:szCs w:val="22"/>
              </w:rPr>
              <w:t>out of 5)</w:t>
            </w:r>
          </w:p>
        </w:tc>
      </w:tr>
      <w:tr w:rsidR="00CC52EC" w:rsidRPr="00CC52EC" w14:paraId="09C82F94" w14:textId="77777777" w:rsidTr="00CC52EC">
        <w:tc>
          <w:tcPr>
            <w:tcW w:w="3487" w:type="dxa"/>
          </w:tcPr>
          <w:p w14:paraId="4EF086E0" w14:textId="77777777" w:rsidR="0094186A" w:rsidRDefault="00CC52EC" w:rsidP="0094186A">
            <w:pPr>
              <w:rPr>
                <w:rFonts w:asciiTheme="majorHAnsi" w:hAnsiTheme="majorHAnsi" w:cstheme="majorHAnsi"/>
                <w:i/>
                <w:iCs/>
                <w:sz w:val="22"/>
                <w:szCs w:val="22"/>
              </w:rPr>
            </w:pPr>
            <w:r w:rsidRPr="00CC52EC">
              <w:rPr>
                <w:rFonts w:ascii="Calibri" w:hAnsi="Calibri" w:cs="Calibri"/>
                <w:sz w:val="22"/>
                <w:szCs w:val="22"/>
              </w:rPr>
              <w:t xml:space="preserve">1. Visibility of system status </w:t>
            </w:r>
            <w:r w:rsidRPr="00CC52EC">
              <w:rPr>
                <w:rFonts w:ascii="Calibri" w:hAnsi="Calibri" w:cs="Calibri"/>
                <w:sz w:val="22"/>
                <w:szCs w:val="22"/>
              </w:rPr>
              <w:br/>
            </w:r>
            <w:r w:rsidR="0094186A">
              <w:rPr>
                <w:rFonts w:asciiTheme="majorHAnsi" w:hAnsiTheme="majorHAnsi" w:cstheme="majorHAnsi"/>
                <w:i/>
                <w:iCs/>
                <w:sz w:val="22"/>
                <w:szCs w:val="22"/>
              </w:rPr>
              <w:t>Does</w:t>
            </w:r>
            <w:r w:rsidR="00083CE8" w:rsidRPr="00083CE8">
              <w:rPr>
                <w:rFonts w:asciiTheme="majorHAnsi" w:hAnsiTheme="majorHAnsi" w:cstheme="majorHAnsi"/>
                <w:i/>
                <w:iCs/>
                <w:sz w:val="22"/>
                <w:szCs w:val="22"/>
              </w:rPr>
              <w:t xml:space="preserve"> syste</w:t>
            </w:r>
            <w:r w:rsidR="009B32C2">
              <w:rPr>
                <w:rFonts w:asciiTheme="majorHAnsi" w:hAnsiTheme="majorHAnsi" w:cstheme="majorHAnsi"/>
                <w:i/>
                <w:iCs/>
                <w:sz w:val="22"/>
                <w:szCs w:val="22"/>
              </w:rPr>
              <w:t xml:space="preserve">m always keep </w:t>
            </w:r>
            <w:r w:rsidR="0094186A">
              <w:rPr>
                <w:rFonts w:asciiTheme="majorHAnsi" w:hAnsiTheme="majorHAnsi" w:cstheme="majorHAnsi"/>
                <w:i/>
                <w:iCs/>
                <w:sz w:val="22"/>
                <w:szCs w:val="22"/>
              </w:rPr>
              <w:t xml:space="preserve">the </w:t>
            </w:r>
            <w:r w:rsidR="009B32C2">
              <w:rPr>
                <w:rFonts w:asciiTheme="majorHAnsi" w:hAnsiTheme="majorHAnsi" w:cstheme="majorHAnsi"/>
                <w:i/>
                <w:iCs/>
                <w:sz w:val="22"/>
                <w:szCs w:val="22"/>
              </w:rPr>
              <w:t xml:space="preserve">user </w:t>
            </w:r>
            <w:r w:rsidR="0094186A">
              <w:rPr>
                <w:rFonts w:asciiTheme="majorHAnsi" w:hAnsiTheme="majorHAnsi" w:cstheme="majorHAnsi"/>
                <w:i/>
                <w:iCs/>
                <w:sz w:val="22"/>
                <w:szCs w:val="22"/>
              </w:rPr>
              <w:t xml:space="preserve">informed about what is going on? </w:t>
            </w:r>
          </w:p>
          <w:p w14:paraId="55647B61" w14:textId="2B0DE3FF" w:rsidR="00CC52EC" w:rsidRPr="00CC52EC" w:rsidRDefault="0094186A" w:rsidP="0094186A">
            <w:pPr>
              <w:rPr>
                <w:rFonts w:ascii="Calibri" w:hAnsi="Calibri" w:cs="Calibri"/>
                <w:sz w:val="22"/>
                <w:szCs w:val="22"/>
              </w:rPr>
            </w:pPr>
            <w:r>
              <w:rPr>
                <w:rFonts w:asciiTheme="majorHAnsi" w:hAnsiTheme="majorHAnsi" w:cstheme="majorHAnsi"/>
                <w:i/>
                <w:iCs/>
                <w:sz w:val="22"/>
                <w:szCs w:val="22"/>
              </w:rPr>
              <w:t>Does it provide appropriate feedback within reasonable time?</w:t>
            </w:r>
          </w:p>
        </w:tc>
        <w:tc>
          <w:tcPr>
            <w:tcW w:w="4446" w:type="dxa"/>
          </w:tcPr>
          <w:p w14:paraId="0ADE275C" w14:textId="02C0EE79" w:rsidR="00CC52EC" w:rsidRPr="00CC52EC" w:rsidRDefault="004407C6">
            <w:pPr>
              <w:rPr>
                <w:rFonts w:ascii="Calibri" w:hAnsi="Calibri" w:cs="Calibri"/>
                <w:sz w:val="22"/>
                <w:szCs w:val="22"/>
              </w:rPr>
            </w:pPr>
            <w:r w:rsidRPr="004407C6">
              <w:rPr>
                <w:rFonts w:ascii="Calibri" w:hAnsi="Calibri" w:cs="Calibri"/>
                <w:sz w:val="22"/>
                <w:szCs w:val="22"/>
              </w:rPr>
              <w:t>Fare Selection page: Customers won’t know whether they have selected the correct option</w:t>
            </w:r>
            <w:r>
              <w:rPr>
                <w:rFonts w:ascii="Calibri" w:hAnsi="Calibri" w:cs="Calibri"/>
                <w:sz w:val="22"/>
                <w:szCs w:val="22"/>
              </w:rPr>
              <w:t xml:space="preserve"> or not</w:t>
            </w:r>
            <w:r w:rsidRPr="004407C6">
              <w:rPr>
                <w:rFonts w:ascii="Calibri" w:hAnsi="Calibri" w:cs="Calibri"/>
                <w:sz w:val="22"/>
                <w:szCs w:val="22"/>
              </w:rPr>
              <w:t xml:space="preserve"> because the system will then go to the next step</w:t>
            </w:r>
            <w:r>
              <w:rPr>
                <w:rFonts w:ascii="Calibri" w:hAnsi="Calibri" w:cs="Calibri"/>
                <w:sz w:val="22"/>
                <w:szCs w:val="22"/>
              </w:rPr>
              <w:t xml:space="preserve"> of booking procedure</w:t>
            </w:r>
          </w:p>
        </w:tc>
        <w:tc>
          <w:tcPr>
            <w:tcW w:w="6237" w:type="dxa"/>
          </w:tcPr>
          <w:p w14:paraId="0798B636" w14:textId="0BEE52B1" w:rsidR="00CC52EC" w:rsidRPr="00CC52EC" w:rsidRDefault="004407C6">
            <w:pPr>
              <w:rPr>
                <w:rFonts w:ascii="Calibri" w:hAnsi="Calibri" w:cs="Calibri"/>
                <w:sz w:val="22"/>
                <w:szCs w:val="22"/>
              </w:rPr>
            </w:pPr>
            <w:r w:rsidRPr="004407C6">
              <w:rPr>
                <w:rFonts w:ascii="Calibri" w:hAnsi="Calibri" w:cs="Calibri"/>
                <w:sz w:val="22"/>
                <w:szCs w:val="22"/>
              </w:rPr>
              <w:t xml:space="preserve">Improve fare selection visibility: Change the select pattern to changing the whole tap’s </w:t>
            </w:r>
            <w:r w:rsidRPr="004407C6">
              <w:rPr>
                <w:rFonts w:ascii="Calibri" w:hAnsi="Calibri" w:cs="Calibri"/>
                <w:sz w:val="22"/>
                <w:szCs w:val="22"/>
              </w:rPr>
              <w:t>colour</w:t>
            </w:r>
            <w:r w:rsidRPr="004407C6">
              <w:rPr>
                <w:rFonts w:ascii="Calibri" w:hAnsi="Calibri" w:cs="Calibri"/>
                <w:sz w:val="22"/>
                <w:szCs w:val="22"/>
              </w:rPr>
              <w:t xml:space="preserve"> from light to dark and add a confirm button for user for further verification</w:t>
            </w:r>
          </w:p>
        </w:tc>
        <w:tc>
          <w:tcPr>
            <w:tcW w:w="1134" w:type="dxa"/>
          </w:tcPr>
          <w:p w14:paraId="0892FB87" w14:textId="1BC1A417" w:rsidR="00CC52EC" w:rsidRPr="00CC52EC" w:rsidRDefault="004407C6">
            <w:pPr>
              <w:rPr>
                <w:rFonts w:ascii="Calibri" w:hAnsi="Calibri" w:cs="Calibri" w:hint="eastAsia"/>
                <w:sz w:val="22"/>
                <w:szCs w:val="22"/>
                <w:lang w:eastAsia="zh-CN"/>
              </w:rPr>
            </w:pPr>
            <w:r>
              <w:rPr>
                <w:rFonts w:ascii="Calibri" w:hAnsi="Calibri" w:cs="Calibri" w:hint="eastAsia"/>
                <w:sz w:val="22"/>
                <w:szCs w:val="22"/>
                <w:lang w:eastAsia="zh-CN"/>
              </w:rPr>
              <w:t>2</w:t>
            </w:r>
          </w:p>
        </w:tc>
      </w:tr>
      <w:tr w:rsidR="00CC52EC" w:rsidRPr="00CC52EC" w14:paraId="5EF7F196" w14:textId="77777777" w:rsidTr="00CC52EC">
        <w:tc>
          <w:tcPr>
            <w:tcW w:w="3487" w:type="dxa"/>
          </w:tcPr>
          <w:p w14:paraId="01CE9135" w14:textId="77777777" w:rsidR="0094186A" w:rsidRDefault="00CC52EC" w:rsidP="0094186A">
            <w:pPr>
              <w:rPr>
                <w:rFonts w:asciiTheme="majorHAnsi" w:hAnsiTheme="majorHAnsi" w:cstheme="majorHAnsi"/>
                <w:i/>
                <w:iCs/>
                <w:sz w:val="22"/>
                <w:szCs w:val="22"/>
              </w:rPr>
            </w:pPr>
            <w:r w:rsidRPr="00CC52EC">
              <w:rPr>
                <w:rFonts w:ascii="Calibri" w:hAnsi="Calibri" w:cs="Calibri"/>
                <w:sz w:val="22"/>
                <w:szCs w:val="22"/>
              </w:rPr>
              <w:t>2. Match between system and the real world</w:t>
            </w:r>
            <w:r w:rsidRPr="00CC52EC">
              <w:rPr>
                <w:rFonts w:ascii="Calibri" w:hAnsi="Calibri" w:cs="Calibri"/>
                <w:sz w:val="22"/>
                <w:szCs w:val="22"/>
              </w:rPr>
              <w:br/>
            </w:r>
            <w:r w:rsidR="0094186A">
              <w:rPr>
                <w:rFonts w:asciiTheme="majorHAnsi" w:hAnsiTheme="majorHAnsi" w:cstheme="majorHAnsi"/>
                <w:i/>
                <w:iCs/>
                <w:sz w:val="22"/>
                <w:szCs w:val="22"/>
              </w:rPr>
              <w:t>Does the use words, phrases and concepts familiar to the user?</w:t>
            </w:r>
          </w:p>
          <w:p w14:paraId="09A2CAA6" w14:textId="77777777" w:rsidR="0094186A" w:rsidRDefault="0094186A" w:rsidP="0094186A">
            <w:pPr>
              <w:rPr>
                <w:rFonts w:asciiTheme="majorHAnsi" w:hAnsiTheme="majorHAnsi" w:cstheme="majorHAnsi"/>
                <w:i/>
                <w:iCs/>
                <w:sz w:val="22"/>
                <w:szCs w:val="22"/>
              </w:rPr>
            </w:pPr>
            <w:r>
              <w:rPr>
                <w:rFonts w:asciiTheme="majorHAnsi" w:hAnsiTheme="majorHAnsi" w:cstheme="majorHAnsi"/>
                <w:i/>
                <w:iCs/>
                <w:sz w:val="22"/>
                <w:szCs w:val="22"/>
              </w:rPr>
              <w:t xml:space="preserve">Flag the use of system-oriented terms. </w:t>
            </w:r>
          </w:p>
          <w:p w14:paraId="5FD609D2" w14:textId="554BC51C" w:rsidR="00CC52EC" w:rsidRPr="00CC52EC" w:rsidRDefault="0094186A" w:rsidP="0094186A">
            <w:pPr>
              <w:rPr>
                <w:rFonts w:ascii="Calibri" w:hAnsi="Calibri" w:cs="Calibri"/>
                <w:sz w:val="22"/>
                <w:szCs w:val="22"/>
              </w:rPr>
            </w:pPr>
            <w:r>
              <w:rPr>
                <w:rFonts w:asciiTheme="majorHAnsi" w:hAnsiTheme="majorHAnsi" w:cstheme="majorHAnsi"/>
                <w:i/>
                <w:iCs/>
                <w:sz w:val="22"/>
                <w:szCs w:val="22"/>
              </w:rPr>
              <w:t>Does information appear in a natural and logical order?</w:t>
            </w:r>
          </w:p>
        </w:tc>
        <w:tc>
          <w:tcPr>
            <w:tcW w:w="4446" w:type="dxa"/>
          </w:tcPr>
          <w:p w14:paraId="3C33496D" w14:textId="77777777" w:rsidR="004407C6" w:rsidRPr="004407C6" w:rsidRDefault="004407C6" w:rsidP="004407C6">
            <w:pPr>
              <w:rPr>
                <w:rFonts w:ascii="Calibri" w:hAnsi="Calibri" w:cs="Calibri"/>
                <w:sz w:val="22"/>
                <w:szCs w:val="22"/>
              </w:rPr>
            </w:pPr>
            <w:r w:rsidRPr="004407C6">
              <w:rPr>
                <w:rFonts w:ascii="Calibri" w:hAnsi="Calibri" w:cs="Calibri"/>
                <w:sz w:val="22"/>
                <w:szCs w:val="22"/>
              </w:rPr>
              <w:t>Add passenger page: The title of the passenger can only be selected from Mr, Mrs and Ms but not including a Other or Prefer not to say option.</w:t>
            </w:r>
          </w:p>
          <w:p w14:paraId="31439AF3" w14:textId="6248AD41" w:rsidR="00CC52EC" w:rsidRPr="00CC52EC" w:rsidRDefault="004407C6" w:rsidP="004407C6">
            <w:pPr>
              <w:rPr>
                <w:rFonts w:ascii="Calibri" w:hAnsi="Calibri" w:cs="Calibri"/>
                <w:sz w:val="22"/>
                <w:szCs w:val="22"/>
              </w:rPr>
            </w:pPr>
            <w:r w:rsidRPr="004407C6">
              <w:rPr>
                <w:rFonts w:ascii="Calibri" w:hAnsi="Calibri" w:cs="Calibri"/>
                <w:sz w:val="22"/>
                <w:szCs w:val="22"/>
              </w:rPr>
              <w:t xml:space="preserve">The information </w:t>
            </w:r>
            <w:r w:rsidRPr="004407C6">
              <w:rPr>
                <w:rFonts w:ascii="Calibri" w:hAnsi="Calibri" w:cs="Calibri"/>
                <w:sz w:val="22"/>
                <w:szCs w:val="22"/>
              </w:rPr>
              <w:t>doesn’t</w:t>
            </w:r>
            <w:r w:rsidRPr="004407C6">
              <w:rPr>
                <w:rFonts w:ascii="Calibri" w:hAnsi="Calibri" w:cs="Calibri"/>
                <w:sz w:val="22"/>
                <w:szCs w:val="22"/>
              </w:rPr>
              <w:t xml:space="preserve"> follow the natural and logical order as well. The system display Form for first adult and then for the infant and then the second adult, which may cause confusions</w:t>
            </w:r>
          </w:p>
        </w:tc>
        <w:tc>
          <w:tcPr>
            <w:tcW w:w="6237" w:type="dxa"/>
          </w:tcPr>
          <w:p w14:paraId="7557D0B3" w14:textId="77777777" w:rsidR="004407C6" w:rsidRPr="004407C6" w:rsidRDefault="004407C6" w:rsidP="004407C6">
            <w:pPr>
              <w:rPr>
                <w:rFonts w:ascii="Calibri" w:hAnsi="Calibri" w:cs="Calibri"/>
                <w:sz w:val="22"/>
                <w:szCs w:val="22"/>
              </w:rPr>
            </w:pPr>
            <w:r w:rsidRPr="004407C6">
              <w:rPr>
                <w:rFonts w:ascii="Calibri" w:hAnsi="Calibri" w:cs="Calibri"/>
                <w:sz w:val="22"/>
                <w:szCs w:val="22"/>
              </w:rPr>
              <w:t>Improve customer experience and logic design: add Other option in the title selection region and implement a gender option in the form for every passenger as well including Male, Female and Prefer not to say.</w:t>
            </w:r>
          </w:p>
          <w:p w14:paraId="099C3811" w14:textId="5FDB4CAB" w:rsidR="00CC52EC" w:rsidRPr="00CC52EC" w:rsidRDefault="004407C6" w:rsidP="004407C6">
            <w:pPr>
              <w:rPr>
                <w:rFonts w:ascii="Calibri" w:hAnsi="Calibri" w:cs="Calibri"/>
                <w:sz w:val="22"/>
                <w:szCs w:val="22"/>
              </w:rPr>
            </w:pPr>
            <w:r w:rsidRPr="004407C6">
              <w:rPr>
                <w:rFonts w:ascii="Calibri" w:hAnsi="Calibri" w:cs="Calibri"/>
                <w:sz w:val="22"/>
                <w:szCs w:val="22"/>
              </w:rPr>
              <w:t>Display same category of the passenger together instead of messing up the information. Try to implement conspicuous tips for every category of people to help customer identify</w:t>
            </w:r>
            <w:r w:rsidR="00AA074F">
              <w:rPr>
                <w:rFonts w:ascii="Calibri" w:hAnsi="Calibri" w:cs="Calibri"/>
                <w:sz w:val="22"/>
                <w:szCs w:val="22"/>
              </w:rPr>
              <w:t>. For adults who’s carrying a baby, provide options to select who’s carrying the baby during flight</w:t>
            </w:r>
          </w:p>
        </w:tc>
        <w:tc>
          <w:tcPr>
            <w:tcW w:w="1134" w:type="dxa"/>
          </w:tcPr>
          <w:p w14:paraId="491FAB35" w14:textId="16AA3BB7" w:rsidR="00CC52EC" w:rsidRPr="00CC52EC" w:rsidRDefault="004407C6">
            <w:pPr>
              <w:rPr>
                <w:rFonts w:ascii="Calibri" w:hAnsi="Calibri" w:cs="Calibri" w:hint="eastAsia"/>
                <w:sz w:val="22"/>
                <w:szCs w:val="22"/>
                <w:lang w:eastAsia="zh-CN"/>
              </w:rPr>
            </w:pPr>
            <w:r>
              <w:rPr>
                <w:rFonts w:ascii="Calibri" w:hAnsi="Calibri" w:cs="Calibri" w:hint="eastAsia"/>
                <w:sz w:val="22"/>
                <w:szCs w:val="22"/>
                <w:lang w:eastAsia="zh-CN"/>
              </w:rPr>
              <w:t>5</w:t>
            </w:r>
          </w:p>
        </w:tc>
      </w:tr>
      <w:tr w:rsidR="00CC52EC" w:rsidRPr="00CC52EC" w14:paraId="550B6FDE" w14:textId="77777777" w:rsidTr="00CC52EC">
        <w:tc>
          <w:tcPr>
            <w:tcW w:w="3487" w:type="dxa"/>
          </w:tcPr>
          <w:p w14:paraId="68FBDF75" w14:textId="77668AFC" w:rsidR="00CC52EC" w:rsidRPr="00CC52EC" w:rsidRDefault="00CC52EC">
            <w:pPr>
              <w:rPr>
                <w:rFonts w:ascii="Calibri" w:hAnsi="Calibri" w:cs="Calibri"/>
                <w:sz w:val="22"/>
                <w:szCs w:val="22"/>
              </w:rPr>
            </w:pPr>
            <w:r w:rsidRPr="00CC52EC">
              <w:rPr>
                <w:rFonts w:ascii="Calibri" w:hAnsi="Calibri" w:cs="Calibri"/>
                <w:sz w:val="22"/>
                <w:szCs w:val="22"/>
              </w:rPr>
              <w:t>3. User control and freedom</w:t>
            </w:r>
            <w:r w:rsidRPr="00CC52EC">
              <w:rPr>
                <w:rFonts w:ascii="Calibri" w:hAnsi="Calibri" w:cs="Calibri"/>
                <w:sz w:val="22"/>
                <w:szCs w:val="22"/>
              </w:rPr>
              <w:br/>
            </w:r>
            <w:r w:rsidR="00A500FC" w:rsidRPr="00A500FC">
              <w:rPr>
                <w:rFonts w:asciiTheme="majorHAnsi" w:hAnsiTheme="majorHAnsi" w:cstheme="majorHAnsi"/>
                <w:i/>
                <w:iCs/>
                <w:sz w:val="22"/>
                <w:szCs w:val="22"/>
              </w:rPr>
              <w:t>Does the system support Undo and Redo? Are users able to leave an unwanted state without having to go through an extended dialog?</w:t>
            </w:r>
          </w:p>
        </w:tc>
        <w:tc>
          <w:tcPr>
            <w:tcW w:w="4446" w:type="dxa"/>
          </w:tcPr>
          <w:p w14:paraId="21B86EC9" w14:textId="322A2A6C" w:rsidR="00CC52EC" w:rsidRPr="00CC52EC" w:rsidRDefault="004407C6">
            <w:pPr>
              <w:rPr>
                <w:rFonts w:ascii="Calibri" w:hAnsi="Calibri" w:cs="Calibri" w:hint="eastAsia"/>
                <w:sz w:val="22"/>
                <w:szCs w:val="22"/>
                <w:lang w:eastAsia="zh-CN"/>
              </w:rPr>
            </w:pPr>
            <w:r>
              <w:rPr>
                <w:rFonts w:ascii="Calibri" w:hAnsi="Calibri" w:cs="Calibri" w:hint="eastAsia"/>
                <w:sz w:val="22"/>
                <w:szCs w:val="22"/>
                <w:lang w:eastAsia="zh-CN"/>
              </w:rPr>
              <w:t>A</w:t>
            </w:r>
            <w:r>
              <w:rPr>
                <w:rFonts w:ascii="Calibri" w:hAnsi="Calibri" w:cs="Calibri"/>
                <w:sz w:val="22"/>
                <w:szCs w:val="22"/>
                <w:lang w:eastAsia="zh-CN"/>
              </w:rPr>
              <w:t>dd passenger page: the web page don’t provide a undo or redo button when entering passenger information, the system also won’t remember the inputted details when the customer jump to the previous page and then come back</w:t>
            </w:r>
          </w:p>
        </w:tc>
        <w:tc>
          <w:tcPr>
            <w:tcW w:w="6237" w:type="dxa"/>
          </w:tcPr>
          <w:p w14:paraId="3B7EE259" w14:textId="6358D364" w:rsidR="00CC52EC" w:rsidRPr="00CC52EC" w:rsidRDefault="004407C6">
            <w:pPr>
              <w:rPr>
                <w:rFonts w:ascii="Calibri" w:hAnsi="Calibri" w:cs="Calibri" w:hint="eastAsia"/>
                <w:sz w:val="22"/>
                <w:szCs w:val="22"/>
                <w:lang w:eastAsia="zh-CN"/>
              </w:rPr>
            </w:pPr>
            <w:r>
              <w:rPr>
                <w:rFonts w:ascii="Calibri" w:hAnsi="Calibri" w:cs="Calibri" w:hint="eastAsia"/>
                <w:sz w:val="22"/>
                <w:szCs w:val="22"/>
                <w:lang w:eastAsia="zh-CN"/>
              </w:rPr>
              <w:t>I</w:t>
            </w:r>
            <w:r>
              <w:rPr>
                <w:rFonts w:ascii="Calibri" w:hAnsi="Calibri" w:cs="Calibri"/>
                <w:sz w:val="22"/>
                <w:szCs w:val="22"/>
                <w:lang w:eastAsia="zh-CN"/>
              </w:rPr>
              <w:t xml:space="preserve">mprove time efficiency: The system will auto remember the inputted passenger information when the user chooses to leave the current state of process even if they didn’t log into the member account. Provide </w:t>
            </w:r>
            <w:r w:rsidR="00260BE3">
              <w:rPr>
                <w:rFonts w:ascii="Calibri" w:hAnsi="Calibri" w:cs="Calibri"/>
                <w:sz w:val="22"/>
                <w:szCs w:val="22"/>
                <w:lang w:eastAsia="zh-CN"/>
              </w:rPr>
              <w:t>an</w:t>
            </w:r>
            <w:r>
              <w:rPr>
                <w:rFonts w:ascii="Calibri" w:hAnsi="Calibri" w:cs="Calibri"/>
                <w:sz w:val="22"/>
                <w:szCs w:val="22"/>
                <w:lang w:eastAsia="zh-CN"/>
              </w:rPr>
              <w:t xml:space="preserve"> undo or redo button for every single passenger form to help user save efforts.</w:t>
            </w:r>
          </w:p>
        </w:tc>
        <w:tc>
          <w:tcPr>
            <w:tcW w:w="1134" w:type="dxa"/>
          </w:tcPr>
          <w:p w14:paraId="0DBE3532" w14:textId="7F145165" w:rsidR="00CC52EC" w:rsidRPr="00CC52EC" w:rsidRDefault="00260BE3">
            <w:pPr>
              <w:rPr>
                <w:rFonts w:ascii="Calibri" w:hAnsi="Calibri" w:cs="Calibri" w:hint="eastAsia"/>
                <w:sz w:val="22"/>
                <w:szCs w:val="22"/>
                <w:lang w:eastAsia="zh-CN"/>
              </w:rPr>
            </w:pPr>
            <w:r>
              <w:rPr>
                <w:rFonts w:ascii="Calibri" w:hAnsi="Calibri" w:cs="Calibri"/>
                <w:sz w:val="22"/>
                <w:szCs w:val="22"/>
                <w:lang w:eastAsia="zh-CN"/>
              </w:rPr>
              <w:t>3</w:t>
            </w:r>
          </w:p>
        </w:tc>
      </w:tr>
      <w:tr w:rsidR="00CC52EC" w:rsidRPr="00CC52EC" w14:paraId="19D5DB4C" w14:textId="77777777" w:rsidTr="00CC52EC">
        <w:tc>
          <w:tcPr>
            <w:tcW w:w="3487" w:type="dxa"/>
          </w:tcPr>
          <w:p w14:paraId="32CF7409" w14:textId="4A033E9F" w:rsidR="00CC52EC" w:rsidRPr="00CC52EC" w:rsidRDefault="00CC52EC">
            <w:pPr>
              <w:rPr>
                <w:rFonts w:ascii="Calibri" w:hAnsi="Calibri" w:cs="Calibri"/>
                <w:sz w:val="22"/>
                <w:szCs w:val="22"/>
              </w:rPr>
            </w:pPr>
            <w:r w:rsidRPr="00CC52EC">
              <w:rPr>
                <w:rFonts w:ascii="Calibri" w:hAnsi="Calibri" w:cs="Calibri"/>
                <w:sz w:val="22"/>
                <w:szCs w:val="22"/>
              </w:rPr>
              <w:t>4. Consistency and standards</w:t>
            </w:r>
            <w:r w:rsidRPr="00CC52EC">
              <w:rPr>
                <w:rFonts w:ascii="Calibri" w:hAnsi="Calibri" w:cs="Calibri"/>
                <w:sz w:val="22"/>
                <w:szCs w:val="22"/>
              </w:rPr>
              <w:br/>
            </w:r>
            <w:r w:rsidR="00A500FC">
              <w:rPr>
                <w:rFonts w:asciiTheme="majorHAnsi" w:hAnsiTheme="majorHAnsi" w:cstheme="majorHAnsi"/>
                <w:i/>
                <w:iCs/>
                <w:sz w:val="22"/>
                <w:szCs w:val="22"/>
              </w:rPr>
              <w:t>Does the system follow platform conventions? Users should not wonder whether different words, situations or actions mean the same thing.</w:t>
            </w:r>
          </w:p>
        </w:tc>
        <w:tc>
          <w:tcPr>
            <w:tcW w:w="4446" w:type="dxa"/>
          </w:tcPr>
          <w:p w14:paraId="5BA355AF" w14:textId="4B6FA9E9" w:rsidR="00CC52EC" w:rsidRPr="00CC52EC" w:rsidRDefault="00260BE3">
            <w:pPr>
              <w:rPr>
                <w:rFonts w:ascii="Calibri" w:hAnsi="Calibri" w:cs="Calibri" w:hint="eastAsia"/>
                <w:sz w:val="22"/>
                <w:szCs w:val="22"/>
                <w:lang w:eastAsia="zh-CN"/>
              </w:rPr>
            </w:pPr>
            <w:r>
              <w:rPr>
                <w:rFonts w:ascii="Calibri" w:hAnsi="Calibri" w:cs="Calibri"/>
                <w:sz w:val="22"/>
                <w:szCs w:val="22"/>
                <w:lang w:eastAsia="zh-CN"/>
              </w:rPr>
              <w:t>Main page:</w:t>
            </w:r>
            <w:r>
              <w:t xml:space="preserve"> </w:t>
            </w:r>
            <w:r w:rsidRPr="00260BE3">
              <w:rPr>
                <w:rFonts w:ascii="Calibri" w:hAnsi="Calibri" w:cs="Calibri"/>
                <w:sz w:val="22"/>
                <w:szCs w:val="22"/>
                <w:lang w:eastAsia="zh-CN"/>
              </w:rPr>
              <w:t>The system uses different terms interchangeably, causing confusion. For instance, using "select," "pick," and "choose" in different parts of the booking process to mean the same action of choosing a flight can confuse users.</w:t>
            </w:r>
          </w:p>
        </w:tc>
        <w:tc>
          <w:tcPr>
            <w:tcW w:w="6237" w:type="dxa"/>
          </w:tcPr>
          <w:p w14:paraId="241B014E" w14:textId="419BA41C" w:rsidR="00CC52EC" w:rsidRPr="00CC52EC" w:rsidRDefault="00260BE3">
            <w:pPr>
              <w:rPr>
                <w:rFonts w:ascii="Calibri" w:hAnsi="Calibri" w:cs="Calibri" w:hint="eastAsia"/>
                <w:sz w:val="22"/>
                <w:szCs w:val="22"/>
                <w:lang w:eastAsia="zh-CN"/>
              </w:rPr>
            </w:pPr>
            <w:r>
              <w:rPr>
                <w:rFonts w:ascii="Calibri" w:hAnsi="Calibri" w:cs="Calibri" w:hint="eastAsia"/>
                <w:sz w:val="22"/>
                <w:szCs w:val="22"/>
                <w:lang w:eastAsia="zh-CN"/>
              </w:rPr>
              <w:t>I</w:t>
            </w:r>
            <w:r>
              <w:rPr>
                <w:rFonts w:ascii="Calibri" w:hAnsi="Calibri" w:cs="Calibri"/>
                <w:sz w:val="22"/>
                <w:szCs w:val="22"/>
                <w:lang w:eastAsia="zh-CN"/>
              </w:rPr>
              <w:t>mprove information display: try to use same keyword in every single page of the booking process in order to avoid confusion from customers, especially for customers from non-English-speaking country</w:t>
            </w:r>
          </w:p>
        </w:tc>
        <w:tc>
          <w:tcPr>
            <w:tcW w:w="1134" w:type="dxa"/>
          </w:tcPr>
          <w:p w14:paraId="3B0DC1F0" w14:textId="61B293F2" w:rsidR="00CC52EC" w:rsidRPr="00CC52EC" w:rsidRDefault="00260BE3">
            <w:pPr>
              <w:rPr>
                <w:rFonts w:ascii="Calibri" w:hAnsi="Calibri" w:cs="Calibri" w:hint="eastAsia"/>
                <w:sz w:val="22"/>
                <w:szCs w:val="22"/>
                <w:lang w:eastAsia="zh-CN"/>
              </w:rPr>
            </w:pPr>
            <w:r>
              <w:rPr>
                <w:rFonts w:ascii="Calibri" w:hAnsi="Calibri" w:cs="Calibri" w:hint="eastAsia"/>
                <w:sz w:val="22"/>
                <w:szCs w:val="22"/>
                <w:lang w:eastAsia="zh-CN"/>
              </w:rPr>
              <w:t>1</w:t>
            </w:r>
          </w:p>
        </w:tc>
      </w:tr>
      <w:tr w:rsidR="00CC52EC" w:rsidRPr="00CC52EC" w14:paraId="3F1B1EE0" w14:textId="77777777" w:rsidTr="00CC52EC">
        <w:tc>
          <w:tcPr>
            <w:tcW w:w="3487" w:type="dxa"/>
          </w:tcPr>
          <w:p w14:paraId="3C4AB48C" w14:textId="4863B271" w:rsidR="00CC52EC" w:rsidRPr="00CC52EC" w:rsidRDefault="00CC52EC">
            <w:pPr>
              <w:rPr>
                <w:rFonts w:ascii="Calibri" w:hAnsi="Calibri" w:cs="Calibri"/>
                <w:sz w:val="22"/>
                <w:szCs w:val="22"/>
              </w:rPr>
            </w:pPr>
            <w:r w:rsidRPr="00CC52EC">
              <w:rPr>
                <w:rFonts w:ascii="Calibri" w:hAnsi="Calibri" w:cs="Calibri"/>
                <w:sz w:val="22"/>
                <w:szCs w:val="22"/>
              </w:rPr>
              <w:t>5. Error prevention</w:t>
            </w:r>
            <w:r w:rsidRPr="00CC52EC">
              <w:rPr>
                <w:rFonts w:ascii="Calibri" w:hAnsi="Calibri" w:cs="Calibri"/>
                <w:sz w:val="22"/>
                <w:szCs w:val="22"/>
              </w:rPr>
              <w:br/>
            </w:r>
            <w:r w:rsidR="00A500FC">
              <w:rPr>
                <w:rFonts w:asciiTheme="majorHAnsi" w:hAnsiTheme="majorHAnsi" w:cstheme="majorHAnsi"/>
                <w:i/>
                <w:iCs/>
                <w:sz w:val="22"/>
                <w:szCs w:val="22"/>
              </w:rPr>
              <w:t>Is the system designed to prevent errors from occurring?</w:t>
            </w:r>
          </w:p>
        </w:tc>
        <w:tc>
          <w:tcPr>
            <w:tcW w:w="4446" w:type="dxa"/>
          </w:tcPr>
          <w:p w14:paraId="18FD32B5" w14:textId="52AB7628" w:rsidR="00CC52EC" w:rsidRPr="00CC52EC" w:rsidRDefault="00260BE3">
            <w:pPr>
              <w:rPr>
                <w:rFonts w:ascii="Calibri" w:hAnsi="Calibri" w:cs="Calibri" w:hint="eastAsia"/>
                <w:sz w:val="22"/>
                <w:szCs w:val="22"/>
                <w:lang w:eastAsia="zh-CN"/>
              </w:rPr>
            </w:pPr>
            <w:r>
              <w:rPr>
                <w:rFonts w:ascii="Calibri" w:hAnsi="Calibri" w:cs="Calibri" w:hint="eastAsia"/>
                <w:sz w:val="22"/>
                <w:szCs w:val="22"/>
                <w:lang w:eastAsia="zh-CN"/>
              </w:rPr>
              <w:t>T</w:t>
            </w:r>
            <w:r>
              <w:rPr>
                <w:rFonts w:ascii="Calibri" w:hAnsi="Calibri" w:cs="Calibri"/>
                <w:sz w:val="22"/>
                <w:szCs w:val="22"/>
                <w:lang w:eastAsia="zh-CN"/>
              </w:rPr>
              <w:t>he system doesn’t allow user to input invalid characters or extra space in Add Passenger page; For passenger who’s going to look after the baby</w:t>
            </w:r>
            <w:r w:rsidR="00AA074F">
              <w:rPr>
                <w:rFonts w:ascii="Calibri" w:hAnsi="Calibri" w:cs="Calibri"/>
                <w:sz w:val="22"/>
                <w:szCs w:val="22"/>
                <w:lang w:eastAsia="zh-CN"/>
              </w:rPr>
              <w:t xml:space="preserve">, </w:t>
            </w:r>
            <w:r w:rsidR="00AA074F">
              <w:rPr>
                <w:rFonts w:ascii="Calibri" w:hAnsi="Calibri" w:cs="Calibri" w:hint="eastAsia"/>
                <w:sz w:val="22"/>
                <w:szCs w:val="22"/>
                <w:lang w:eastAsia="zh-CN"/>
              </w:rPr>
              <w:t>h</w:t>
            </w:r>
            <w:r w:rsidR="00AA074F">
              <w:rPr>
                <w:rFonts w:ascii="Calibri" w:hAnsi="Calibri" w:cs="Calibri"/>
                <w:sz w:val="22"/>
                <w:szCs w:val="22"/>
                <w:lang w:eastAsia="zh-CN"/>
              </w:rPr>
              <w:t>e’s unable to select the seats that don’t have enough space for babies</w:t>
            </w:r>
          </w:p>
        </w:tc>
        <w:tc>
          <w:tcPr>
            <w:tcW w:w="6237" w:type="dxa"/>
          </w:tcPr>
          <w:p w14:paraId="448F070C" w14:textId="7579B014" w:rsidR="00CC52EC" w:rsidRPr="00CC52EC" w:rsidRDefault="00AA074F">
            <w:pPr>
              <w:rPr>
                <w:rFonts w:ascii="Calibri" w:hAnsi="Calibri" w:cs="Calibri" w:hint="eastAsia"/>
                <w:sz w:val="22"/>
                <w:szCs w:val="22"/>
                <w:lang w:eastAsia="zh-CN"/>
              </w:rPr>
            </w:pPr>
            <w:r>
              <w:rPr>
                <w:rFonts w:ascii="Calibri" w:hAnsi="Calibri" w:cs="Calibri" w:hint="eastAsia"/>
                <w:sz w:val="22"/>
                <w:szCs w:val="22"/>
                <w:lang w:eastAsia="zh-CN"/>
              </w:rPr>
              <w:t>n</w:t>
            </w:r>
            <w:r>
              <w:rPr>
                <w:rFonts w:ascii="Calibri" w:hAnsi="Calibri" w:cs="Calibri"/>
                <w:sz w:val="22"/>
                <w:szCs w:val="22"/>
                <w:lang w:eastAsia="zh-CN"/>
              </w:rPr>
              <w:t>one</w:t>
            </w:r>
          </w:p>
        </w:tc>
        <w:tc>
          <w:tcPr>
            <w:tcW w:w="1134" w:type="dxa"/>
          </w:tcPr>
          <w:p w14:paraId="3E0E212A" w14:textId="1608264E" w:rsidR="00CC52EC" w:rsidRPr="00CC52EC" w:rsidRDefault="00AA074F">
            <w:pPr>
              <w:rPr>
                <w:rFonts w:ascii="Calibri" w:hAnsi="Calibri" w:cs="Calibri" w:hint="eastAsia"/>
                <w:sz w:val="22"/>
                <w:szCs w:val="22"/>
                <w:lang w:eastAsia="zh-CN"/>
              </w:rPr>
            </w:pPr>
            <w:r>
              <w:rPr>
                <w:rFonts w:ascii="Calibri" w:hAnsi="Calibri" w:cs="Calibri" w:hint="eastAsia"/>
                <w:sz w:val="22"/>
                <w:szCs w:val="22"/>
                <w:lang w:eastAsia="zh-CN"/>
              </w:rPr>
              <w:t>n</w:t>
            </w:r>
            <w:r>
              <w:rPr>
                <w:rFonts w:ascii="Calibri" w:hAnsi="Calibri" w:cs="Calibri"/>
                <w:sz w:val="22"/>
                <w:szCs w:val="22"/>
                <w:lang w:eastAsia="zh-CN"/>
              </w:rPr>
              <w:t>one</w:t>
            </w:r>
          </w:p>
        </w:tc>
      </w:tr>
      <w:tr w:rsidR="00CC52EC" w:rsidRPr="00CC52EC" w14:paraId="1355A52D" w14:textId="77777777" w:rsidTr="00CC52EC">
        <w:tc>
          <w:tcPr>
            <w:tcW w:w="3487" w:type="dxa"/>
          </w:tcPr>
          <w:p w14:paraId="76D1F074" w14:textId="77777777" w:rsidR="00CB635C" w:rsidRDefault="00CC52EC">
            <w:pPr>
              <w:rPr>
                <w:rFonts w:asciiTheme="majorHAnsi" w:hAnsiTheme="majorHAnsi" w:cstheme="majorHAnsi"/>
                <w:i/>
                <w:iCs/>
                <w:sz w:val="22"/>
                <w:szCs w:val="22"/>
              </w:rPr>
            </w:pPr>
            <w:r w:rsidRPr="00CC52EC">
              <w:rPr>
                <w:rFonts w:ascii="Calibri" w:hAnsi="Calibri" w:cs="Calibri"/>
                <w:sz w:val="22"/>
                <w:szCs w:val="22"/>
              </w:rPr>
              <w:t>6. Recognition rather than recall</w:t>
            </w:r>
            <w:r w:rsidRPr="00CC52EC">
              <w:rPr>
                <w:rFonts w:ascii="Calibri" w:hAnsi="Calibri" w:cs="Calibri"/>
                <w:sz w:val="22"/>
                <w:szCs w:val="22"/>
              </w:rPr>
              <w:br/>
            </w:r>
            <w:r w:rsidR="00A500FC">
              <w:rPr>
                <w:rFonts w:asciiTheme="majorHAnsi" w:hAnsiTheme="majorHAnsi" w:cstheme="majorHAnsi"/>
                <w:i/>
                <w:iCs/>
                <w:sz w:val="22"/>
                <w:szCs w:val="22"/>
              </w:rPr>
              <w:t xml:space="preserve">Does the design minimise the </w:t>
            </w:r>
            <w:r w:rsidR="00A500FC" w:rsidRPr="00CC52EC">
              <w:rPr>
                <w:rFonts w:asciiTheme="majorHAnsi" w:hAnsiTheme="majorHAnsi" w:cstheme="majorHAnsi"/>
                <w:i/>
                <w:iCs/>
                <w:sz w:val="22"/>
                <w:szCs w:val="22"/>
              </w:rPr>
              <w:t>user’s memory load by making objects, actions, and options visible</w:t>
            </w:r>
            <w:r w:rsidR="00CB635C">
              <w:rPr>
                <w:rFonts w:asciiTheme="majorHAnsi" w:hAnsiTheme="majorHAnsi" w:cstheme="majorHAnsi"/>
                <w:i/>
                <w:iCs/>
                <w:sz w:val="22"/>
                <w:szCs w:val="22"/>
              </w:rPr>
              <w:t>?</w:t>
            </w:r>
            <w:r w:rsidR="00A500FC" w:rsidRPr="00CC52EC">
              <w:rPr>
                <w:rFonts w:ascii="Calibri" w:hAnsi="Calibri" w:cs="Calibri"/>
                <w:sz w:val="22"/>
                <w:szCs w:val="22"/>
              </w:rPr>
              <w:t xml:space="preserve"> </w:t>
            </w:r>
            <w:r w:rsidR="00CB635C">
              <w:rPr>
                <w:rFonts w:asciiTheme="majorHAnsi" w:hAnsiTheme="majorHAnsi" w:cstheme="majorHAnsi"/>
                <w:i/>
                <w:iCs/>
                <w:sz w:val="22"/>
                <w:szCs w:val="22"/>
              </w:rPr>
              <w:t xml:space="preserve">Users should not have to remember </w:t>
            </w:r>
            <w:r w:rsidR="00CB635C">
              <w:rPr>
                <w:rFonts w:asciiTheme="majorHAnsi" w:hAnsiTheme="majorHAnsi" w:cstheme="majorHAnsi"/>
                <w:i/>
                <w:iCs/>
                <w:sz w:val="22"/>
                <w:szCs w:val="22"/>
              </w:rPr>
              <w:lastRenderedPageBreak/>
              <w:t xml:space="preserve">information from one part of the dialog to another. </w:t>
            </w:r>
          </w:p>
          <w:p w14:paraId="0E7C5051" w14:textId="12FC972A" w:rsidR="00CC52EC" w:rsidRPr="00CC52EC" w:rsidRDefault="00A500FC">
            <w:pPr>
              <w:rPr>
                <w:rFonts w:ascii="Calibri" w:hAnsi="Calibri" w:cs="Calibri"/>
                <w:sz w:val="22"/>
                <w:szCs w:val="22"/>
              </w:rPr>
            </w:pPr>
            <w:r>
              <w:rPr>
                <w:rFonts w:asciiTheme="majorHAnsi" w:hAnsiTheme="majorHAnsi" w:cstheme="majorHAnsi"/>
                <w:i/>
                <w:iCs/>
                <w:sz w:val="22"/>
                <w:szCs w:val="22"/>
              </w:rPr>
              <w:t>Are instruction</w:t>
            </w:r>
            <w:r w:rsidR="00CB635C">
              <w:rPr>
                <w:rFonts w:asciiTheme="majorHAnsi" w:hAnsiTheme="majorHAnsi" w:cstheme="majorHAnsi"/>
                <w:i/>
                <w:iCs/>
                <w:sz w:val="22"/>
                <w:szCs w:val="22"/>
              </w:rPr>
              <w:t>s</w:t>
            </w:r>
            <w:r>
              <w:rPr>
                <w:rFonts w:asciiTheme="majorHAnsi" w:hAnsiTheme="majorHAnsi" w:cstheme="majorHAnsi"/>
                <w:i/>
                <w:iCs/>
                <w:sz w:val="22"/>
                <w:szCs w:val="22"/>
              </w:rPr>
              <w:t xml:space="preserve"> for </w:t>
            </w:r>
            <w:r w:rsidR="00CB635C">
              <w:rPr>
                <w:rFonts w:asciiTheme="majorHAnsi" w:hAnsiTheme="majorHAnsi" w:cstheme="majorHAnsi"/>
                <w:i/>
                <w:iCs/>
                <w:sz w:val="22"/>
                <w:szCs w:val="22"/>
              </w:rPr>
              <w:t xml:space="preserve">the use of </w:t>
            </w:r>
            <w:r>
              <w:rPr>
                <w:rFonts w:asciiTheme="majorHAnsi" w:hAnsiTheme="majorHAnsi" w:cstheme="majorHAnsi"/>
                <w:i/>
                <w:iCs/>
                <w:sz w:val="22"/>
                <w:szCs w:val="22"/>
              </w:rPr>
              <w:t xml:space="preserve">the system visible </w:t>
            </w:r>
            <w:r w:rsidR="00CB635C">
              <w:rPr>
                <w:rFonts w:asciiTheme="majorHAnsi" w:hAnsiTheme="majorHAnsi" w:cstheme="majorHAnsi"/>
                <w:i/>
                <w:iCs/>
                <w:sz w:val="22"/>
                <w:szCs w:val="22"/>
              </w:rPr>
              <w:t>or</w:t>
            </w:r>
            <w:r>
              <w:rPr>
                <w:rFonts w:asciiTheme="majorHAnsi" w:hAnsiTheme="majorHAnsi" w:cstheme="majorHAnsi"/>
                <w:i/>
                <w:iCs/>
                <w:sz w:val="22"/>
                <w:szCs w:val="22"/>
              </w:rPr>
              <w:t xml:space="preserve"> easily accessible? </w:t>
            </w:r>
          </w:p>
        </w:tc>
        <w:tc>
          <w:tcPr>
            <w:tcW w:w="4446" w:type="dxa"/>
          </w:tcPr>
          <w:p w14:paraId="5221FE34" w14:textId="726D3B28" w:rsidR="00CC52EC" w:rsidRPr="00CC52EC" w:rsidRDefault="00AA074F">
            <w:pPr>
              <w:rPr>
                <w:rFonts w:ascii="Calibri" w:hAnsi="Calibri" w:cs="Calibri" w:hint="eastAsia"/>
                <w:sz w:val="22"/>
                <w:szCs w:val="22"/>
                <w:lang w:eastAsia="zh-CN"/>
              </w:rPr>
            </w:pPr>
            <w:r>
              <w:rPr>
                <w:rFonts w:ascii="Calibri" w:hAnsi="Calibri" w:cs="Calibri" w:hint="eastAsia"/>
                <w:sz w:val="22"/>
                <w:szCs w:val="22"/>
                <w:lang w:eastAsia="zh-CN"/>
              </w:rPr>
              <w:lastRenderedPageBreak/>
              <w:t>T</w:t>
            </w:r>
            <w:r>
              <w:rPr>
                <w:rFonts w:ascii="Calibri" w:hAnsi="Calibri" w:cs="Calibri"/>
                <w:sz w:val="22"/>
                <w:szCs w:val="22"/>
                <w:lang w:eastAsia="zh-CN"/>
              </w:rPr>
              <w:t xml:space="preserve">he whole booking procedure didn’t display the selected options in a specific area including the flight details and departure dates, which may make customer confuse and forget what options had they chose. This makes user hard </w:t>
            </w:r>
            <w:r>
              <w:rPr>
                <w:rFonts w:ascii="Calibri" w:hAnsi="Calibri" w:cs="Calibri"/>
                <w:sz w:val="22"/>
                <w:szCs w:val="22"/>
                <w:lang w:eastAsia="zh-CN"/>
              </w:rPr>
              <w:lastRenderedPageBreak/>
              <w:t>to verify the information immediately, hence slow up the booking procedure.</w:t>
            </w:r>
          </w:p>
        </w:tc>
        <w:tc>
          <w:tcPr>
            <w:tcW w:w="6237" w:type="dxa"/>
          </w:tcPr>
          <w:p w14:paraId="7D21F55E" w14:textId="1CC562CB" w:rsidR="00CC52EC" w:rsidRPr="00CC52EC" w:rsidRDefault="00AA074F">
            <w:pPr>
              <w:rPr>
                <w:rFonts w:ascii="Calibri" w:hAnsi="Calibri" w:cs="Calibri"/>
                <w:sz w:val="22"/>
                <w:szCs w:val="22"/>
              </w:rPr>
            </w:pPr>
            <w:r w:rsidRPr="00AA074F">
              <w:rPr>
                <w:rFonts w:ascii="Calibri" w:hAnsi="Calibri" w:cs="Calibri"/>
                <w:sz w:val="22"/>
                <w:szCs w:val="22"/>
              </w:rPr>
              <w:lastRenderedPageBreak/>
              <w:t xml:space="preserve">The booking system should display all available options clearly. For instance, instead of expecting users to remember the available filters for flight searches, these filters (like price range, airlines, departure times) should be prominently displayed on the search </w:t>
            </w:r>
            <w:r w:rsidRPr="00AA074F">
              <w:rPr>
                <w:rFonts w:ascii="Calibri" w:hAnsi="Calibri" w:cs="Calibri"/>
                <w:sz w:val="22"/>
                <w:szCs w:val="22"/>
              </w:rPr>
              <w:lastRenderedPageBreak/>
              <w:t>page for users to select without recalling the options from previous interactions.</w:t>
            </w:r>
          </w:p>
        </w:tc>
        <w:tc>
          <w:tcPr>
            <w:tcW w:w="1134" w:type="dxa"/>
          </w:tcPr>
          <w:p w14:paraId="1ACF073E" w14:textId="521C2D0D" w:rsidR="00CC52EC" w:rsidRPr="00CC52EC" w:rsidRDefault="00AA074F">
            <w:pPr>
              <w:rPr>
                <w:rFonts w:ascii="Calibri" w:hAnsi="Calibri" w:cs="Calibri" w:hint="eastAsia"/>
                <w:sz w:val="22"/>
                <w:szCs w:val="22"/>
                <w:lang w:eastAsia="zh-CN"/>
              </w:rPr>
            </w:pPr>
            <w:r>
              <w:rPr>
                <w:rFonts w:ascii="Calibri" w:hAnsi="Calibri" w:cs="Calibri" w:hint="eastAsia"/>
                <w:sz w:val="22"/>
                <w:szCs w:val="22"/>
                <w:lang w:eastAsia="zh-CN"/>
              </w:rPr>
              <w:lastRenderedPageBreak/>
              <w:t>4</w:t>
            </w:r>
          </w:p>
        </w:tc>
      </w:tr>
      <w:tr w:rsidR="00CC52EC" w:rsidRPr="00CC52EC" w14:paraId="085A0ED4" w14:textId="77777777" w:rsidTr="00CC52EC">
        <w:tc>
          <w:tcPr>
            <w:tcW w:w="3487" w:type="dxa"/>
          </w:tcPr>
          <w:p w14:paraId="5D60D4B2" w14:textId="1B971EA8" w:rsidR="00CC52EC" w:rsidRDefault="00CC52EC">
            <w:pPr>
              <w:rPr>
                <w:rFonts w:ascii="Calibri" w:hAnsi="Calibri" w:cs="Calibri"/>
                <w:sz w:val="22"/>
                <w:szCs w:val="22"/>
              </w:rPr>
            </w:pPr>
            <w:r w:rsidRPr="00CC52EC">
              <w:rPr>
                <w:rFonts w:ascii="Calibri" w:hAnsi="Calibri" w:cs="Calibri"/>
                <w:sz w:val="22"/>
                <w:szCs w:val="22"/>
              </w:rPr>
              <w:t>7. Flexibility and efficiency of use</w:t>
            </w:r>
          </w:p>
          <w:p w14:paraId="57AE660B" w14:textId="0D683A6A" w:rsidR="00CC52EC" w:rsidRPr="00CC52EC" w:rsidRDefault="00CC52EC">
            <w:pPr>
              <w:rPr>
                <w:rFonts w:asciiTheme="majorHAnsi" w:hAnsiTheme="majorHAnsi" w:cstheme="majorHAnsi"/>
                <w:i/>
                <w:iCs/>
                <w:sz w:val="22"/>
                <w:szCs w:val="22"/>
              </w:rPr>
            </w:pPr>
            <w:r w:rsidRPr="00CC52EC">
              <w:rPr>
                <w:rFonts w:asciiTheme="majorHAnsi" w:hAnsiTheme="majorHAnsi" w:cstheme="majorHAnsi"/>
                <w:i/>
                <w:iCs/>
                <w:sz w:val="22"/>
                <w:szCs w:val="22"/>
              </w:rPr>
              <w:t>A</w:t>
            </w:r>
            <w:r w:rsidR="00CB635C">
              <w:rPr>
                <w:rFonts w:asciiTheme="majorHAnsi" w:hAnsiTheme="majorHAnsi" w:cstheme="majorHAnsi"/>
                <w:i/>
                <w:iCs/>
                <w:sz w:val="22"/>
                <w:szCs w:val="22"/>
              </w:rPr>
              <w:t>re accelerators available to expert users to facilitate</w:t>
            </w:r>
            <w:r w:rsidRPr="00CC52EC">
              <w:rPr>
                <w:rFonts w:asciiTheme="majorHAnsi" w:hAnsiTheme="majorHAnsi" w:cstheme="majorHAnsi"/>
                <w:i/>
                <w:iCs/>
                <w:sz w:val="22"/>
                <w:szCs w:val="22"/>
              </w:rPr>
              <w:t xml:space="preserve"> frequent actions</w:t>
            </w:r>
            <w:r w:rsidR="00CB635C">
              <w:rPr>
                <w:rFonts w:asciiTheme="majorHAnsi" w:hAnsiTheme="majorHAnsi" w:cstheme="majorHAnsi"/>
                <w:i/>
                <w:iCs/>
                <w:sz w:val="22"/>
                <w:szCs w:val="22"/>
              </w:rPr>
              <w:t>?</w:t>
            </w:r>
          </w:p>
        </w:tc>
        <w:tc>
          <w:tcPr>
            <w:tcW w:w="4446" w:type="dxa"/>
          </w:tcPr>
          <w:p w14:paraId="588DA4C3" w14:textId="393EEEB6" w:rsidR="00CC52EC" w:rsidRPr="00CC52EC" w:rsidRDefault="00AA074F">
            <w:pPr>
              <w:rPr>
                <w:rFonts w:ascii="Calibri" w:hAnsi="Calibri" w:cs="Calibri" w:hint="eastAsia"/>
                <w:sz w:val="22"/>
                <w:szCs w:val="22"/>
                <w:lang w:eastAsia="zh-CN"/>
              </w:rPr>
            </w:pPr>
            <w:r>
              <w:rPr>
                <w:rFonts w:ascii="Calibri" w:hAnsi="Calibri" w:cs="Calibri" w:hint="eastAsia"/>
                <w:sz w:val="22"/>
                <w:szCs w:val="22"/>
                <w:lang w:eastAsia="zh-CN"/>
              </w:rPr>
              <w:t>T</w:t>
            </w:r>
            <w:r>
              <w:rPr>
                <w:rFonts w:ascii="Calibri" w:hAnsi="Calibri" w:cs="Calibri"/>
                <w:sz w:val="22"/>
                <w:szCs w:val="22"/>
                <w:lang w:eastAsia="zh-CN"/>
              </w:rPr>
              <w:t>he system doesn’t provide a system short cut when the booking procedure get expired</w:t>
            </w:r>
            <w:r w:rsidR="00972FE3">
              <w:rPr>
                <w:rFonts w:ascii="Calibri" w:hAnsi="Calibri" w:cs="Calibri"/>
                <w:sz w:val="22"/>
                <w:szCs w:val="22"/>
                <w:lang w:eastAsia="zh-CN"/>
              </w:rPr>
              <w:t>, the user have to re-enter personal information and previous options.</w:t>
            </w:r>
          </w:p>
        </w:tc>
        <w:tc>
          <w:tcPr>
            <w:tcW w:w="6237" w:type="dxa"/>
          </w:tcPr>
          <w:p w14:paraId="4CF6B4D7" w14:textId="4FF9035D" w:rsidR="00CC52EC" w:rsidRPr="00CC52EC" w:rsidRDefault="00972FE3">
            <w:pPr>
              <w:rPr>
                <w:rFonts w:ascii="Calibri" w:hAnsi="Calibri" w:cs="Calibri"/>
                <w:sz w:val="22"/>
                <w:szCs w:val="22"/>
              </w:rPr>
            </w:pPr>
            <w:r>
              <w:rPr>
                <w:rFonts w:ascii="Calibri" w:hAnsi="Calibri" w:cs="Calibri"/>
                <w:sz w:val="22"/>
                <w:szCs w:val="22"/>
              </w:rPr>
              <w:t>F</w:t>
            </w:r>
            <w:r w:rsidRPr="00972FE3">
              <w:rPr>
                <w:rFonts w:ascii="Calibri" w:hAnsi="Calibri" w:cs="Calibri"/>
                <w:sz w:val="22"/>
                <w:szCs w:val="22"/>
              </w:rPr>
              <w:t xml:space="preserve">or frequently performed tasks, consider providing one-click actions. For instance, a 'Book Again' feature </w:t>
            </w:r>
            <w:r>
              <w:rPr>
                <w:rFonts w:ascii="Calibri" w:hAnsi="Calibri" w:cs="Calibri"/>
                <w:sz w:val="22"/>
                <w:szCs w:val="22"/>
              </w:rPr>
              <w:t xml:space="preserve">with an auto-saved form in a specific page </w:t>
            </w:r>
            <w:r w:rsidRPr="00972FE3">
              <w:rPr>
                <w:rFonts w:ascii="Calibri" w:hAnsi="Calibri" w:cs="Calibri"/>
                <w:sz w:val="22"/>
                <w:szCs w:val="22"/>
              </w:rPr>
              <w:t xml:space="preserve">that allows users to replicate a previous booking with a single click can be a time-saving accelerator for </w:t>
            </w:r>
            <w:r>
              <w:rPr>
                <w:rFonts w:ascii="Calibri" w:hAnsi="Calibri" w:cs="Calibri"/>
                <w:sz w:val="22"/>
                <w:szCs w:val="22"/>
              </w:rPr>
              <w:t xml:space="preserve">both new and </w:t>
            </w:r>
            <w:r w:rsidRPr="00972FE3">
              <w:rPr>
                <w:rFonts w:ascii="Calibri" w:hAnsi="Calibri" w:cs="Calibri"/>
                <w:sz w:val="22"/>
                <w:szCs w:val="22"/>
              </w:rPr>
              <w:t>expert users.</w:t>
            </w:r>
          </w:p>
        </w:tc>
        <w:tc>
          <w:tcPr>
            <w:tcW w:w="1134" w:type="dxa"/>
          </w:tcPr>
          <w:p w14:paraId="2F847A71" w14:textId="2F0053FE" w:rsidR="00CC52EC" w:rsidRPr="00CC52EC" w:rsidRDefault="00972FE3">
            <w:pPr>
              <w:rPr>
                <w:rFonts w:ascii="Calibri" w:hAnsi="Calibri" w:cs="Calibri" w:hint="eastAsia"/>
                <w:sz w:val="22"/>
                <w:szCs w:val="22"/>
                <w:lang w:eastAsia="zh-CN"/>
              </w:rPr>
            </w:pPr>
            <w:r>
              <w:rPr>
                <w:rFonts w:ascii="Calibri" w:hAnsi="Calibri" w:cs="Calibri" w:hint="eastAsia"/>
                <w:sz w:val="22"/>
                <w:szCs w:val="22"/>
                <w:lang w:eastAsia="zh-CN"/>
              </w:rPr>
              <w:t>3</w:t>
            </w:r>
          </w:p>
        </w:tc>
      </w:tr>
      <w:tr w:rsidR="00CC52EC" w:rsidRPr="00CC52EC" w14:paraId="4D3CF4AA" w14:textId="77777777" w:rsidTr="00CC52EC">
        <w:tc>
          <w:tcPr>
            <w:tcW w:w="3487" w:type="dxa"/>
          </w:tcPr>
          <w:p w14:paraId="49135F60" w14:textId="3A014816" w:rsidR="00CC52EC" w:rsidRPr="00CC52EC" w:rsidRDefault="00CC52EC">
            <w:pPr>
              <w:rPr>
                <w:rFonts w:ascii="Calibri" w:hAnsi="Calibri" w:cs="Calibri"/>
                <w:sz w:val="22"/>
                <w:szCs w:val="22"/>
              </w:rPr>
            </w:pPr>
            <w:r w:rsidRPr="00CC52EC">
              <w:rPr>
                <w:rFonts w:ascii="Calibri" w:hAnsi="Calibri" w:cs="Calibri"/>
                <w:sz w:val="22"/>
                <w:szCs w:val="22"/>
              </w:rPr>
              <w:t>8. Aesthetic and minimalist design</w:t>
            </w:r>
            <w:r w:rsidRPr="00CC52EC">
              <w:rPr>
                <w:rFonts w:ascii="Calibri" w:hAnsi="Calibri" w:cs="Calibri"/>
                <w:sz w:val="22"/>
                <w:szCs w:val="22"/>
              </w:rPr>
              <w:br/>
            </w:r>
            <w:r w:rsidRPr="00CC52EC">
              <w:rPr>
                <w:rFonts w:asciiTheme="majorHAnsi" w:hAnsiTheme="majorHAnsi" w:cstheme="majorHAnsi"/>
                <w:i/>
                <w:iCs/>
                <w:sz w:val="22"/>
                <w:szCs w:val="22"/>
              </w:rPr>
              <w:t>Dialogues should not contain information which is irrelevant or rarely needed.</w:t>
            </w:r>
            <w:r w:rsidRPr="00CC52EC">
              <w:rPr>
                <w:rFonts w:ascii="Calibri" w:hAnsi="Calibri" w:cs="Calibri"/>
                <w:sz w:val="22"/>
                <w:szCs w:val="22"/>
              </w:rPr>
              <w:t xml:space="preserve"> </w:t>
            </w:r>
          </w:p>
        </w:tc>
        <w:tc>
          <w:tcPr>
            <w:tcW w:w="4446" w:type="dxa"/>
          </w:tcPr>
          <w:p w14:paraId="073ED260" w14:textId="3DAA99CC" w:rsidR="00CC52EC" w:rsidRPr="00CC52EC" w:rsidRDefault="00972FE3">
            <w:pPr>
              <w:rPr>
                <w:rFonts w:ascii="Calibri" w:hAnsi="Calibri" w:cs="Calibri" w:hint="eastAsia"/>
                <w:sz w:val="22"/>
                <w:szCs w:val="22"/>
                <w:lang w:eastAsia="zh-CN"/>
              </w:rPr>
            </w:pPr>
            <w:r>
              <w:rPr>
                <w:rFonts w:ascii="Calibri" w:hAnsi="Calibri" w:cs="Calibri" w:hint="eastAsia"/>
                <w:sz w:val="22"/>
                <w:szCs w:val="22"/>
                <w:lang w:eastAsia="zh-CN"/>
              </w:rPr>
              <w:t>B</w:t>
            </w:r>
            <w:r>
              <w:rPr>
                <w:rFonts w:ascii="Calibri" w:hAnsi="Calibri" w:cs="Calibri"/>
                <w:sz w:val="22"/>
                <w:szCs w:val="22"/>
                <w:lang w:eastAsia="zh-CN"/>
              </w:rPr>
              <w:t>ag page: The system displays both the default free check-in luggage/cabin bag and extra bag options in the same page, which is irrelevant for the customer and may cause confusion and spending redundant money on selecting those unnecessary add-ons.</w:t>
            </w:r>
          </w:p>
        </w:tc>
        <w:tc>
          <w:tcPr>
            <w:tcW w:w="6237" w:type="dxa"/>
          </w:tcPr>
          <w:p w14:paraId="2BBE77C2" w14:textId="77777777" w:rsidR="00CC52EC" w:rsidRDefault="00972FE3">
            <w:pPr>
              <w:rPr>
                <w:rFonts w:ascii="Calibri" w:hAnsi="Calibri" w:cs="Calibri"/>
                <w:sz w:val="22"/>
                <w:szCs w:val="22"/>
                <w:lang w:eastAsia="zh-CN"/>
              </w:rPr>
            </w:pPr>
            <w:r>
              <w:rPr>
                <w:rFonts w:ascii="Calibri" w:hAnsi="Calibri" w:cs="Calibri" w:hint="eastAsia"/>
                <w:sz w:val="22"/>
                <w:szCs w:val="22"/>
                <w:lang w:eastAsia="zh-CN"/>
              </w:rPr>
              <w:t>F</w:t>
            </w:r>
            <w:r>
              <w:rPr>
                <w:rFonts w:ascii="Calibri" w:hAnsi="Calibri" w:cs="Calibri"/>
                <w:sz w:val="22"/>
                <w:szCs w:val="22"/>
                <w:lang w:eastAsia="zh-CN"/>
              </w:rPr>
              <w:t>or aesthetic optimization: hide the default free luggage details or use a small and simple bar at the top displaying how many free check-in luggage or cabin bag the passenger already have for free, and then display the add-ons below.</w:t>
            </w:r>
          </w:p>
          <w:p w14:paraId="101960F4" w14:textId="6806DAB9" w:rsidR="00E83C35" w:rsidRPr="00972FE3" w:rsidRDefault="00E83C35">
            <w:pPr>
              <w:rPr>
                <w:rFonts w:ascii="Calibri" w:hAnsi="Calibri" w:cs="Calibri" w:hint="eastAsia"/>
                <w:sz w:val="22"/>
                <w:szCs w:val="22"/>
                <w:lang w:eastAsia="zh-CN"/>
              </w:rPr>
            </w:pPr>
            <w:r>
              <w:rPr>
                <w:rFonts w:ascii="Calibri" w:hAnsi="Calibri" w:cs="Calibri" w:hint="eastAsia"/>
                <w:sz w:val="22"/>
                <w:szCs w:val="22"/>
                <w:lang w:eastAsia="zh-CN"/>
              </w:rPr>
              <w:t>A</w:t>
            </w:r>
            <w:r>
              <w:rPr>
                <w:rFonts w:ascii="Calibri" w:hAnsi="Calibri" w:cs="Calibri"/>
                <w:sz w:val="22"/>
                <w:szCs w:val="22"/>
                <w:lang w:eastAsia="zh-CN"/>
              </w:rPr>
              <w:t>lso, i</w:t>
            </w:r>
            <w:r w:rsidRPr="00E83C35">
              <w:rPr>
                <w:rFonts w:ascii="Calibri" w:hAnsi="Calibri" w:cs="Calibri"/>
                <w:sz w:val="22"/>
                <w:szCs w:val="22"/>
                <w:lang w:eastAsia="zh-CN"/>
              </w:rPr>
              <w:t>mplement a design that gradually reveals information as needed. Rather than overwhelming users with an abundance of details on the initial screen, provide options to view more information or additional details only upon user request.</w:t>
            </w:r>
          </w:p>
        </w:tc>
        <w:tc>
          <w:tcPr>
            <w:tcW w:w="1134" w:type="dxa"/>
          </w:tcPr>
          <w:p w14:paraId="38A92D55" w14:textId="3AA2F52A" w:rsidR="00CC52EC" w:rsidRPr="00CC52EC" w:rsidRDefault="00972FE3">
            <w:pPr>
              <w:rPr>
                <w:rFonts w:ascii="Calibri" w:hAnsi="Calibri" w:cs="Calibri" w:hint="eastAsia"/>
                <w:sz w:val="22"/>
                <w:szCs w:val="22"/>
                <w:lang w:eastAsia="zh-CN"/>
              </w:rPr>
            </w:pPr>
            <w:r>
              <w:rPr>
                <w:rFonts w:ascii="Calibri" w:hAnsi="Calibri" w:cs="Calibri" w:hint="eastAsia"/>
                <w:sz w:val="22"/>
                <w:szCs w:val="22"/>
                <w:lang w:eastAsia="zh-CN"/>
              </w:rPr>
              <w:t>4</w:t>
            </w:r>
          </w:p>
        </w:tc>
      </w:tr>
      <w:tr w:rsidR="00CC52EC" w:rsidRPr="00CC52EC" w14:paraId="703E422C" w14:textId="77777777" w:rsidTr="00E83C35">
        <w:trPr>
          <w:trHeight w:val="1777"/>
        </w:trPr>
        <w:tc>
          <w:tcPr>
            <w:tcW w:w="3487" w:type="dxa"/>
          </w:tcPr>
          <w:p w14:paraId="3682EEFB" w14:textId="691607B8" w:rsidR="00CC52EC" w:rsidRPr="00CC52EC" w:rsidRDefault="00CC52EC">
            <w:pPr>
              <w:rPr>
                <w:rFonts w:ascii="Calibri" w:hAnsi="Calibri" w:cs="Calibri"/>
                <w:sz w:val="22"/>
                <w:szCs w:val="22"/>
              </w:rPr>
            </w:pPr>
            <w:r w:rsidRPr="00CC52EC">
              <w:rPr>
                <w:rFonts w:ascii="Calibri" w:hAnsi="Calibri" w:cs="Calibri"/>
                <w:sz w:val="22"/>
                <w:szCs w:val="22"/>
              </w:rPr>
              <w:t>9. Help users recognize, diagnose, and recover from errors</w:t>
            </w:r>
            <w:r w:rsidRPr="00CC52EC">
              <w:rPr>
                <w:rFonts w:ascii="Calibri" w:hAnsi="Calibri" w:cs="Calibri"/>
                <w:sz w:val="22"/>
                <w:szCs w:val="22"/>
              </w:rPr>
              <w:br/>
            </w:r>
            <w:r w:rsidR="00CB635C">
              <w:rPr>
                <w:rFonts w:asciiTheme="majorHAnsi" w:hAnsiTheme="majorHAnsi" w:cstheme="majorHAnsi"/>
                <w:i/>
                <w:iCs/>
                <w:sz w:val="22"/>
                <w:szCs w:val="22"/>
              </w:rPr>
              <w:t>Are e</w:t>
            </w:r>
            <w:r w:rsidRPr="00CC52EC">
              <w:rPr>
                <w:rFonts w:asciiTheme="majorHAnsi" w:hAnsiTheme="majorHAnsi" w:cstheme="majorHAnsi"/>
                <w:i/>
                <w:iCs/>
                <w:sz w:val="22"/>
                <w:szCs w:val="22"/>
              </w:rPr>
              <w:t>rror messages expressed in plain language (no codes</w:t>
            </w:r>
            <w:r w:rsidR="00CB635C">
              <w:rPr>
                <w:rFonts w:asciiTheme="majorHAnsi" w:hAnsiTheme="majorHAnsi" w:cstheme="majorHAnsi"/>
                <w:i/>
                <w:iCs/>
                <w:sz w:val="22"/>
                <w:szCs w:val="22"/>
              </w:rPr>
              <w:t>)? Do they</w:t>
            </w:r>
            <w:r w:rsidRPr="00CC52EC">
              <w:rPr>
                <w:rFonts w:asciiTheme="majorHAnsi" w:hAnsiTheme="majorHAnsi" w:cstheme="majorHAnsi"/>
                <w:i/>
                <w:iCs/>
                <w:sz w:val="22"/>
                <w:szCs w:val="22"/>
              </w:rPr>
              <w:t>, precisely indicate the problem, and constructively suggest a solution</w:t>
            </w:r>
            <w:r w:rsidR="00CB635C">
              <w:rPr>
                <w:rFonts w:asciiTheme="majorHAnsi" w:hAnsiTheme="majorHAnsi" w:cstheme="majorHAnsi"/>
                <w:i/>
                <w:iCs/>
                <w:sz w:val="22"/>
                <w:szCs w:val="22"/>
              </w:rPr>
              <w:t>?</w:t>
            </w:r>
          </w:p>
        </w:tc>
        <w:tc>
          <w:tcPr>
            <w:tcW w:w="4446" w:type="dxa"/>
          </w:tcPr>
          <w:p w14:paraId="5816E920" w14:textId="07B62B8E" w:rsidR="00CC52EC" w:rsidRPr="00CC52EC" w:rsidRDefault="00E83C35">
            <w:pPr>
              <w:rPr>
                <w:rFonts w:ascii="Calibri" w:hAnsi="Calibri" w:cs="Calibri" w:hint="eastAsia"/>
                <w:sz w:val="22"/>
                <w:szCs w:val="22"/>
                <w:lang w:eastAsia="zh-CN"/>
              </w:rPr>
            </w:pPr>
            <w:r>
              <w:rPr>
                <w:rFonts w:ascii="Calibri" w:hAnsi="Calibri" w:cs="Calibri"/>
                <w:sz w:val="22"/>
                <w:szCs w:val="22"/>
                <w:lang w:eastAsia="zh-CN"/>
              </w:rPr>
              <w:t>When entering error inputs, the system will only display there are something invalid in the text box but didn’t highlight which one is the wrong input</w:t>
            </w:r>
          </w:p>
        </w:tc>
        <w:tc>
          <w:tcPr>
            <w:tcW w:w="6237" w:type="dxa"/>
          </w:tcPr>
          <w:p w14:paraId="15E94C67" w14:textId="77777777" w:rsidR="00CC52EC" w:rsidRDefault="00E83C35">
            <w:pPr>
              <w:rPr>
                <w:rFonts w:ascii="Calibri" w:hAnsi="Calibri" w:cs="Calibri"/>
                <w:sz w:val="22"/>
                <w:szCs w:val="22"/>
              </w:rPr>
            </w:pPr>
            <w:r>
              <w:rPr>
                <w:rFonts w:ascii="Calibri" w:hAnsi="Calibri" w:cs="Calibri"/>
                <w:sz w:val="22"/>
                <w:szCs w:val="22"/>
              </w:rPr>
              <w:t xml:space="preserve">Input optimization: </w:t>
            </w:r>
            <w:r w:rsidRPr="00E83C35">
              <w:rPr>
                <w:rFonts w:ascii="Calibri" w:hAnsi="Calibri" w:cs="Calibri"/>
                <w:sz w:val="22"/>
                <w:szCs w:val="22"/>
              </w:rPr>
              <w:t>If a form has multiple fields and one or more contain errors, visually highlight the fields with issues, making it easier for users to identify and correct the problematic areas.</w:t>
            </w:r>
          </w:p>
          <w:p w14:paraId="01FA5795" w14:textId="7E910FFB" w:rsidR="00E83C35" w:rsidRPr="00CC52EC" w:rsidRDefault="00E83C35">
            <w:pPr>
              <w:rPr>
                <w:rFonts w:ascii="Calibri" w:hAnsi="Calibri" w:cs="Calibri"/>
                <w:sz w:val="22"/>
                <w:szCs w:val="22"/>
              </w:rPr>
            </w:pPr>
            <w:r w:rsidRPr="00E83C35">
              <w:rPr>
                <w:rFonts w:ascii="Calibri" w:hAnsi="Calibri" w:cs="Calibri"/>
                <w:sz w:val="22"/>
                <w:szCs w:val="22"/>
              </w:rPr>
              <w:t>Where possible, provide alternative solutions or workarounds. For instance, if there's an issue with payment, provide other payment methods or troubleshooting steps.</w:t>
            </w:r>
          </w:p>
        </w:tc>
        <w:tc>
          <w:tcPr>
            <w:tcW w:w="1134" w:type="dxa"/>
          </w:tcPr>
          <w:p w14:paraId="7BFE9244" w14:textId="5DB084A4" w:rsidR="00CC52EC" w:rsidRPr="00CC52EC" w:rsidRDefault="00E83C35">
            <w:pPr>
              <w:rPr>
                <w:rFonts w:ascii="Calibri" w:hAnsi="Calibri" w:cs="Calibri" w:hint="eastAsia"/>
                <w:sz w:val="22"/>
                <w:szCs w:val="22"/>
                <w:lang w:eastAsia="zh-CN"/>
              </w:rPr>
            </w:pPr>
            <w:r>
              <w:rPr>
                <w:rFonts w:ascii="Calibri" w:hAnsi="Calibri" w:cs="Calibri" w:hint="eastAsia"/>
                <w:sz w:val="22"/>
                <w:szCs w:val="22"/>
                <w:lang w:eastAsia="zh-CN"/>
              </w:rPr>
              <w:t>2</w:t>
            </w:r>
          </w:p>
        </w:tc>
      </w:tr>
      <w:tr w:rsidR="00CC52EC" w:rsidRPr="00CC52EC" w14:paraId="01A72164" w14:textId="77777777" w:rsidTr="00CC52EC">
        <w:tc>
          <w:tcPr>
            <w:tcW w:w="3487" w:type="dxa"/>
          </w:tcPr>
          <w:p w14:paraId="0C5479F3" w14:textId="740A0EA0" w:rsidR="00CC52EC" w:rsidRPr="00CC52EC" w:rsidRDefault="00CC52EC">
            <w:pPr>
              <w:rPr>
                <w:rFonts w:ascii="Calibri" w:hAnsi="Calibri" w:cs="Calibri"/>
                <w:sz w:val="22"/>
                <w:szCs w:val="22"/>
              </w:rPr>
            </w:pPr>
            <w:r w:rsidRPr="00CC52EC">
              <w:rPr>
                <w:rFonts w:ascii="Calibri" w:hAnsi="Calibri" w:cs="Calibri"/>
                <w:sz w:val="22"/>
                <w:szCs w:val="22"/>
              </w:rPr>
              <w:t>10. Help and documentation</w:t>
            </w:r>
            <w:r w:rsidRPr="00CC52EC">
              <w:rPr>
                <w:rFonts w:ascii="Calibri" w:hAnsi="Calibri" w:cs="Calibri"/>
                <w:sz w:val="22"/>
                <w:szCs w:val="22"/>
              </w:rPr>
              <w:br/>
            </w:r>
            <w:r w:rsidRPr="00CC52EC">
              <w:rPr>
                <w:rFonts w:asciiTheme="majorHAnsi" w:hAnsiTheme="majorHAnsi" w:cstheme="majorHAnsi"/>
                <w:i/>
                <w:iCs/>
                <w:sz w:val="22"/>
                <w:szCs w:val="22"/>
              </w:rPr>
              <w:t>Even though it is better if the system can be used without documentation, it may be necessary to provide help and documentation.</w:t>
            </w:r>
            <w:r w:rsidR="00CB635C">
              <w:rPr>
                <w:rFonts w:asciiTheme="majorHAnsi" w:hAnsiTheme="majorHAnsi" w:cstheme="majorHAnsi"/>
                <w:i/>
                <w:iCs/>
                <w:sz w:val="22"/>
                <w:szCs w:val="22"/>
              </w:rPr>
              <w:t xml:space="preserve"> This information should be easy to search, focused on the user’s task, list concrete steps, and not be too large.</w:t>
            </w:r>
          </w:p>
        </w:tc>
        <w:tc>
          <w:tcPr>
            <w:tcW w:w="4446" w:type="dxa"/>
          </w:tcPr>
          <w:p w14:paraId="1FD718AD" w14:textId="098BF501" w:rsidR="00CC52EC" w:rsidRPr="00CC52EC" w:rsidRDefault="00E83C35">
            <w:pPr>
              <w:rPr>
                <w:rFonts w:ascii="Calibri" w:hAnsi="Calibri" w:cs="Calibri" w:hint="eastAsia"/>
                <w:sz w:val="22"/>
                <w:szCs w:val="22"/>
                <w:lang w:eastAsia="zh-CN"/>
              </w:rPr>
            </w:pPr>
            <w:r>
              <w:rPr>
                <w:rFonts w:ascii="Calibri" w:hAnsi="Calibri" w:cs="Calibri" w:hint="eastAsia"/>
                <w:sz w:val="22"/>
                <w:szCs w:val="22"/>
                <w:lang w:eastAsia="zh-CN"/>
              </w:rPr>
              <w:t>T</w:t>
            </w:r>
            <w:r>
              <w:rPr>
                <w:rFonts w:ascii="Calibri" w:hAnsi="Calibri" w:cs="Calibri"/>
                <w:sz w:val="22"/>
                <w:szCs w:val="22"/>
                <w:lang w:eastAsia="zh-CN"/>
              </w:rPr>
              <w:t xml:space="preserve">he support documents only </w:t>
            </w:r>
            <w:r w:rsidR="00966CE1">
              <w:rPr>
                <w:rFonts w:ascii="Calibri" w:hAnsi="Calibri" w:cs="Calibri"/>
                <w:sz w:val="22"/>
                <w:szCs w:val="22"/>
                <w:lang w:eastAsia="zh-CN"/>
              </w:rPr>
              <w:t>show</w:t>
            </w:r>
            <w:r>
              <w:rPr>
                <w:rFonts w:ascii="Calibri" w:hAnsi="Calibri" w:cs="Calibri"/>
                <w:sz w:val="22"/>
                <w:szCs w:val="22"/>
                <w:lang w:eastAsia="zh-CN"/>
              </w:rPr>
              <w:t xml:space="preserve"> short instructions and information for user without referencing an actual link or image attached, which may cause confusions</w:t>
            </w:r>
            <w:r w:rsidR="00966CE1">
              <w:rPr>
                <w:rFonts w:ascii="Calibri" w:hAnsi="Calibri" w:cs="Calibri"/>
                <w:sz w:val="22"/>
                <w:szCs w:val="22"/>
                <w:lang w:eastAsia="zh-CN"/>
              </w:rPr>
              <w:t xml:space="preserve"> when the user are neophytes for booking system and in need of step and step help</w:t>
            </w:r>
          </w:p>
        </w:tc>
        <w:tc>
          <w:tcPr>
            <w:tcW w:w="6237" w:type="dxa"/>
          </w:tcPr>
          <w:p w14:paraId="501ECCBA" w14:textId="59CEEFCB" w:rsidR="00CC52EC" w:rsidRDefault="00E83C35">
            <w:pPr>
              <w:rPr>
                <w:rFonts w:ascii="Calibri" w:hAnsi="Calibri" w:cs="Calibri"/>
                <w:sz w:val="22"/>
                <w:szCs w:val="22"/>
                <w:lang w:eastAsia="zh-CN"/>
              </w:rPr>
            </w:pPr>
            <w:r>
              <w:rPr>
                <w:rFonts w:ascii="Calibri" w:hAnsi="Calibri" w:cs="Calibri"/>
                <w:sz w:val="22"/>
                <w:szCs w:val="22"/>
                <w:lang w:eastAsia="zh-CN"/>
              </w:rPr>
              <w:t>C</w:t>
            </w:r>
            <w:r w:rsidRPr="00E83C35">
              <w:rPr>
                <w:rFonts w:ascii="Calibri" w:hAnsi="Calibri" w:cs="Calibri"/>
                <w:sz w:val="22"/>
                <w:szCs w:val="22"/>
                <w:lang w:eastAsia="zh-CN"/>
              </w:rPr>
              <w:t xml:space="preserve">onsider using interactive elements or visual aids like screenshots, diagrams, or videos to support the text-based instructions. Visual aids often simplify complex processes and make </w:t>
            </w:r>
            <w:r w:rsidR="00966CE1">
              <w:rPr>
                <w:rFonts w:ascii="Calibri" w:hAnsi="Calibri" w:cs="Calibri"/>
                <w:sz w:val="22"/>
                <w:szCs w:val="22"/>
                <w:lang w:eastAsia="zh-CN"/>
              </w:rPr>
              <w:t>customers</w:t>
            </w:r>
            <w:r w:rsidRPr="00E83C35">
              <w:rPr>
                <w:rFonts w:ascii="Calibri" w:hAnsi="Calibri" w:cs="Calibri"/>
                <w:sz w:val="22"/>
                <w:szCs w:val="22"/>
                <w:lang w:eastAsia="zh-CN"/>
              </w:rPr>
              <w:t xml:space="preserve"> easier to follow.</w:t>
            </w:r>
          </w:p>
          <w:p w14:paraId="19DA5D92" w14:textId="70DC5186" w:rsidR="00966CE1" w:rsidRPr="00966CE1" w:rsidRDefault="00966CE1">
            <w:pPr>
              <w:rPr>
                <w:rFonts w:ascii="Calibri" w:hAnsi="Calibri" w:cs="Calibri" w:hint="eastAsia"/>
                <w:sz w:val="22"/>
                <w:szCs w:val="22"/>
                <w:lang w:eastAsia="zh-CN"/>
              </w:rPr>
            </w:pPr>
            <w:r w:rsidRPr="00966CE1">
              <w:rPr>
                <w:rFonts w:ascii="Calibri" w:hAnsi="Calibri" w:cs="Calibri"/>
                <w:sz w:val="22"/>
                <w:szCs w:val="22"/>
                <w:lang w:eastAsia="zh-CN"/>
              </w:rPr>
              <w:t>Keep the help and documentation up to date. Incorporate user feedback to understand common issues and refine the help resources accordingly.</w:t>
            </w:r>
          </w:p>
        </w:tc>
        <w:tc>
          <w:tcPr>
            <w:tcW w:w="1134" w:type="dxa"/>
          </w:tcPr>
          <w:p w14:paraId="694470C5" w14:textId="3F71434D" w:rsidR="00CC52EC" w:rsidRPr="00CC52EC" w:rsidRDefault="00E83C35">
            <w:pPr>
              <w:rPr>
                <w:rFonts w:ascii="Calibri" w:hAnsi="Calibri" w:cs="Calibri" w:hint="eastAsia"/>
                <w:sz w:val="22"/>
                <w:szCs w:val="22"/>
                <w:lang w:eastAsia="zh-CN"/>
              </w:rPr>
            </w:pPr>
            <w:r>
              <w:rPr>
                <w:rFonts w:ascii="Calibri" w:hAnsi="Calibri" w:cs="Calibri" w:hint="eastAsia"/>
                <w:sz w:val="22"/>
                <w:szCs w:val="22"/>
                <w:lang w:eastAsia="zh-CN"/>
              </w:rPr>
              <w:t>3</w:t>
            </w:r>
          </w:p>
        </w:tc>
      </w:tr>
    </w:tbl>
    <w:p w14:paraId="2F8D8897" w14:textId="0B952C74" w:rsidR="00A56DE3" w:rsidRPr="00CC52EC" w:rsidRDefault="00A56DE3">
      <w:pPr>
        <w:rPr>
          <w:rFonts w:ascii="Calibri" w:hAnsi="Calibri" w:cs="Calibri"/>
          <w:sz w:val="22"/>
          <w:szCs w:val="22"/>
        </w:rPr>
      </w:pPr>
    </w:p>
    <w:sectPr w:rsidR="00A56DE3" w:rsidRPr="00CC52EC" w:rsidSect="00CC52EC">
      <w:pgSz w:w="16840" w:h="11900"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211E0"/>
    <w:multiLevelType w:val="hybridMultilevel"/>
    <w:tmpl w:val="BC00FBB0"/>
    <w:lvl w:ilvl="0" w:tplc="57C212C0">
      <w:start w:val="7"/>
      <w:numFmt w:val="bullet"/>
      <w:lvlText w:val=""/>
      <w:lvlJc w:val="left"/>
      <w:pPr>
        <w:ind w:left="720" w:hanging="360"/>
      </w:pPr>
      <w:rPr>
        <w:rFonts w:ascii="Symbol" w:eastAsiaTheme="minorEastAsia"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2B5F04"/>
    <w:multiLevelType w:val="hybridMultilevel"/>
    <w:tmpl w:val="49243A94"/>
    <w:lvl w:ilvl="0" w:tplc="F1726252">
      <w:start w:val="7"/>
      <w:numFmt w:val="bullet"/>
      <w:lvlText w:val=""/>
      <w:lvlJc w:val="left"/>
      <w:pPr>
        <w:ind w:left="720" w:hanging="360"/>
      </w:pPr>
      <w:rPr>
        <w:rFonts w:ascii="Symbol" w:eastAsiaTheme="minorEastAsia"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334EAA"/>
    <w:multiLevelType w:val="hybridMultilevel"/>
    <w:tmpl w:val="06EAA5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1114276">
    <w:abstractNumId w:val="0"/>
  </w:num>
  <w:num w:numId="2" w16cid:durableId="1446849150">
    <w:abstractNumId w:val="2"/>
  </w:num>
  <w:num w:numId="3" w16cid:durableId="1914580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EC"/>
    <w:rsid w:val="00034AEE"/>
    <w:rsid w:val="00083CE8"/>
    <w:rsid w:val="000E0E67"/>
    <w:rsid w:val="00260BE3"/>
    <w:rsid w:val="004407C6"/>
    <w:rsid w:val="00487304"/>
    <w:rsid w:val="004D5938"/>
    <w:rsid w:val="0094186A"/>
    <w:rsid w:val="00966CE1"/>
    <w:rsid w:val="00972FE3"/>
    <w:rsid w:val="009B32C2"/>
    <w:rsid w:val="00A500FC"/>
    <w:rsid w:val="00A56DE3"/>
    <w:rsid w:val="00A639FE"/>
    <w:rsid w:val="00AA074F"/>
    <w:rsid w:val="00AD2816"/>
    <w:rsid w:val="00B80E90"/>
    <w:rsid w:val="00CB635C"/>
    <w:rsid w:val="00CC52EC"/>
    <w:rsid w:val="00D54BF2"/>
    <w:rsid w:val="00E83C3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0E74"/>
  <w15:chartTrackingRefBased/>
  <w15:docId w15:val="{FB46D3EC-F516-214E-8168-B3465982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5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83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3012">
      <w:bodyDiv w:val="1"/>
      <w:marLeft w:val="0"/>
      <w:marRight w:val="0"/>
      <w:marTop w:val="0"/>
      <w:marBottom w:val="0"/>
      <w:divBdr>
        <w:top w:val="none" w:sz="0" w:space="0" w:color="auto"/>
        <w:left w:val="none" w:sz="0" w:space="0" w:color="auto"/>
        <w:bottom w:val="none" w:sz="0" w:space="0" w:color="auto"/>
        <w:right w:val="none" w:sz="0" w:space="0" w:color="auto"/>
      </w:divBdr>
      <w:divsChild>
        <w:div w:id="1983273547">
          <w:marLeft w:val="547"/>
          <w:marRight w:val="0"/>
          <w:marTop w:val="115"/>
          <w:marBottom w:val="0"/>
          <w:divBdr>
            <w:top w:val="none" w:sz="0" w:space="0" w:color="auto"/>
            <w:left w:val="none" w:sz="0" w:space="0" w:color="auto"/>
            <w:bottom w:val="none" w:sz="0" w:space="0" w:color="auto"/>
            <w:right w:val="none" w:sz="0" w:space="0" w:color="auto"/>
          </w:divBdr>
        </w:div>
        <w:div w:id="1754081675">
          <w:marLeft w:val="547"/>
          <w:marRight w:val="0"/>
          <w:marTop w:val="115"/>
          <w:marBottom w:val="0"/>
          <w:divBdr>
            <w:top w:val="none" w:sz="0" w:space="0" w:color="auto"/>
            <w:left w:val="none" w:sz="0" w:space="0" w:color="auto"/>
            <w:bottom w:val="none" w:sz="0" w:space="0" w:color="auto"/>
            <w:right w:val="none" w:sz="0" w:space="0" w:color="auto"/>
          </w:divBdr>
        </w:div>
        <w:div w:id="1510874959">
          <w:marLeft w:val="547"/>
          <w:marRight w:val="0"/>
          <w:marTop w:val="115"/>
          <w:marBottom w:val="0"/>
          <w:divBdr>
            <w:top w:val="none" w:sz="0" w:space="0" w:color="auto"/>
            <w:left w:val="none" w:sz="0" w:space="0" w:color="auto"/>
            <w:bottom w:val="none" w:sz="0" w:space="0" w:color="auto"/>
            <w:right w:val="none" w:sz="0" w:space="0" w:color="auto"/>
          </w:divBdr>
        </w:div>
      </w:divsChild>
    </w:div>
    <w:div w:id="999427390">
      <w:bodyDiv w:val="1"/>
      <w:marLeft w:val="0"/>
      <w:marRight w:val="0"/>
      <w:marTop w:val="0"/>
      <w:marBottom w:val="0"/>
      <w:divBdr>
        <w:top w:val="none" w:sz="0" w:space="0" w:color="auto"/>
        <w:left w:val="none" w:sz="0" w:space="0" w:color="auto"/>
        <w:bottom w:val="none" w:sz="0" w:space="0" w:color="auto"/>
        <w:right w:val="none" w:sz="0" w:space="0" w:color="auto"/>
      </w:divBdr>
      <w:divsChild>
        <w:div w:id="720400920">
          <w:marLeft w:val="547"/>
          <w:marRight w:val="0"/>
          <w:marTop w:val="115"/>
          <w:marBottom w:val="0"/>
          <w:divBdr>
            <w:top w:val="none" w:sz="0" w:space="0" w:color="auto"/>
            <w:left w:val="none" w:sz="0" w:space="0" w:color="auto"/>
            <w:bottom w:val="none" w:sz="0" w:space="0" w:color="auto"/>
            <w:right w:val="none" w:sz="0" w:space="0" w:color="auto"/>
          </w:divBdr>
        </w:div>
        <w:div w:id="55008805">
          <w:marLeft w:val="547"/>
          <w:marRight w:val="0"/>
          <w:marTop w:val="115"/>
          <w:marBottom w:val="0"/>
          <w:divBdr>
            <w:top w:val="none" w:sz="0" w:space="0" w:color="auto"/>
            <w:left w:val="none" w:sz="0" w:space="0" w:color="auto"/>
            <w:bottom w:val="none" w:sz="0" w:space="0" w:color="auto"/>
            <w:right w:val="none" w:sz="0" w:space="0" w:color="auto"/>
          </w:divBdr>
        </w:div>
        <w:div w:id="181255172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Nadal</dc:creator>
  <cp:keywords/>
  <dc:description/>
  <cp:lastModifiedBy>敏隽 罗</cp:lastModifiedBy>
  <cp:revision>7</cp:revision>
  <dcterms:created xsi:type="dcterms:W3CDTF">2023-11-06T10:46:00Z</dcterms:created>
  <dcterms:modified xsi:type="dcterms:W3CDTF">2023-11-07T11:31:00Z</dcterms:modified>
</cp:coreProperties>
</file>