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0E5" w:rsidRPr="00C93570" w:rsidRDefault="005A20E5" w:rsidP="005A20E5">
      <w:pPr>
        <w:ind w:firstLine="0"/>
        <w:jc w:val="center"/>
        <w:rPr>
          <w:b/>
        </w:rPr>
      </w:pPr>
      <w:bookmarkStart w:id="0" w:name="_Hlk513931072"/>
      <w:r w:rsidRPr="00C93570">
        <w:rPr>
          <w:b/>
        </w:rPr>
        <w:t>ПРАВИТЕЛЬСТВО РОССИЙСКОЙ ФЕДЕРАЦИИ</w:t>
      </w:r>
    </w:p>
    <w:p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:rsidR="005A20E5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:rsidR="00A5455E" w:rsidRDefault="00A5455E" w:rsidP="00A5455E">
      <w:pPr>
        <w:ind w:firstLine="0"/>
        <w:jc w:val="center"/>
      </w:pPr>
      <w:r>
        <w:t>Факультет компьютерных наук</w:t>
      </w:r>
    </w:p>
    <w:p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:rsidR="00A5455E" w:rsidRDefault="00A5455E" w:rsidP="00A5455E">
      <w:pPr>
        <w:ind w:firstLine="0"/>
        <w:jc w:val="center"/>
      </w:pPr>
    </w:p>
    <w:p w:rsidR="00A5455E" w:rsidRDefault="00A5455E" w:rsidP="00A5455E">
      <w:pPr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:rsidTr="00A5455E">
        <w:tc>
          <w:tcPr>
            <w:tcW w:w="4803" w:type="dxa"/>
          </w:tcPr>
          <w:p w:rsidR="00220B79" w:rsidRDefault="00220B79" w:rsidP="00220B79">
            <w:pPr>
              <w:ind w:firstLine="0"/>
              <w:jc w:val="center"/>
            </w:pPr>
            <w:r>
              <w:t>СОГЛАСОВАНО</w:t>
            </w:r>
          </w:p>
          <w:p w:rsidR="00220B79" w:rsidRDefault="00711A48" w:rsidP="00220B79">
            <w:pPr>
              <w:ind w:firstLine="0"/>
              <w:jc w:val="center"/>
            </w:pPr>
            <w:r>
              <w:t>П</w:t>
            </w:r>
            <w:r w:rsidR="00220B79">
              <w:t xml:space="preserve">рофессор департамента программной </w:t>
            </w:r>
          </w:p>
          <w:p w:rsidR="00220B79" w:rsidRDefault="00220B79" w:rsidP="00220B79">
            <w:pPr>
              <w:ind w:firstLine="0"/>
              <w:jc w:val="center"/>
            </w:pPr>
            <w:r>
              <w:t xml:space="preserve">инженерии, канд. </w:t>
            </w:r>
            <w:proofErr w:type="spellStart"/>
            <w:r>
              <w:t>техн</w:t>
            </w:r>
            <w:proofErr w:type="spellEnd"/>
            <w:r>
              <w:t>. наук</w:t>
            </w:r>
          </w:p>
          <w:p w:rsidR="00220B79" w:rsidRDefault="00220B79" w:rsidP="00220B79">
            <w:pPr>
              <w:ind w:firstLine="0"/>
            </w:pPr>
          </w:p>
          <w:p w:rsidR="00220B79" w:rsidRDefault="00220B79" w:rsidP="00220B79">
            <w:pPr>
              <w:ind w:firstLine="0"/>
              <w:jc w:val="center"/>
            </w:pPr>
          </w:p>
          <w:p w:rsidR="00220B79" w:rsidRDefault="00E2191C" w:rsidP="00220B79">
            <w:pPr>
              <w:ind w:firstLine="0"/>
              <w:jc w:val="center"/>
            </w:pPr>
            <w:r>
              <w:t xml:space="preserve">__________________ С.М. </w:t>
            </w:r>
            <w:proofErr w:type="spellStart"/>
            <w:r>
              <w:t>Авдошин</w:t>
            </w:r>
            <w:proofErr w:type="spellEnd"/>
          </w:p>
          <w:p w:rsidR="00A5455E" w:rsidRDefault="00E2191C" w:rsidP="00220B79">
            <w:pPr>
              <w:ind w:firstLine="0"/>
              <w:jc w:val="center"/>
            </w:pPr>
            <w:r>
              <w:t>«___» _____________ 2019</w:t>
            </w:r>
            <w:r w:rsidR="00220B79">
              <w:t xml:space="preserve"> г.</w:t>
            </w:r>
          </w:p>
        </w:tc>
        <w:tc>
          <w:tcPr>
            <w:tcW w:w="442" w:type="dxa"/>
          </w:tcPr>
          <w:p w:rsidR="00A5455E" w:rsidRDefault="00A5455E" w:rsidP="00812B23">
            <w:pPr>
              <w:ind w:firstLine="0"/>
              <w:jc w:val="center"/>
            </w:pPr>
          </w:p>
        </w:tc>
        <w:tc>
          <w:tcPr>
            <w:tcW w:w="4252" w:type="dxa"/>
          </w:tcPr>
          <w:p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:rsidR="00A5455E" w:rsidRDefault="00A5455E" w:rsidP="00812B23">
            <w:pPr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</w:t>
            </w:r>
            <w:r w:rsidR="00302D13">
              <w:t>профессор департамент</w:t>
            </w:r>
            <w:r w:rsidR="00266087">
              <w:t xml:space="preserve">а программной инженерии, канд. </w:t>
            </w:r>
            <w:proofErr w:type="spellStart"/>
            <w:r w:rsidR="00266087">
              <w:t>т</w:t>
            </w:r>
            <w:r w:rsidR="00302D13">
              <w:t>ехн</w:t>
            </w:r>
            <w:proofErr w:type="spellEnd"/>
            <w:r w:rsidR="00302D13">
              <w:t>. наук</w:t>
            </w:r>
          </w:p>
          <w:p w:rsidR="00A5455E" w:rsidRDefault="00A5455E" w:rsidP="00812B23">
            <w:pPr>
              <w:ind w:firstLine="0"/>
              <w:jc w:val="center"/>
            </w:pPr>
          </w:p>
          <w:p w:rsidR="00A5455E" w:rsidRDefault="00A5455E" w:rsidP="00812B23">
            <w:pPr>
              <w:ind w:firstLine="0"/>
              <w:jc w:val="center"/>
            </w:pPr>
          </w:p>
          <w:p w:rsidR="00A5455E" w:rsidRDefault="00A5455E" w:rsidP="00812B23">
            <w:pPr>
              <w:ind w:firstLine="0"/>
              <w:jc w:val="center"/>
            </w:pPr>
            <w:r>
              <w:t>__________________ В.В. Шилов</w:t>
            </w:r>
          </w:p>
          <w:p w:rsidR="00A5455E" w:rsidRDefault="00A5455E" w:rsidP="00812B23">
            <w:pPr>
              <w:ind w:firstLine="0"/>
              <w:jc w:val="center"/>
            </w:pPr>
            <w:r>
              <w:t xml:space="preserve">«___» _____________ </w:t>
            </w:r>
            <w:r w:rsidR="00E2191C">
              <w:t>2019</w:t>
            </w:r>
            <w:r>
              <w:t xml:space="preserve"> г.</w:t>
            </w:r>
          </w:p>
        </w:tc>
      </w:tr>
    </w:tbl>
    <w:p w:rsidR="005A20E5" w:rsidRDefault="005A20E5" w:rsidP="005A20E5">
      <w:pPr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:rsidTr="00A5455E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CA5BAB" w:rsidRDefault="00CA5BAB" w:rsidP="004D7974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CA5BAB" w:rsidRPr="00220B79" w:rsidRDefault="002C082F" w:rsidP="00E50E15">
            <w:pPr>
              <w:ind w:firstLine="0"/>
              <w:jc w:val="center"/>
              <w:rPr>
                <w:szCs w:val="24"/>
              </w:rPr>
            </w:pPr>
            <w:r>
              <w:rPr>
                <w:rFonts w:cs="Times New Roman"/>
                <w:b/>
                <w:szCs w:val="24"/>
              </w:rPr>
              <w:t>ПРИЛОЖЕНИЕ</w:t>
            </w:r>
            <w:r w:rsidRPr="002C082F"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АКТИВНОСТИ И</w:t>
            </w:r>
            <w:r w:rsidRPr="002C082F"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УВЕДОИЛЕНИЯ</w:t>
            </w:r>
            <w:r w:rsidRPr="002C082F">
              <w:rPr>
                <w:rFonts w:cs="Times New Roman"/>
                <w:b/>
                <w:szCs w:val="24"/>
              </w:rPr>
              <w:t xml:space="preserve"> ВШЭ</w:t>
            </w:r>
          </w:p>
          <w:p w:rsidR="00CA5BAB" w:rsidRDefault="00CA5BAB" w:rsidP="00E50E15">
            <w:pPr>
              <w:ind w:firstLine="0"/>
              <w:jc w:val="center"/>
            </w:pPr>
          </w:p>
          <w:p w:rsidR="00CA5BAB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:rsidR="00CA5BAB" w:rsidRPr="00C93570" w:rsidRDefault="00680A2D" w:rsidP="00E50E15">
            <w:pPr>
              <w:ind w:firstLine="0"/>
              <w:jc w:val="center"/>
              <w:rPr>
                <w:b/>
                <w:sz w:val="28"/>
              </w:rPr>
            </w:pPr>
            <w:r w:rsidRPr="003016AC">
              <w:rPr>
                <w:b/>
                <w:sz w:val="28"/>
              </w:rPr>
              <w:t>RU.17701729.</w:t>
            </w:r>
            <w:r w:rsidR="00B13DDC" w:rsidRPr="003016AC">
              <w:rPr>
                <w:b/>
                <w:sz w:val="28"/>
              </w:rPr>
              <w:t>04.01</w:t>
            </w:r>
            <w:r w:rsidR="00CA5BAB" w:rsidRPr="003016AC">
              <w:rPr>
                <w:b/>
                <w:sz w:val="28"/>
              </w:rPr>
              <w:t xml:space="preserve">-01 </w:t>
            </w:r>
            <w:r w:rsidR="00B37E6A" w:rsidRPr="003016AC">
              <w:rPr>
                <w:b/>
                <w:sz w:val="28"/>
              </w:rPr>
              <w:t>5</w:t>
            </w:r>
            <w:r w:rsidR="008F2189" w:rsidRPr="003016AC">
              <w:rPr>
                <w:b/>
                <w:sz w:val="28"/>
              </w:rPr>
              <w:t>1</w:t>
            </w:r>
            <w:r w:rsidR="00CA5BAB" w:rsidRPr="003016AC">
              <w:rPr>
                <w:b/>
                <w:sz w:val="28"/>
              </w:rPr>
              <w:t xml:space="preserve"> 01-1-ЛУ</w:t>
            </w:r>
          </w:p>
          <w:p w:rsidR="00CA5BAB" w:rsidRPr="004243F3" w:rsidRDefault="00CA5BAB" w:rsidP="00A5455E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4243F3" w:rsidRDefault="00CA5BAB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C636E5" w:rsidRDefault="00CA5BAB" w:rsidP="00E50E15">
            <w:pPr>
              <w:ind w:firstLine="0"/>
              <w:jc w:val="center"/>
            </w:pPr>
            <w:r w:rsidRPr="00C636E5">
              <w:t>Исполнитель</w:t>
            </w:r>
          </w:p>
          <w:p w:rsidR="00CA5BAB" w:rsidRPr="00E2191C" w:rsidRDefault="00220B79" w:rsidP="00E50E15">
            <w:pPr>
              <w:ind w:firstLine="0"/>
              <w:jc w:val="center"/>
            </w:pPr>
            <w:r>
              <w:t xml:space="preserve">студент группы </w:t>
            </w:r>
            <w:r w:rsidR="00E2191C">
              <w:t>БПИ1</w:t>
            </w:r>
            <w:r w:rsidR="00E2191C" w:rsidRPr="00E2191C">
              <w:t>82</w:t>
            </w:r>
          </w:p>
          <w:p w:rsidR="00CA5BAB" w:rsidRPr="00C636E5" w:rsidRDefault="00E2191C" w:rsidP="00E50E15">
            <w:pPr>
              <w:ind w:firstLine="0"/>
              <w:jc w:val="center"/>
            </w:pPr>
            <w:r>
              <w:t>_____________________ /М.А</w:t>
            </w:r>
            <w:r w:rsidR="00CA5BAB" w:rsidRPr="00C636E5">
              <w:t xml:space="preserve">. </w:t>
            </w:r>
            <w:r>
              <w:t>Шакура</w:t>
            </w:r>
            <w:r w:rsidR="00CA5BAB" w:rsidRPr="00C636E5">
              <w:t xml:space="preserve"> /</w:t>
            </w:r>
          </w:p>
          <w:p w:rsidR="00CA5BAB" w:rsidRPr="00F93527" w:rsidRDefault="00CA5BAB" w:rsidP="00E50E15">
            <w:pPr>
              <w:ind w:firstLine="0"/>
              <w:jc w:val="center"/>
            </w:pPr>
            <w:r w:rsidRPr="00F93527">
              <w:t>«_</w:t>
            </w:r>
            <w:r w:rsidR="00A5455E">
              <w:t>__</w:t>
            </w:r>
            <w:proofErr w:type="gramStart"/>
            <w:r w:rsidR="00A5455E">
              <w:t>_»_</w:t>
            </w:r>
            <w:proofErr w:type="gramEnd"/>
            <w:r w:rsidR="00A5455E">
              <w:t xml:space="preserve">______________________ </w:t>
            </w:r>
            <w:r w:rsidR="003B1F1B">
              <w:t>2019</w:t>
            </w:r>
            <w:r w:rsidRPr="00F93527">
              <w:t xml:space="preserve"> г.</w:t>
            </w:r>
          </w:p>
          <w:p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CA5BAB" w:rsidRDefault="00CA5BAB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Pr="00556B74" w:rsidRDefault="00D95724" w:rsidP="00556B74">
            <w:pPr>
              <w:ind w:firstLine="0"/>
              <w:jc w:val="center"/>
            </w:pPr>
          </w:p>
        </w:tc>
      </w:tr>
    </w:tbl>
    <w:p w:rsidR="00D95724" w:rsidRDefault="00D95724" w:rsidP="00D95724">
      <w:pPr>
        <w:ind w:firstLine="0"/>
        <w:jc w:val="center"/>
        <w:rPr>
          <w:b/>
          <w:sz w:val="28"/>
        </w:rPr>
      </w:pPr>
    </w:p>
    <w:p w:rsidR="00D95724" w:rsidRDefault="00D95724" w:rsidP="00D95724">
      <w:pPr>
        <w:ind w:firstLine="0"/>
        <w:jc w:val="center"/>
        <w:rPr>
          <w:b/>
          <w:sz w:val="20"/>
        </w:rPr>
      </w:pPr>
    </w:p>
    <w:p w:rsidR="00D95724" w:rsidRDefault="00220B79" w:rsidP="00D95724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Москва 2018</w:t>
      </w:r>
      <w:r w:rsidR="00D95724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297DE2" w:rsidTr="00297DE2">
        <w:trPr>
          <w:gridBefore w:val="1"/>
          <w:wBefore w:w="1281" w:type="dxa"/>
        </w:trPr>
        <w:tc>
          <w:tcPr>
            <w:tcW w:w="4531" w:type="dxa"/>
          </w:tcPr>
          <w:p w:rsidR="00297DE2" w:rsidRPr="003016AC" w:rsidRDefault="00297DE2" w:rsidP="00297DE2">
            <w:pPr>
              <w:pStyle w:val="Default"/>
              <w:jc w:val="center"/>
              <w:rPr>
                <w:sz w:val="28"/>
                <w:szCs w:val="28"/>
              </w:rPr>
            </w:pPr>
            <w:r w:rsidRPr="003016AC">
              <w:rPr>
                <w:sz w:val="28"/>
                <w:szCs w:val="28"/>
              </w:rPr>
              <w:lastRenderedPageBreak/>
              <w:t xml:space="preserve">УТВЕРЖДЕН </w:t>
            </w:r>
          </w:p>
          <w:p w:rsidR="00297DE2" w:rsidRPr="003016AC" w:rsidRDefault="00297DE2" w:rsidP="00297DE2">
            <w:pPr>
              <w:ind w:firstLine="0"/>
              <w:jc w:val="center"/>
            </w:pPr>
            <w:r w:rsidRPr="003016AC">
              <w:rPr>
                <w:sz w:val="28"/>
                <w:szCs w:val="28"/>
              </w:rPr>
              <w:t>RU.17701729.</w:t>
            </w:r>
            <w:r w:rsidR="00B13DDC" w:rsidRPr="003016AC">
              <w:rPr>
                <w:sz w:val="28"/>
                <w:szCs w:val="28"/>
              </w:rPr>
              <w:t>04.01</w:t>
            </w:r>
            <w:r w:rsidRPr="003016AC">
              <w:rPr>
                <w:sz w:val="28"/>
                <w:szCs w:val="28"/>
              </w:rPr>
              <w:t xml:space="preserve">-01 </w:t>
            </w:r>
            <w:r w:rsidR="00B37E6A" w:rsidRPr="003016AC">
              <w:rPr>
                <w:sz w:val="28"/>
                <w:szCs w:val="28"/>
              </w:rPr>
              <w:t>5</w:t>
            </w:r>
            <w:r w:rsidR="008F2189" w:rsidRPr="003016AC">
              <w:rPr>
                <w:sz w:val="28"/>
                <w:szCs w:val="28"/>
              </w:rPr>
              <w:t>1</w:t>
            </w:r>
            <w:r w:rsidRPr="003016AC"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  <w:gridSpan w:val="2"/>
          </w:tcPr>
          <w:p w:rsidR="00297DE2" w:rsidRPr="003016AC" w:rsidRDefault="00297DE2" w:rsidP="00E50E15">
            <w:pPr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297DE2" w:rsidRDefault="00297DE2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Pr="00B12A81" w:rsidRDefault="00B12A81" w:rsidP="00B12A81">
            <w:pPr>
              <w:ind w:firstLine="0"/>
            </w:pPr>
          </w:p>
        </w:tc>
        <w:tc>
          <w:tcPr>
            <w:tcW w:w="10059" w:type="dxa"/>
            <w:gridSpan w:val="5"/>
          </w:tcPr>
          <w:p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220B79" w:rsidRPr="00220B79" w:rsidRDefault="002C082F" w:rsidP="00220B79">
            <w:pPr>
              <w:ind w:firstLine="0"/>
              <w:jc w:val="center"/>
              <w:rPr>
                <w:szCs w:val="24"/>
              </w:rPr>
            </w:pPr>
            <w:r w:rsidRPr="002C082F">
              <w:rPr>
                <w:rFonts w:cs="Times New Roman"/>
                <w:b/>
                <w:szCs w:val="24"/>
              </w:rPr>
              <w:t>ПРИЛОЖЕНИЕ АКТИВНОСТИ И УВЕДОИЛЕНИЯ ВШЭ</w:t>
            </w:r>
          </w:p>
          <w:p w:rsidR="00297DE2" w:rsidRPr="00094E2F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Pr="00C93570" w:rsidRDefault="005F5187" w:rsidP="00E50E15">
            <w:pPr>
              <w:ind w:firstLine="0"/>
              <w:jc w:val="center"/>
              <w:rPr>
                <w:b/>
                <w:sz w:val="28"/>
              </w:rPr>
            </w:pPr>
            <w:r w:rsidRPr="003016AC">
              <w:rPr>
                <w:b/>
                <w:sz w:val="28"/>
              </w:rPr>
              <w:t>RU.17701729.</w:t>
            </w:r>
            <w:r w:rsidR="00B13DDC" w:rsidRPr="003016AC">
              <w:rPr>
                <w:b/>
                <w:sz w:val="28"/>
              </w:rPr>
              <w:t>04.01</w:t>
            </w:r>
            <w:r w:rsidR="00297DE2" w:rsidRPr="003016AC">
              <w:rPr>
                <w:b/>
                <w:sz w:val="28"/>
              </w:rPr>
              <w:t xml:space="preserve">-01 </w:t>
            </w:r>
            <w:r w:rsidR="00B37E6A" w:rsidRPr="003016AC">
              <w:rPr>
                <w:b/>
                <w:sz w:val="28"/>
              </w:rPr>
              <w:t>5</w:t>
            </w:r>
            <w:r w:rsidR="008F2189" w:rsidRPr="003016AC">
              <w:rPr>
                <w:b/>
                <w:sz w:val="28"/>
              </w:rPr>
              <w:t>1</w:t>
            </w:r>
            <w:r w:rsidR="00297DE2" w:rsidRPr="003016AC">
              <w:rPr>
                <w:b/>
                <w:sz w:val="28"/>
              </w:rPr>
              <w:t xml:space="preserve"> 01-1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297DE2" w:rsidRDefault="006A22CF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EC2AB8">
              <w:rPr>
                <w:b/>
                <w:sz w:val="28"/>
              </w:rPr>
              <w:t>23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4F56B7" w:rsidRDefault="00297DE2" w:rsidP="00E50E15">
            <w:pPr>
              <w:ind w:firstLine="0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297DE2" w:rsidRP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B12A81" w:rsidRDefault="00B12A81" w:rsidP="00B12A81">
            <w:pPr>
              <w:ind w:firstLine="0"/>
            </w:pPr>
          </w:p>
          <w:p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:rsidTr="00E50E15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:rsid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556B74" w:rsidRDefault="00297DE2" w:rsidP="00E50E15">
            <w:pPr>
              <w:ind w:firstLine="0"/>
              <w:jc w:val="center"/>
            </w:pPr>
          </w:p>
        </w:tc>
      </w:tr>
    </w:tbl>
    <w:p w:rsidR="00D95724" w:rsidRDefault="00220B79" w:rsidP="00220B79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</w:t>
      </w:r>
      <w:r w:rsidR="00302D13">
        <w:rPr>
          <w:b/>
          <w:sz w:val="28"/>
        </w:rPr>
        <w:t>а</w:t>
      </w:r>
      <w:r w:rsidR="00715A6E">
        <w:rPr>
          <w:b/>
          <w:sz w:val="28"/>
        </w:rPr>
        <w:t xml:space="preserve"> </w:t>
      </w:r>
      <w:r>
        <w:rPr>
          <w:b/>
          <w:sz w:val="28"/>
        </w:rPr>
        <w:t>2018</w:t>
      </w:r>
      <w:bookmarkEnd w:id="0"/>
      <w:r w:rsidR="00D95724">
        <w:rPr>
          <w:b/>
          <w:sz w:val="28"/>
        </w:rPr>
        <w:br w:type="page"/>
      </w:r>
    </w:p>
    <w:p w:rsidR="00B36665" w:rsidRDefault="005F7960" w:rsidP="00B36665">
      <w:pPr>
        <w:ind w:firstLine="0"/>
        <w:jc w:val="center"/>
        <w:rPr>
          <w:b/>
        </w:rPr>
      </w:pPr>
      <w:r>
        <w:rPr>
          <w:b/>
        </w:rPr>
        <w:lastRenderedPageBreak/>
        <w:t>АННОТАЦИЯ</w:t>
      </w:r>
    </w:p>
    <w:p w:rsidR="00433C7F" w:rsidRDefault="00433C7F" w:rsidP="00433C7F">
      <w:pPr>
        <w:ind w:firstLine="0"/>
      </w:pPr>
    </w:p>
    <w:p w:rsidR="0080215A" w:rsidRPr="002258D5" w:rsidRDefault="00D252B6" w:rsidP="0080215A">
      <w: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:rsidR="0080215A" w:rsidRPr="002258D5" w:rsidRDefault="00D252B6" w:rsidP="0080215A">
      <w:r w:rsidRPr="002258D5">
        <w:t>Настоящая Программа и методика испытаний для «</w:t>
      </w:r>
      <w:r w:rsidR="003016AC" w:rsidRPr="002258D5">
        <w:rPr>
          <w:szCs w:val="24"/>
        </w:rPr>
        <w:t>Приложение активности и уведомления ВШЭ</w:t>
      </w:r>
      <w:r w:rsidRPr="002258D5">
        <w:t>» содержит следующие разделы: «Объект испытаний», «Цель испытаний», «Требования к программе», «Требования к программным документам», «Средства и порядок испытаний», «Приложения».</w:t>
      </w:r>
    </w:p>
    <w:p w:rsidR="0080215A" w:rsidRPr="002258D5" w:rsidRDefault="00D252B6" w:rsidP="0080215A">
      <w:r w:rsidRPr="002258D5">
        <w:t>В разделе «Объект испытаний» указано наименование и область применения «</w:t>
      </w:r>
      <w:r w:rsidR="0080215A" w:rsidRPr="002258D5">
        <w:t>Кроссплатформенной обучающей игры с моделированием реактивного движения и космических тел</w:t>
      </w:r>
      <w:r w:rsidRPr="002258D5">
        <w:t>».</w:t>
      </w:r>
    </w:p>
    <w:p w:rsidR="0080215A" w:rsidRPr="002258D5" w:rsidRDefault="00D252B6" w:rsidP="0080215A">
      <w:r w:rsidRPr="002258D5">
        <w:t>В разделе «Цель испытаний» указана цель проведения испытаний.</w:t>
      </w:r>
    </w:p>
    <w:p w:rsidR="0080215A" w:rsidRPr="002258D5" w:rsidRDefault="00D252B6" w:rsidP="0080215A">
      <w:r w:rsidRPr="002258D5">
        <w:t>Раздел «Требования к программе» содержит основные требования к программе, которые подлежат проверке во время испытаний.</w:t>
      </w:r>
    </w:p>
    <w:p w:rsidR="0080215A" w:rsidRPr="002258D5" w:rsidRDefault="00D252B6" w:rsidP="0080215A">
      <w:r w:rsidRPr="002258D5">
        <w:t>Раздел «Требования к программным документам» содержит состав программной документации, которая представляется на испытания, а также специальные требования к ней.</w:t>
      </w:r>
    </w:p>
    <w:p w:rsidR="0080215A" w:rsidRDefault="00D252B6" w:rsidP="0080215A">
      <w:r w:rsidRPr="002258D5">
        <w:t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</w:t>
      </w:r>
    </w:p>
    <w:p w:rsidR="0080215A" w:rsidRDefault="00D252B6" w:rsidP="0080215A">
      <w:r>
        <w:t>Раздел «Методы испытаний» содержит информацию об используемых методах испытаний. Настоящий документ разработан в соответствии с требованиями:</w:t>
      </w:r>
    </w:p>
    <w:p w:rsidR="0080215A" w:rsidRDefault="00D252B6" w:rsidP="0080215A">
      <w:r>
        <w:t>1) ГОСТ 19.101-77 Виды программ и программных документов;</w:t>
      </w:r>
    </w:p>
    <w:p w:rsidR="0080215A" w:rsidRDefault="00D252B6" w:rsidP="0080215A">
      <w:r>
        <w:t>2) ГОСТ 19.102-77 Стадии разработки;</w:t>
      </w:r>
    </w:p>
    <w:p w:rsidR="0080215A" w:rsidRDefault="00D252B6" w:rsidP="0080215A">
      <w:r>
        <w:t>3) ГОСТ 19.103-77 Обозначения программ и программных документов;</w:t>
      </w:r>
    </w:p>
    <w:p w:rsidR="0080215A" w:rsidRDefault="00D252B6" w:rsidP="0080215A">
      <w:r>
        <w:t>4) ГОСТ 19.104-78 Основные надписи;</w:t>
      </w:r>
    </w:p>
    <w:p w:rsidR="0080215A" w:rsidRDefault="00D252B6" w:rsidP="0080215A">
      <w:r>
        <w:t>5) ГОСТ 19.105-78 Общие требования к программным документам;</w:t>
      </w:r>
    </w:p>
    <w:p w:rsidR="0080215A" w:rsidRDefault="00D252B6" w:rsidP="0080215A">
      <w:r>
        <w:t>6) ГОСТ 19.106-78 Требования к программным документам, выполненным печатным способом;</w:t>
      </w:r>
    </w:p>
    <w:p w:rsidR="0080215A" w:rsidRDefault="00D252B6" w:rsidP="0080215A">
      <w:r>
        <w:t>7) ГОСТ 19.301-79 Программа и методика испытаний. Требования к содержанию и оформлению.</w:t>
      </w:r>
    </w:p>
    <w:p w:rsidR="0080215A" w:rsidRDefault="00D252B6" w:rsidP="0080215A">
      <w:r>
        <w:t>Изменения к данному документу оформляются согласно ГОСТ 19.603-7, ГОСТ 19.604- 78.</w:t>
      </w:r>
    </w:p>
    <w:p w:rsidR="005F7960" w:rsidRDefault="00D252B6" w:rsidP="0080215A">
      <w:pPr>
        <w:rPr>
          <w:b/>
        </w:rPr>
      </w:pPr>
      <w:r>
        <w:t>Перед прочтением данного документа рекомендуется ознакомиться с терминологией, приведенной в Приложении 1 настоящей программы и методики испытаний.</w:t>
      </w:r>
      <w:r w:rsidR="005F7960">
        <w:br w:type="page"/>
      </w:r>
    </w:p>
    <w:sdt>
      <w:sdtPr>
        <w:rPr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76B83" w:rsidRDefault="00EC57F9" w:rsidP="00EC57F9">
          <w:pPr>
            <w:pStyle w:val="af1"/>
            <w:numPr>
              <w:ilvl w:val="0"/>
              <w:numId w:val="0"/>
            </w:numPr>
            <w:jc w:val="center"/>
          </w:pPr>
          <w:r>
            <w:t>ОГЛАВЛЕНИЕ</w:t>
          </w:r>
        </w:p>
        <w:p w:rsidR="00BF21D1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58939" w:history="1">
            <w:r w:rsidR="00BF21D1" w:rsidRPr="00FC3B83">
              <w:rPr>
                <w:rStyle w:val="af2"/>
              </w:rPr>
              <w:t>1.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ОБЪЕКТ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_Toc8758939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5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0" w:history="1">
            <w:r w:rsidRPr="00FC3B83">
              <w:rPr>
                <w:rStyle w:val="af2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Наименование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1" w:history="1">
            <w:r w:rsidRPr="00FC3B83">
              <w:rPr>
                <w:rStyle w:val="af2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2" w:history="1">
            <w:r w:rsidRPr="00FC3B83">
              <w:rPr>
                <w:rStyle w:val="af2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Обозначение испытуемой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43" w:history="1">
            <w:r w:rsidRPr="00FC3B83">
              <w:rPr>
                <w:rStyle w:val="af2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FC3B83">
              <w:rPr>
                <w:rStyle w:val="af2"/>
              </w:rPr>
              <w:t>ЦЕЛЬ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_Toc8758943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F21D1" w:rsidRDefault="00BF21D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44" w:history="1">
            <w:r w:rsidRPr="00FC3B83">
              <w:rPr>
                <w:rStyle w:val="af2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FC3B83">
              <w:rPr>
                <w:rStyle w:val="af2"/>
              </w:rPr>
              <w:t>ТРЕБОВАНИЯ К ПРОГРАММЕ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_Toc8758944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5" w:history="1">
            <w:r w:rsidRPr="00FC3B83">
              <w:rPr>
                <w:rStyle w:val="af2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6" w:history="1">
            <w:r w:rsidRPr="00FC3B83">
              <w:rPr>
                <w:rStyle w:val="af2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Требования к составу выполняемых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7" w:history="1">
            <w:r w:rsidRPr="00FC3B83">
              <w:rPr>
                <w:rStyle w:val="af2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Требования к организации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8" w:history="1">
            <w:r w:rsidRPr="00FC3B83">
              <w:rPr>
                <w:rStyle w:val="af2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Требования к организации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9" w:history="1">
            <w:r w:rsidRPr="00FC3B83">
              <w:rPr>
                <w:rStyle w:val="af2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0" w:history="1">
            <w:r w:rsidRPr="00FC3B83">
              <w:rPr>
                <w:rStyle w:val="af2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Отказы из-за некорректных действий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1" w:history="1">
            <w:r w:rsidRPr="00FC3B83">
              <w:rPr>
                <w:rStyle w:val="af2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52" w:history="1">
            <w:r w:rsidRPr="00FC3B83">
              <w:rPr>
                <w:rStyle w:val="af2"/>
              </w:rPr>
              <w:t>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FC3B83">
              <w:rPr>
                <w:rStyle w:val="af2"/>
              </w:rPr>
              <w:t>ТРЕБОВАНИЯ К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_Toc8758952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3" w:history="1">
            <w:r w:rsidRPr="00FC3B83">
              <w:rPr>
                <w:rStyle w:val="af2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Состав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4" w:history="1">
            <w:r w:rsidRPr="00FC3B83">
              <w:rPr>
                <w:rStyle w:val="af2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Специальные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55" w:history="1">
            <w:r w:rsidRPr="00FC3B83">
              <w:rPr>
                <w:rStyle w:val="af2"/>
              </w:rPr>
              <w:t>5.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FC3B83">
              <w:rPr>
                <w:rStyle w:val="af2"/>
              </w:rPr>
              <w:t>СРЕДСТВА И ПОРЯДОК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_Toc8758955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6" w:history="1">
            <w:r w:rsidRPr="00FC3B83">
              <w:rPr>
                <w:rStyle w:val="af2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Технические средства, используемые во время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7" w:history="1">
            <w:r w:rsidRPr="00FC3B83">
              <w:rPr>
                <w:rStyle w:val="af2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Программные средства, используемые во время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8" w:history="1">
            <w:r w:rsidRPr="00FC3B83">
              <w:rPr>
                <w:rStyle w:val="af2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Порядок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9" w:history="1">
            <w:r w:rsidRPr="00FC3B83">
              <w:rPr>
                <w:rStyle w:val="af2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Условия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0" w:history="1">
            <w:r w:rsidRPr="00FC3B83">
              <w:rPr>
                <w:rStyle w:val="af2"/>
                <w:noProof/>
              </w:rPr>
              <w:t>5.4.1.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Климатические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1" w:history="1">
            <w:r w:rsidRPr="00FC3B83">
              <w:rPr>
                <w:rStyle w:val="af2"/>
                <w:noProof/>
              </w:rPr>
              <w:t>5.4.2.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Требования к численности и квалификации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62" w:history="1">
            <w:r w:rsidRPr="00FC3B83">
              <w:rPr>
                <w:rStyle w:val="af2"/>
              </w:rPr>
              <w:t>6.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FC3B83">
              <w:rPr>
                <w:rStyle w:val="af2"/>
              </w:rPr>
              <w:t>МЕТОДЫ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_Toc8758962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3" w:history="1">
            <w:r w:rsidRPr="00FC3B83">
              <w:rPr>
                <w:rStyle w:val="af2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Испытание выполнения требований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4" w:history="1">
            <w:r w:rsidRPr="00FC3B83">
              <w:rPr>
                <w:rStyle w:val="af2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Испытание выполнения требований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5" w:history="1">
            <w:r w:rsidRPr="00FC3B83">
              <w:rPr>
                <w:rStyle w:val="af2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Испытание выполнения требований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6" w:history="1">
            <w:r w:rsidRPr="00FC3B83">
              <w:rPr>
                <w:rStyle w:val="af2"/>
                <w:noProof/>
              </w:rPr>
              <w:t>6.3.1.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Добавление мероприятия в избранное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7" w:history="1">
            <w:r w:rsidRPr="00FC3B83">
              <w:rPr>
                <w:rStyle w:val="af2"/>
                <w:noProof/>
              </w:rPr>
              <w:t>6.3.2.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Поиск по мероприятиям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1" w:name="_GoBack"/>
        <w:bookmarkEnd w:id="1"/>
        <w:p w:rsidR="00BF21D1" w:rsidRDefault="00BF21D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C3B83">
            <w:rPr>
              <w:rStyle w:val="af2"/>
              <w:noProof/>
            </w:rPr>
            <w:fldChar w:fldCharType="begin"/>
          </w:r>
          <w:r w:rsidRPr="00FC3B83">
            <w:rPr>
              <w:rStyle w:val="af2"/>
              <w:noProof/>
            </w:rPr>
            <w:instrText xml:space="preserve"> </w:instrText>
          </w:r>
          <w:r>
            <w:rPr>
              <w:noProof/>
            </w:rPr>
            <w:instrText>HYPERLINK \l "_Toc8758968"</w:instrText>
          </w:r>
          <w:r w:rsidRPr="00FC3B83">
            <w:rPr>
              <w:rStyle w:val="af2"/>
              <w:noProof/>
            </w:rPr>
            <w:instrText xml:space="preserve"> </w:instrText>
          </w:r>
          <w:r w:rsidRPr="00FC3B83">
            <w:rPr>
              <w:rStyle w:val="af2"/>
              <w:noProof/>
            </w:rPr>
          </w:r>
          <w:r w:rsidRPr="00FC3B83">
            <w:rPr>
              <w:rStyle w:val="af2"/>
              <w:noProof/>
            </w:rPr>
            <w:fldChar w:fldCharType="separate"/>
          </w:r>
          <w:r w:rsidRPr="00FC3B83">
            <w:rPr>
              <w:rStyle w:val="af2"/>
              <w:noProof/>
            </w:rPr>
            <w:t>6.3.3.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 w:rsidRPr="00FC3B83">
            <w:rPr>
              <w:rStyle w:val="af2"/>
              <w:noProof/>
            </w:rPr>
            <w:t>Изменение языка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_Toc8758968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16</w:t>
          </w:r>
          <w:r>
            <w:rPr>
              <w:noProof/>
              <w:webHidden/>
            </w:rPr>
            <w:fldChar w:fldCharType="end"/>
          </w:r>
          <w:r w:rsidRPr="00FC3B83">
            <w:rPr>
              <w:rStyle w:val="af2"/>
              <w:noProof/>
            </w:rPr>
            <w:fldChar w:fldCharType="end"/>
          </w:r>
        </w:p>
        <w:p w:rsidR="00BF21D1" w:rsidRDefault="00BF21D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9" w:history="1">
            <w:r w:rsidRPr="00FC3B83">
              <w:rPr>
                <w:rStyle w:val="af2"/>
                <w:noProof/>
              </w:rPr>
              <w:t>6.3.4.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C3B83">
              <w:rPr>
                <w:rStyle w:val="af2"/>
                <w:noProof/>
              </w:rPr>
              <w:t>Изменение цветовой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1D1" w:rsidRDefault="00BF21D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0" w:history="1">
            <w:r w:rsidRPr="00FC3B83">
              <w:rPr>
                <w:rStyle w:val="af2"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_Toc8758970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BF21D1" w:rsidRDefault="00BF21D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1" w:history="1">
            <w:r w:rsidRPr="00FC3B83">
              <w:rPr>
                <w:rStyle w:val="af2"/>
              </w:rPr>
              <w:t>ПРИЛОЖЕНИЕ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_Toc8758971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BF21D1" w:rsidRDefault="00BF21D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2" w:history="1">
            <w:r w:rsidRPr="00FC3B83">
              <w:rPr>
                <w:rStyle w:val="af2"/>
              </w:rPr>
              <w:t>ПРИЛОЖЕНИЕ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_Toc8758972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BF21D1" w:rsidRDefault="00BF21D1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73" w:history="1">
            <w:r w:rsidRPr="00FC3B83">
              <w:rPr>
                <w:rStyle w:val="af2"/>
                <w:noProof/>
              </w:rPr>
              <w:t>АЛГОРИТМ 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5CC" w:rsidRDefault="00976B83" w:rsidP="00DF45CC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DF45CC" w:rsidRDefault="00DF45CC" w:rsidP="00DF45CC"/>
    <w:p w:rsidR="009560D4" w:rsidRPr="00DF45CC" w:rsidRDefault="009560D4" w:rsidP="00DF45CC">
      <w:pPr>
        <w:rPr>
          <w:b/>
          <w:bCs/>
        </w:rPr>
      </w:pPr>
      <w:r>
        <w:br w:type="page"/>
      </w:r>
    </w:p>
    <w:p w:rsidR="00D57BCF" w:rsidRPr="00652B1F" w:rsidRDefault="00237E0F" w:rsidP="00E91184">
      <w:pPr>
        <w:pStyle w:val="1"/>
      </w:pPr>
      <w:bookmarkStart w:id="2" w:name="_Toc379572119"/>
      <w:bookmarkStart w:id="3" w:name="_Toc8758939"/>
      <w:r>
        <w:lastRenderedPageBreak/>
        <w:t>ОБЪЕКТ ИСПЫТАНИЙ</w:t>
      </w:r>
      <w:bookmarkEnd w:id="3"/>
    </w:p>
    <w:p w:rsidR="00747CB5" w:rsidRPr="00D57BCF" w:rsidRDefault="00747CB5" w:rsidP="00E91184">
      <w:pPr>
        <w:pStyle w:val="2"/>
      </w:pPr>
      <w:bookmarkStart w:id="4" w:name="_Toc8758940"/>
      <w:r w:rsidRPr="00747CB5">
        <w:t>Наименование</w:t>
      </w:r>
      <w:bookmarkEnd w:id="2"/>
      <w:bookmarkEnd w:id="4"/>
    </w:p>
    <w:p w:rsidR="00237E0F" w:rsidRDefault="000A10B0" w:rsidP="00237E0F">
      <w:pPr>
        <w:tabs>
          <w:tab w:val="right" w:pos="10205"/>
        </w:tabs>
        <w:rPr>
          <w:sz w:val="23"/>
          <w:szCs w:val="23"/>
        </w:rPr>
      </w:pPr>
      <w:r w:rsidRPr="002C082F">
        <w:rPr>
          <w:szCs w:val="24"/>
        </w:rPr>
        <w:t>Наименование программы – «</w:t>
      </w:r>
      <w:r w:rsidR="002C082F" w:rsidRPr="002C082F">
        <w:rPr>
          <w:szCs w:val="24"/>
        </w:rPr>
        <w:t>Приложение активности и уведомления ВШЭ</w:t>
      </w:r>
      <w:r w:rsidRPr="002C082F">
        <w:rPr>
          <w:szCs w:val="24"/>
        </w:rPr>
        <w:t>»</w:t>
      </w:r>
      <w:r w:rsidR="00237E0F" w:rsidRPr="002C082F">
        <w:rPr>
          <w:szCs w:val="24"/>
        </w:rPr>
        <w:t>.</w:t>
      </w:r>
    </w:p>
    <w:p w:rsidR="000A10B0" w:rsidRPr="00747CB5" w:rsidRDefault="00573821" w:rsidP="00D57BCF">
      <w:r>
        <w:rPr>
          <w:sz w:val="23"/>
          <w:szCs w:val="23"/>
        </w:rPr>
        <w:tab/>
      </w:r>
    </w:p>
    <w:p w:rsidR="00747CB5" w:rsidRDefault="00237E0F" w:rsidP="008F2189">
      <w:pPr>
        <w:pStyle w:val="2"/>
      </w:pPr>
      <w:bookmarkStart w:id="5" w:name="_Toc8758941"/>
      <w:r>
        <w:t>Область применения</w:t>
      </w:r>
      <w:bookmarkEnd w:id="5"/>
    </w:p>
    <w:p w:rsidR="00927448" w:rsidRPr="00927448" w:rsidRDefault="002258D5" w:rsidP="00927448">
      <w:r w:rsidRPr="00BC22B1">
        <w:rPr>
          <w:szCs w:val="24"/>
        </w:rPr>
        <w:t>Приложение активности и уведомления ВШЭ</w:t>
      </w:r>
      <w:r>
        <w:rPr>
          <w:szCs w:val="24"/>
        </w:rPr>
        <w:t xml:space="preserve"> может использоваться как вспомогательный инструмент для организации мероприятий НИУ ВШЭ с использованием мобильного устройства.</w:t>
      </w:r>
    </w:p>
    <w:p w:rsidR="00237E0F" w:rsidRDefault="00237E0F" w:rsidP="00237E0F">
      <w:pPr>
        <w:pStyle w:val="2"/>
      </w:pPr>
      <w:bookmarkStart w:id="6" w:name="_Toc8758942"/>
      <w:r>
        <w:t>Обозначение испытуемой программы</w:t>
      </w:r>
      <w:bookmarkEnd w:id="6"/>
    </w:p>
    <w:p w:rsidR="00237E0F" w:rsidRDefault="00237E0F" w:rsidP="00237E0F">
      <w:pPr>
        <w:rPr>
          <w:lang w:val="en-US"/>
        </w:rPr>
      </w:pPr>
      <w:r w:rsidRPr="002258D5">
        <w:t xml:space="preserve">Наименование темы разработки – </w:t>
      </w:r>
      <w:r w:rsidR="002258D5" w:rsidRPr="002258D5">
        <w:t>События</w:t>
      </w:r>
      <w:r w:rsidRPr="002258D5">
        <w:rPr>
          <w:lang w:val="en-US"/>
        </w:rPr>
        <w:t>.</w:t>
      </w:r>
    </w:p>
    <w:p w:rsidR="00237E0F" w:rsidRDefault="00237E0F" w:rsidP="00237E0F">
      <w:pPr>
        <w:pStyle w:val="1"/>
      </w:pPr>
      <w:r>
        <w:rPr>
          <w:lang w:val="en-US"/>
        </w:rPr>
        <w:br w:type="column"/>
      </w:r>
      <w:bookmarkStart w:id="7" w:name="_Toc8758943"/>
      <w:r>
        <w:lastRenderedPageBreak/>
        <w:t>ЦЕЛЬ ИСПЫТАНИЙ</w:t>
      </w:r>
      <w:bookmarkEnd w:id="7"/>
    </w:p>
    <w:p w:rsidR="00237E0F" w:rsidRDefault="00237E0F" w:rsidP="00237E0F">
      <w:r>
        <w:t>Цель проведения испытаний - проверка соответствия характеристик разработанной программы функциональным требованиям и отдельным требованиям к надежности, изложенных в документе Техническое задание к данной программе.</w:t>
      </w:r>
    </w:p>
    <w:p w:rsidR="00237E0F" w:rsidRDefault="00237E0F" w:rsidP="00237E0F">
      <w:pPr>
        <w:pStyle w:val="1"/>
      </w:pPr>
      <w:r>
        <w:br w:type="column"/>
      </w:r>
      <w:bookmarkStart w:id="8" w:name="_Toc8758944"/>
      <w:r>
        <w:lastRenderedPageBreak/>
        <w:t>ТРЕБОВАНИЯ К ПРОГРАММЕ</w:t>
      </w:r>
      <w:bookmarkEnd w:id="8"/>
    </w:p>
    <w:p w:rsidR="00237E0F" w:rsidRDefault="00237E0F" w:rsidP="00237E0F">
      <w:pPr>
        <w:pStyle w:val="2"/>
      </w:pPr>
      <w:bookmarkStart w:id="9" w:name="_Toc8758945"/>
      <w:r>
        <w:t>Требования к функциональным характеристикам</w:t>
      </w:r>
      <w:bookmarkEnd w:id="9"/>
    </w:p>
    <w:p w:rsidR="00237E0F" w:rsidRDefault="00237E0F" w:rsidP="00237E0F">
      <w:pPr>
        <w:pStyle w:val="3"/>
      </w:pPr>
      <w:bookmarkStart w:id="10" w:name="_Toc8758946"/>
      <w:r>
        <w:t>Требования к составу выполняемых функций</w:t>
      </w:r>
      <w:bookmarkEnd w:id="10"/>
    </w:p>
    <w:p w:rsidR="002258D5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Программа должна быть реализована в виде клиент-серверного приложения. </w:t>
      </w:r>
    </w:p>
    <w:p w:rsidR="002258D5" w:rsidRPr="001D6861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Клиентское приложение должно</w:t>
      </w:r>
      <w:r w:rsidRPr="001D6861">
        <w:rPr>
          <w:szCs w:val="24"/>
        </w:rPr>
        <w:t xml:space="preserve"> реализовывать следующие функции:</w:t>
      </w:r>
    </w:p>
    <w:p w:rsidR="002258D5" w:rsidRPr="001D6861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отправлять запрос </w:t>
      </w:r>
      <w:r>
        <w:rPr>
          <w:szCs w:val="24"/>
        </w:rPr>
        <w:t>серверу</w:t>
      </w:r>
      <w:r w:rsidRPr="001D6861">
        <w:rPr>
          <w:szCs w:val="24"/>
        </w:rPr>
        <w:t xml:space="preserve"> на получение </w:t>
      </w:r>
      <w:r>
        <w:rPr>
          <w:szCs w:val="24"/>
        </w:rPr>
        <w:t>информации о мероприятиях</w:t>
      </w:r>
      <w:r w:rsidRPr="001D6861">
        <w:rPr>
          <w:szCs w:val="24"/>
        </w:rPr>
        <w:t>;</w:t>
      </w:r>
    </w:p>
    <w:p w:rsidR="002258D5" w:rsidRPr="001D6861" w:rsidRDefault="002258D5" w:rsidP="00700F23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</w:t>
      </w:r>
      <w:r>
        <w:rPr>
          <w:szCs w:val="24"/>
        </w:rPr>
        <w:t>предоставлять функционал для работы с мероприятиями</w:t>
      </w:r>
      <w:r w:rsidRPr="001D6861">
        <w:rPr>
          <w:szCs w:val="24"/>
        </w:rPr>
        <w:t>;</w:t>
      </w:r>
    </w:p>
    <w:p w:rsidR="002258D5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Серверное приложение должно реализовывать следующие функции:</w:t>
      </w:r>
    </w:p>
    <w:p w:rsidR="002258D5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- раз в час обновлять информацию о мероприятиях в соответствии с сайтом НИУ ВШЭ.</w:t>
      </w:r>
    </w:p>
    <w:p w:rsidR="002258D5" w:rsidRPr="00757EA6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- иметь </w:t>
      </w:r>
      <w:r w:rsidRPr="00757EA6">
        <w:rPr>
          <w:szCs w:val="24"/>
        </w:rPr>
        <w:t>программный интерфейс приложения</w:t>
      </w:r>
      <w:r>
        <w:rPr>
          <w:szCs w:val="24"/>
        </w:rPr>
        <w:t xml:space="preserve"> для взаимодействия с клиентскими приложениями.</w:t>
      </w:r>
    </w:p>
    <w:p w:rsidR="00237E0F" w:rsidRDefault="00237E0F" w:rsidP="00237E0F">
      <w:pPr>
        <w:pStyle w:val="3"/>
      </w:pPr>
      <w:bookmarkStart w:id="11" w:name="_Toc8758947"/>
      <w:r>
        <w:t>Требования к организации входных данных</w:t>
      </w:r>
      <w:bookmarkEnd w:id="11"/>
    </w:p>
    <w:p w:rsidR="00237E0F" w:rsidRDefault="00237E0F" w:rsidP="00237E0F">
      <w:r w:rsidRPr="002258D5">
        <w:t xml:space="preserve">Программа должна предоставлять возможность открытия ранее сохранённой и установленной её версии в виде </w:t>
      </w:r>
      <w:r w:rsidRPr="002258D5">
        <w:rPr>
          <w:lang w:val="en-US"/>
        </w:rPr>
        <w:t>apk</w:t>
      </w:r>
      <w:r w:rsidR="002258D5" w:rsidRPr="002258D5">
        <w:t xml:space="preserve"> файла </w:t>
      </w:r>
      <w:r w:rsidRPr="002258D5">
        <w:t xml:space="preserve">для смартфона на платформе </w:t>
      </w:r>
      <w:r w:rsidRPr="002258D5">
        <w:rPr>
          <w:lang w:val="en-US"/>
        </w:rPr>
        <w:t>Android</w:t>
      </w:r>
      <w:r w:rsidRPr="002258D5">
        <w:t>.</w:t>
      </w:r>
    </w:p>
    <w:p w:rsidR="00237E0F" w:rsidRDefault="00237E0F" w:rsidP="00237E0F">
      <w:pPr>
        <w:pStyle w:val="3"/>
      </w:pPr>
      <w:bookmarkStart w:id="12" w:name="_Toc8758948"/>
      <w:r>
        <w:t>Требования к организации выходных данных</w:t>
      </w:r>
      <w:bookmarkEnd w:id="12"/>
    </w:p>
    <w:p w:rsidR="00237E0F" w:rsidRDefault="00237E0F" w:rsidP="00237E0F">
      <w:r w:rsidRPr="00700F23">
        <w:t xml:space="preserve">Программа должна иметь функцию сохранения изменений в </w:t>
      </w:r>
      <w:r w:rsidR="002258D5" w:rsidRPr="00700F23">
        <w:t>настройках и добавленные в избранные мероприятия</w:t>
      </w:r>
      <w:r w:rsidRPr="00700F23">
        <w:t xml:space="preserve"> в виде данных типа </w:t>
      </w:r>
      <w:r w:rsidR="002258D5" w:rsidRPr="00700F23">
        <w:rPr>
          <w:lang w:val="en-US"/>
        </w:rPr>
        <w:t>AppData</w:t>
      </w:r>
      <w:r w:rsidR="002258D5" w:rsidRPr="00700F23">
        <w:t xml:space="preserve"> и </w:t>
      </w:r>
      <w:r w:rsidR="00700F23" w:rsidRPr="00700F23">
        <w:rPr>
          <w:lang w:val="en-US"/>
        </w:rPr>
        <w:t>Item</w:t>
      </w:r>
      <w:r w:rsidR="00700F23" w:rsidRPr="00700F23">
        <w:t xml:space="preserve"> соответственно</w:t>
      </w:r>
      <w:r w:rsidRPr="00700F23">
        <w:t>.</w:t>
      </w:r>
    </w:p>
    <w:p w:rsidR="00237E0F" w:rsidRDefault="00237E0F" w:rsidP="00237E0F">
      <w:pPr>
        <w:pStyle w:val="2"/>
      </w:pPr>
      <w:bookmarkStart w:id="13" w:name="_Toc8758949"/>
      <w:r>
        <w:t>Требования к надежности</w:t>
      </w:r>
      <w:bookmarkEnd w:id="13"/>
    </w:p>
    <w:p w:rsidR="00237E0F" w:rsidRDefault="00237E0F" w:rsidP="00237E0F">
      <w:pPr>
        <w:pStyle w:val="3"/>
      </w:pPr>
      <w:bookmarkStart w:id="14" w:name="_Toc8758950"/>
      <w:r>
        <w:t>Отказы из-за некорректных действий оператора</w:t>
      </w:r>
      <w:bookmarkEnd w:id="14"/>
    </w:p>
    <w:p w:rsidR="00237E0F" w:rsidRDefault="00237E0F" w:rsidP="00237E0F">
      <w:r>
        <w:t>Отказ программы возможен также вследствие некорректных действий пользователя при пользовании операционной системой. Для предотвращения случаев отказа программы по причине сбоев при пользовании операционной системой следует провести предварительный инструктаж конечного пользователя и обеспечить работу конечного пользователя без предоставления ему прав администратора.</w:t>
      </w:r>
    </w:p>
    <w:p w:rsidR="00237E0F" w:rsidRPr="008668F0" w:rsidRDefault="00237E0F" w:rsidP="00237E0F">
      <w:r>
        <w:t>Для недопущения отказа программы вследствие некорректного ввода данных оператором, следует предусмотреть обработку корректности входных данных.</w:t>
      </w:r>
    </w:p>
    <w:p w:rsidR="00237E0F" w:rsidRDefault="00237E0F" w:rsidP="00237E0F">
      <w:pPr>
        <w:pStyle w:val="2"/>
      </w:pPr>
      <w:bookmarkStart w:id="15" w:name="_Toc8758951"/>
      <w:r>
        <w:t>Требования к интерфейсу</w:t>
      </w:r>
      <w:bookmarkEnd w:id="15"/>
    </w:p>
    <w:p w:rsidR="00237E0F" w:rsidRPr="001F4B2F" w:rsidRDefault="00237E0F" w:rsidP="00237E0F">
      <w:pPr>
        <w:rPr>
          <w:sz w:val="23"/>
          <w:szCs w:val="23"/>
        </w:rPr>
      </w:pPr>
      <w:r>
        <w:t>Интерфейс должен соответствовать нижеперечисленным требованиям: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реализован на </w:t>
      </w:r>
      <w:r w:rsidR="00700F23" w:rsidRPr="00366C70">
        <w:t>русском</w:t>
      </w:r>
      <w:r w:rsidRPr="00366C70">
        <w:t xml:space="preserve"> языке;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воспроизводить функционал из пункта 3.1.1;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визуализировать данные </w:t>
      </w:r>
      <w:r w:rsidR="00366C70" w:rsidRPr="00366C70">
        <w:t>о мероприятиях</w:t>
      </w:r>
      <w:r w:rsidRPr="00366C70">
        <w:t>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="00366C70">
        <w:t xml:space="preserve"> добавлять мероприятия в избранные</w:t>
      </w:r>
      <w:r w:rsidRPr="00366C70">
        <w:t>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</w:t>
      </w:r>
      <w:r w:rsidR="00366C70">
        <w:t>осуществлять поиск по мероприятиям</w:t>
      </w:r>
      <w:r w:rsidRPr="00366C70">
        <w:t>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</w:t>
      </w:r>
      <w:r w:rsidR="00366C70">
        <w:t>изменять язык мероприятий</w:t>
      </w:r>
      <w:r w:rsidRPr="00366C70">
        <w:t>;</w:t>
      </w:r>
    </w:p>
    <w:p w:rsidR="00237E0F" w:rsidRDefault="00237E0F" w:rsidP="00237E0F">
      <w:r w:rsidRPr="00366C70">
        <w:rPr>
          <w:sz w:val="23"/>
          <w:szCs w:val="23"/>
        </w:rPr>
        <w:t>–</w:t>
      </w:r>
      <w:r w:rsidRPr="00366C70">
        <w:t xml:space="preserve"> </w:t>
      </w:r>
      <w:r w:rsidR="00366C70">
        <w:t>изменять цветовую тему приложения</w:t>
      </w:r>
      <w:r w:rsidRPr="00366C70">
        <w:t>;</w:t>
      </w:r>
    </w:p>
    <w:p w:rsidR="00366C70" w:rsidRPr="00366C70" w:rsidRDefault="00366C70" w:rsidP="00237E0F">
      <w:r w:rsidRPr="00366C70">
        <w:rPr>
          <w:sz w:val="23"/>
          <w:szCs w:val="23"/>
        </w:rPr>
        <w:t>–</w:t>
      </w:r>
      <w:r>
        <w:rPr>
          <w:sz w:val="23"/>
          <w:szCs w:val="23"/>
        </w:rPr>
        <w:t xml:space="preserve"> сохранять все изменения в память устройства.</w:t>
      </w:r>
    </w:p>
    <w:p w:rsidR="004F314A" w:rsidRPr="00366C70" w:rsidRDefault="004F314A" w:rsidP="004F314A">
      <w:pPr>
        <w:pStyle w:val="1"/>
      </w:pPr>
      <w:r>
        <w:br w:type="column"/>
      </w:r>
      <w:bookmarkStart w:id="16" w:name="_Toc8758952"/>
      <w:r w:rsidRPr="00366C70">
        <w:lastRenderedPageBreak/>
        <w:t>ТРЕБОВАНИЯ К ПРОГРАММНОЙ ДОКУМЕНТАЦИИ</w:t>
      </w:r>
      <w:bookmarkEnd w:id="16"/>
    </w:p>
    <w:p w:rsidR="004F314A" w:rsidRPr="00366C70" w:rsidRDefault="004F314A" w:rsidP="004F314A">
      <w:pPr>
        <w:pStyle w:val="2"/>
      </w:pPr>
      <w:bookmarkStart w:id="17" w:name="_Toc8758953"/>
      <w:r w:rsidRPr="00366C70">
        <w:t>Состав программной документации</w:t>
      </w:r>
      <w:bookmarkEnd w:id="17"/>
    </w:p>
    <w:p w:rsidR="004F314A" w:rsidRPr="00366C70" w:rsidRDefault="004F314A" w:rsidP="004F314A">
      <w:r w:rsidRPr="00366C70">
        <w:t>На испытания должна быть представлена документация к программе в следующем составе: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Техническое задание (ГОСТ 19.201-78);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Программа и методика испытаний (ГОСТ 19.301-78);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Текст программы (ГОСТ 19.401-78)</w:t>
      </w:r>
      <w:r w:rsidRPr="00366C70">
        <w:t>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Пояснительная записка (ГОСТ 19.404-79);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Руководство оператора (ГОСТ 19.505-79);</w:t>
      </w:r>
    </w:p>
    <w:p w:rsidR="004F314A" w:rsidRDefault="004F314A" w:rsidP="004F314A">
      <w:pPr>
        <w:pStyle w:val="2"/>
      </w:pPr>
      <w:bookmarkStart w:id="18" w:name="_Toc8758954"/>
      <w:r>
        <w:t>Специальные требования к программной документации</w:t>
      </w:r>
      <w:bookmarkEnd w:id="18"/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Все документы к программе должны быть выполнены в соответствии с ГОСТ 19.106-78</w:t>
      </w:r>
      <w:r w:rsidRPr="00A86295">
        <w:t xml:space="preserve"> </w:t>
      </w:r>
      <w:r>
        <w:t>и ГОСТ к этому виду документа (см. п. 5.1.).</w:t>
      </w:r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Пояснительная записка должна быть загружена в систему </w:t>
      </w:r>
      <w:proofErr w:type="spellStart"/>
      <w:r>
        <w:t>Антиплагиат</w:t>
      </w:r>
      <w:proofErr w:type="spellEnd"/>
      <w:r>
        <w:t xml:space="preserve"> через ЛМС НИУ ВШЭ.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:rsidR="004F314A" w:rsidRPr="00E57F8C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Вся документация сдается в печатном виде, при этом она должна быть обязательно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защиты.</w:t>
      </w:r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Вся документация и программа также сдается в электронном виде в формате </w:t>
      </w:r>
      <w:r w:rsidRPr="00667F75">
        <w:t>.</w:t>
      </w:r>
      <w:r w:rsidRPr="006F419D">
        <w:rPr>
          <w:lang w:val="en-US"/>
        </w:rPr>
        <w:t>pdf</w:t>
      </w:r>
      <w:r w:rsidRPr="00667F75">
        <w:t xml:space="preserve"> </w:t>
      </w:r>
      <w:r>
        <w:t xml:space="preserve">или </w:t>
      </w:r>
      <w:r w:rsidRPr="00667F75">
        <w:t>.</w:t>
      </w:r>
      <w:r w:rsidRPr="006F419D">
        <w:rPr>
          <w:lang w:val="en-US"/>
        </w:rPr>
        <w:t>docx</w:t>
      </w:r>
      <w:r>
        <w:t xml:space="preserve">. в архиве формата </w:t>
      </w:r>
      <w:r w:rsidRPr="00667F75">
        <w:t>.</w:t>
      </w:r>
      <w:r w:rsidRPr="006F419D">
        <w:rPr>
          <w:lang w:val="en-US"/>
        </w:rPr>
        <w:t>rar</w:t>
      </w:r>
      <w:r>
        <w:t xml:space="preserve"> или </w:t>
      </w:r>
      <w:r w:rsidRPr="00302D13">
        <w:t>.</w:t>
      </w:r>
      <w:r w:rsidRPr="006F419D">
        <w:rPr>
          <w:lang w:val="en-US"/>
        </w:rPr>
        <w:t>zip</w:t>
      </w:r>
      <w:r w:rsidRPr="00667F75">
        <w:t>.</w:t>
      </w:r>
      <w:r>
        <w:t xml:space="preserve"> </w:t>
      </w:r>
    </w:p>
    <w:p w:rsidR="00417088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Все документы перед защитой курсовой работы должны быть загружены в информационно-образовательную среду НИУ ВШЭ </w:t>
      </w:r>
      <w:r w:rsidRPr="006F419D">
        <w:rPr>
          <w:lang w:val="en-US"/>
        </w:rPr>
        <w:t>LMS</w:t>
      </w:r>
      <w:r w:rsidRPr="006D2ECA">
        <w:t xml:space="preserve"> (Learning </w:t>
      </w:r>
      <w:proofErr w:type="spellStart"/>
      <w:r w:rsidRPr="006D2ECA">
        <w:t>management</w:t>
      </w:r>
      <w:proofErr w:type="spellEnd"/>
      <w:r w:rsidRPr="006D2ECA">
        <w:t xml:space="preserve"> </w:t>
      </w:r>
      <w:proofErr w:type="spellStart"/>
      <w:r w:rsidRPr="006D2ECA">
        <w:t>system</w:t>
      </w:r>
      <w:proofErr w:type="spellEnd"/>
      <w:r w:rsidRPr="006D2ECA">
        <w:t xml:space="preserve">) </w:t>
      </w:r>
      <w:r>
        <w:t>в личном кабинете, дисциплина - «Курсовая работа», одним архивом (см. п.3)</w:t>
      </w:r>
      <w:r w:rsidR="00417088">
        <w:t>.</w:t>
      </w:r>
    </w:p>
    <w:p w:rsidR="004F314A" w:rsidRDefault="00417088" w:rsidP="00417088">
      <w:pPr>
        <w:pStyle w:val="1"/>
      </w:pPr>
      <w:r>
        <w:br w:type="column"/>
      </w:r>
      <w:bookmarkStart w:id="19" w:name="_Toc8758955"/>
      <w:r>
        <w:lastRenderedPageBreak/>
        <w:t>СРЕДСТВА И ПОРЯДОК ИСПЫТАНИЙ</w:t>
      </w:r>
      <w:bookmarkEnd w:id="19"/>
    </w:p>
    <w:p w:rsidR="00417088" w:rsidRPr="00417088" w:rsidRDefault="00417088" w:rsidP="00417088">
      <w:pPr>
        <w:pStyle w:val="2"/>
      </w:pPr>
      <w:bookmarkStart w:id="20" w:name="_Toc8758956"/>
      <w:r>
        <w:t>Технические средства, используемые во время испытаний</w:t>
      </w:r>
      <w:bookmarkEnd w:id="20"/>
    </w:p>
    <w:p w:rsidR="00417088" w:rsidRDefault="00417088" w:rsidP="00417088">
      <w:r>
        <w:t>Для надёжной и бесперебойной работы программы требуется следующий состав технических средств:</w:t>
      </w:r>
    </w:p>
    <w:p w:rsidR="00216F07" w:rsidRDefault="00216F07" w:rsidP="00216F07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Для смартфона:</w:t>
      </w:r>
    </w:p>
    <w:p w:rsidR="00216F07" w:rsidRPr="00216F07" w:rsidRDefault="00216F07" w:rsidP="00216F07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</w:p>
    <w:p w:rsidR="003A02B7" w:rsidRPr="003A02B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 xml:space="preserve">не менее 1 Гб оперативной памяти; 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свободная память на диске не менее 1 Гб;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монитор, разрешение не ниже 800х600 пикселей.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lang w:eastAsia="ja-JP"/>
        </w:rPr>
        <w:t>Устройства ввода\вывода.</w:t>
      </w:r>
    </w:p>
    <w:p w:rsidR="00216F07" w:rsidRPr="00216F07" w:rsidRDefault="00216F07" w:rsidP="00216F07">
      <w:pPr>
        <w:spacing w:after="100"/>
        <w:ind w:left="720" w:firstLine="0"/>
        <w:jc w:val="left"/>
        <w:rPr>
          <w:rFonts w:eastAsia="MS Mincho" w:cs="Times New Roman"/>
          <w:szCs w:val="24"/>
          <w:lang w:val="en-US" w:eastAsia="ru-RU"/>
        </w:rPr>
      </w:pPr>
      <w:r w:rsidRPr="00216F07">
        <w:rPr>
          <w:rFonts w:eastAsia="MS Mincho" w:cs="Times New Roman"/>
          <w:szCs w:val="24"/>
          <w:lang w:eastAsia="ru-RU"/>
        </w:rPr>
        <w:t>Для сервера</w:t>
      </w:r>
      <w:r w:rsidRPr="00216F07">
        <w:rPr>
          <w:rFonts w:eastAsia="MS Mincho" w:cs="Times New Roman"/>
          <w:szCs w:val="24"/>
          <w:lang w:val="en-US" w:eastAsia="ru-RU"/>
        </w:rPr>
        <w:t>:</w:t>
      </w:r>
    </w:p>
    <w:p w:rsidR="00216F07" w:rsidRP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Calibri" w:cs="Times New Roman"/>
          <w:szCs w:val="24"/>
        </w:rPr>
        <w:t xml:space="preserve">Операционная система </w:t>
      </w:r>
      <w:r w:rsidRPr="00216F07">
        <w:rPr>
          <w:rFonts w:eastAsia="Calibri" w:cs="Times New Roman"/>
          <w:szCs w:val="24"/>
          <w:lang w:val="en-US"/>
        </w:rPr>
        <w:t>Linux.</w:t>
      </w:r>
    </w:p>
    <w:p w:rsid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 xml:space="preserve">не менее 1 Гб оперативной памяти; </w:t>
      </w:r>
    </w:p>
    <w:p w:rsid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свободная память на диске не менее 1 Гб;</w:t>
      </w:r>
    </w:p>
    <w:p w:rsidR="00216F07" w:rsidRP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ja-JP"/>
        </w:rPr>
        <w:t>Устройства ввода\вывода.</w:t>
      </w:r>
    </w:p>
    <w:p w:rsidR="00216F07" w:rsidRPr="00216F07" w:rsidRDefault="00216F07" w:rsidP="00216F07">
      <w:pPr>
        <w:numPr>
          <w:ilvl w:val="0"/>
          <w:numId w:val="9"/>
        </w:numPr>
        <w:spacing w:after="100"/>
        <w:contextualSpacing/>
        <w:jc w:val="left"/>
        <w:rPr>
          <w:rFonts w:eastAsia="Calibri" w:cs="Times New Roman"/>
          <w:szCs w:val="24"/>
        </w:rPr>
      </w:pPr>
      <w:r w:rsidRPr="00216F07">
        <w:rPr>
          <w:rFonts w:eastAsia="Calibri" w:cs="Times New Roman"/>
          <w:szCs w:val="24"/>
        </w:rPr>
        <w:t>Доступ к сети интернет.</w:t>
      </w:r>
    </w:p>
    <w:p w:rsidR="00417088" w:rsidRDefault="00417088" w:rsidP="00417088">
      <w:pPr>
        <w:pStyle w:val="2"/>
      </w:pPr>
      <w:bookmarkStart w:id="21" w:name="_Toc8758957"/>
      <w:r>
        <w:t>Программные средства, используемые во время испытаний</w:t>
      </w:r>
      <w:bookmarkEnd w:id="21"/>
    </w:p>
    <w:p w:rsidR="00417088" w:rsidRPr="003A02B7" w:rsidRDefault="00417088" w:rsidP="00417088">
      <w:r w:rsidRPr="003A02B7">
        <w:t>Для надёжной и бесперебойной работы программы требуется следующий состав программных средств:</w:t>
      </w:r>
    </w:p>
    <w:p w:rsidR="006E3856" w:rsidRPr="003A02B7" w:rsidRDefault="006E3856" w:rsidP="006E3856">
      <w:r w:rsidRPr="003A02B7">
        <w:t xml:space="preserve">Для </w:t>
      </w:r>
      <w:r w:rsidR="003A02B7" w:rsidRPr="003A02B7">
        <w:t>сервера</w:t>
      </w:r>
      <w:r w:rsidRPr="003A02B7">
        <w:t>:</w:t>
      </w:r>
    </w:p>
    <w:p w:rsidR="006E3856" w:rsidRPr="003A02B7" w:rsidRDefault="006E3856" w:rsidP="006E3856">
      <w:r w:rsidRPr="003A02B7">
        <w:t xml:space="preserve">- операционная система </w:t>
      </w:r>
      <w:r w:rsidR="003A02B7" w:rsidRPr="003A02B7">
        <w:rPr>
          <w:lang w:val="en-US"/>
        </w:rPr>
        <w:t>Ubuntu</w:t>
      </w:r>
      <w:r w:rsidR="003A02B7" w:rsidRPr="003A02B7">
        <w:t xml:space="preserve"> 16.04</w:t>
      </w:r>
      <w:r w:rsidRPr="003A02B7">
        <w:t xml:space="preserve"> и выше;</w:t>
      </w:r>
    </w:p>
    <w:p w:rsidR="006E3856" w:rsidRPr="003A02B7" w:rsidRDefault="006E3856" w:rsidP="006E3856">
      <w:pPr>
        <w:rPr>
          <w:lang w:val="en-US"/>
        </w:rPr>
      </w:pPr>
      <w:r w:rsidRPr="003A02B7">
        <w:rPr>
          <w:lang w:val="en-US"/>
        </w:rPr>
        <w:t xml:space="preserve">- </w:t>
      </w:r>
      <w:proofErr w:type="gramStart"/>
      <w:r w:rsidR="003A02B7" w:rsidRPr="003A02B7">
        <w:rPr>
          <w:rFonts w:cs="Times New Roman"/>
          <w:szCs w:val="24"/>
        </w:rPr>
        <w:t>пакет</w:t>
      </w:r>
      <w:proofErr w:type="gramEnd"/>
      <w:r w:rsidR="003A02B7" w:rsidRPr="003A02B7">
        <w:rPr>
          <w:rFonts w:cs="Times New Roman"/>
          <w:szCs w:val="24"/>
          <w:lang w:val="en-US"/>
        </w:rPr>
        <w:t xml:space="preserve"> python3.6</w:t>
      </w:r>
      <w:r w:rsidRPr="003A02B7">
        <w:rPr>
          <w:rFonts w:cs="Times New Roman"/>
          <w:szCs w:val="24"/>
          <w:lang w:val="en-US"/>
        </w:rPr>
        <w:t xml:space="preserve"> </w:t>
      </w:r>
      <w:r w:rsidRPr="003A02B7">
        <w:rPr>
          <w:rFonts w:cs="Times New Roman"/>
          <w:szCs w:val="24"/>
        </w:rPr>
        <w:t>и</w:t>
      </w:r>
      <w:r w:rsidRPr="003A02B7">
        <w:rPr>
          <w:rFonts w:cs="Times New Roman"/>
          <w:szCs w:val="24"/>
          <w:lang w:val="en-US"/>
        </w:rPr>
        <w:t xml:space="preserve"> </w:t>
      </w:r>
      <w:r w:rsidRPr="003A02B7">
        <w:rPr>
          <w:rFonts w:cs="Times New Roman"/>
          <w:szCs w:val="24"/>
        </w:rPr>
        <w:t>выше</w:t>
      </w:r>
      <w:r w:rsidRPr="003A02B7">
        <w:rPr>
          <w:rFonts w:cs="Times New Roman"/>
          <w:szCs w:val="24"/>
          <w:lang w:val="en-US"/>
        </w:rPr>
        <w:t>.</w:t>
      </w:r>
    </w:p>
    <w:p w:rsidR="006E3856" w:rsidRPr="003A02B7" w:rsidRDefault="006E3856" w:rsidP="006E3856">
      <w:r w:rsidRPr="003A02B7">
        <w:t>Для смартфона:</w:t>
      </w:r>
    </w:p>
    <w:p w:rsidR="006E3856" w:rsidRPr="00253FC1" w:rsidRDefault="006E3856" w:rsidP="006E3856">
      <w:r w:rsidRPr="003A02B7">
        <w:t xml:space="preserve">- платформа </w:t>
      </w:r>
      <w:r w:rsidRPr="003A02B7">
        <w:rPr>
          <w:lang w:val="en-US"/>
        </w:rPr>
        <w:t>Android</w:t>
      </w:r>
      <w:r w:rsidR="003A02B7" w:rsidRPr="003A02B7">
        <w:t xml:space="preserve"> 5</w:t>
      </w:r>
      <w:r w:rsidRPr="003A02B7">
        <w:t>.1 и выше</w:t>
      </w:r>
      <w:r w:rsidR="00AF223A" w:rsidRPr="003A02B7">
        <w:t>.</w:t>
      </w:r>
    </w:p>
    <w:p w:rsidR="009B379F" w:rsidRDefault="009B379F" w:rsidP="009B379F">
      <w:pPr>
        <w:pStyle w:val="2"/>
      </w:pPr>
      <w:bookmarkStart w:id="22" w:name="_Toc8758958"/>
      <w:r>
        <w:t>Порядок проведения испытаний</w:t>
      </w:r>
      <w:bookmarkEnd w:id="22"/>
    </w:p>
    <w:p w:rsidR="009B379F" w:rsidRDefault="009B379F" w:rsidP="009B379F">
      <w:r>
        <w:t>1) проверка требований к программной документации;</w:t>
      </w:r>
    </w:p>
    <w:p w:rsidR="009B379F" w:rsidRDefault="009B379F" w:rsidP="009B379F">
      <w:r>
        <w:t>2) проверка требований к интерфейсу;</w:t>
      </w:r>
    </w:p>
    <w:p w:rsidR="009B379F" w:rsidRDefault="009B379F" w:rsidP="009B379F">
      <w:r>
        <w:t>3) проверка требований к надежности;</w:t>
      </w:r>
    </w:p>
    <w:p w:rsidR="009B379F" w:rsidRDefault="009B379F" w:rsidP="009B379F">
      <w:r>
        <w:t>4) проверка требований к функциональным характеристикам.</w:t>
      </w:r>
    </w:p>
    <w:p w:rsidR="009B379F" w:rsidRDefault="009B379F" w:rsidP="009B379F">
      <w:pPr>
        <w:pStyle w:val="2"/>
      </w:pPr>
      <w:bookmarkStart w:id="23" w:name="_Toc8758959"/>
      <w:r>
        <w:t>Условия проведения испытаний</w:t>
      </w:r>
      <w:bookmarkEnd w:id="23"/>
    </w:p>
    <w:p w:rsidR="009B379F" w:rsidRDefault="009B379F" w:rsidP="009B379F">
      <w:pPr>
        <w:pStyle w:val="3"/>
      </w:pPr>
      <w:bookmarkStart w:id="24" w:name="_Toc8758960"/>
      <w:r>
        <w:t>Климатические условия</w:t>
      </w:r>
      <w:bookmarkEnd w:id="24"/>
    </w:p>
    <w:p w:rsidR="009B379F" w:rsidRDefault="009B379F" w:rsidP="009B379F">
      <w: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персональным компьютерам, смартфонам и компакт-дискам (</w:t>
      </w:r>
      <w:r>
        <w:rPr>
          <w:lang w:val="en-US"/>
        </w:rPr>
        <w:t>CD</w:t>
      </w:r>
      <w:r w:rsidRPr="00FE3A2C">
        <w:t>)</w:t>
      </w:r>
      <w:r>
        <w:t xml:space="preserve"> в части условий их эксплуатации.</w:t>
      </w:r>
    </w:p>
    <w:p w:rsidR="009B379F" w:rsidRDefault="009B379F" w:rsidP="009B379F">
      <w:r>
        <w:t>Персональный компьютер или смартфон предназначен для работы в закрытом отапливаемом помещении со стабильными климатическими условиями категории 4.1 согласно ГОСТ 15150-69.</w:t>
      </w:r>
    </w:p>
    <w:p w:rsidR="009B379F" w:rsidRDefault="009B379F" w:rsidP="009B379F">
      <w:r>
        <w:t>Для предотвращения повреждений компакт-диска (</w:t>
      </w:r>
      <w:r>
        <w:rPr>
          <w:lang w:val="en-US"/>
        </w:rPr>
        <w:t>CD</w:t>
      </w:r>
      <w:r w:rsidRPr="009C6159">
        <w:t xml:space="preserve">) </w:t>
      </w:r>
      <w:r>
        <w:t>и сохранения на нем записанной информации необходимо поддерживать следующие климатические условия:</w:t>
      </w:r>
    </w:p>
    <w:p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влажность от 20% до 70%;</w:t>
      </w:r>
    </w:p>
    <w:p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температура от 5°C до 30°C;</w:t>
      </w:r>
    </w:p>
    <w:p w:rsidR="009B379F" w:rsidRPr="00FE3A2C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 w:rsidRPr="00A12192">
        <w:t>атмосферное давление — от 84 до 106,</w:t>
      </w:r>
      <w:r>
        <w:t xml:space="preserve">7 кПа (от 630 до 800 мм рт. </w:t>
      </w:r>
      <w:proofErr w:type="spellStart"/>
      <w:r>
        <w:t>ст</w:t>
      </w:r>
      <w:proofErr w:type="spellEnd"/>
      <w:r>
        <w:t>).</w:t>
      </w:r>
    </w:p>
    <w:p w:rsidR="009B379F" w:rsidRDefault="009B379F" w:rsidP="009B379F">
      <w:pPr>
        <w:pStyle w:val="3"/>
      </w:pPr>
      <w:bookmarkStart w:id="25" w:name="_Toc8758961"/>
      <w:r>
        <w:lastRenderedPageBreak/>
        <w:t>Требования к численности и квалификации персонала</w:t>
      </w:r>
      <w:bookmarkEnd w:id="25"/>
    </w:p>
    <w:p w:rsidR="009B379F" w:rsidRDefault="009B379F" w:rsidP="009B379F">
      <w:r w:rsidRPr="007247B7">
        <w:t>Минимальное количество пе</w:t>
      </w:r>
      <w:r>
        <w:t>рсонала, требуемого для работы п</w:t>
      </w:r>
      <w:r w:rsidRPr="007247B7">
        <w:t>рограммы</w:t>
      </w:r>
      <w:r>
        <w:t>, должно составлять не менее 1 штатной</w:t>
      </w:r>
      <w:r w:rsidRPr="007247B7">
        <w:t xml:space="preserve"> единиц</w:t>
      </w:r>
      <w:r>
        <w:t>ы</w:t>
      </w:r>
      <w:r w:rsidRPr="007247B7">
        <w:t>:</w:t>
      </w:r>
    </w:p>
    <w:p w:rsidR="009B379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>
        <w:t>конечный пользователь – оператор ЭВМ.</w:t>
      </w:r>
    </w:p>
    <w:p w:rsidR="009B379F" w:rsidRDefault="009B379F" w:rsidP="009B379F">
      <w:r w:rsidRPr="00651601">
        <w:t>Оператор</w:t>
      </w:r>
      <w:r>
        <w:t xml:space="preserve"> ЭВМ</w:t>
      </w:r>
      <w:r w:rsidRPr="00651601">
        <w:t xml:space="preserve"> должен:</w:t>
      </w:r>
    </w:p>
    <w:p w:rsidR="009B379F" w:rsidRPr="00FA43B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 w:rsidRPr="00E57F8C">
        <w:t>обладать практическими навыками работы с пользовательским интерфейсом операционной системы</w:t>
      </w:r>
      <w:r>
        <w:t>.</w:t>
      </w:r>
    </w:p>
    <w:p w:rsidR="009B379F" w:rsidRDefault="009B379F" w:rsidP="009B379F">
      <w:pPr>
        <w:pStyle w:val="1"/>
      </w:pPr>
      <w:bookmarkStart w:id="26" w:name="_Toc8758962"/>
      <w:r>
        <w:t>МЕТОДЫ ИСПЫТАНИЙ</w:t>
      </w:r>
      <w:bookmarkEnd w:id="26"/>
    </w:p>
    <w:p w:rsidR="009B379F" w:rsidRPr="003A02B7" w:rsidRDefault="009B379F" w:rsidP="009B379F">
      <w:r w:rsidRPr="003A02B7">
        <w:t>Испытания представляют собой процесс установления соответствия программы и программной документации заданным требованиям.</w:t>
      </w:r>
    </w:p>
    <w:p w:rsidR="00FA3A0A" w:rsidRDefault="00FA3A0A" w:rsidP="009B379F">
      <w:r w:rsidRPr="003A02B7">
        <w:t xml:space="preserve">Перед проведением испытаний необходимо установить программу. </w:t>
      </w:r>
      <w:r w:rsidR="003A02B7" w:rsidRPr="003A02B7">
        <w:t xml:space="preserve">Открыть </w:t>
      </w:r>
      <w:r w:rsidR="003A02B7" w:rsidRPr="003A02B7">
        <w:rPr>
          <w:lang w:val="en-US"/>
        </w:rPr>
        <w:t>apk</w:t>
      </w:r>
      <w:r w:rsidR="003A02B7" w:rsidRPr="003A02B7">
        <w:t xml:space="preserve"> файл и нажать кнопку установить </w:t>
      </w:r>
      <w:r w:rsidR="008770CE" w:rsidRPr="003A02B7">
        <w:t>(рис. 1):</w:t>
      </w:r>
    </w:p>
    <w:p w:rsidR="008770CE" w:rsidRDefault="00F64628" w:rsidP="008770CE">
      <w:pPr>
        <w:jc w:val="center"/>
      </w:pPr>
      <w:r>
        <w:rPr>
          <w:noProof/>
          <w:lang w:eastAsia="ru-RU"/>
        </w:rPr>
        <w:drawing>
          <wp:inline distT="0" distB="0" distL="0" distR="0" wp14:anchorId="751DB494" wp14:editId="0FA57859">
            <wp:extent cx="2164080" cy="4328160"/>
            <wp:effectExtent l="0" t="0" r="7620" b="0"/>
            <wp:docPr id="3" name="Рисунок 3" descr="https://pp.userapi.com/c853528/v853528273/4096e/4IxNRY0_o-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3528/v853528273/4096e/4IxNRY0_o-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0CE" w:rsidRPr="00F64628" w:rsidRDefault="008770CE" w:rsidP="008770CE">
      <w:pPr>
        <w:jc w:val="center"/>
      </w:pPr>
      <w:r>
        <w:rPr>
          <w:i/>
        </w:rPr>
        <w:t>Рисунок 1.</w:t>
      </w:r>
      <w:r>
        <w:t xml:space="preserve"> </w:t>
      </w:r>
      <w:r w:rsidR="00F64628">
        <w:t>Установка приложения</w:t>
      </w:r>
    </w:p>
    <w:p w:rsidR="008770CE" w:rsidRDefault="00F64628" w:rsidP="008770CE">
      <w:r>
        <w:t xml:space="preserve">После открытия приложения, на экране появляется список всех </w:t>
      </w:r>
      <w:r w:rsidRPr="00F64628">
        <w:t>мероприятий</w:t>
      </w:r>
      <w:r w:rsidR="002D74F7" w:rsidRPr="00F64628">
        <w:t xml:space="preserve"> (рис. 2):</w:t>
      </w:r>
    </w:p>
    <w:p w:rsidR="002D74F7" w:rsidRDefault="00F64628" w:rsidP="002D74F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FE8828" wp14:editId="48BA3821">
            <wp:extent cx="19812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F7" w:rsidRDefault="002D74F7" w:rsidP="002D74F7">
      <w:pPr>
        <w:ind w:firstLine="0"/>
        <w:jc w:val="center"/>
        <w:rPr>
          <w:i/>
        </w:rPr>
      </w:pPr>
      <w:r>
        <w:rPr>
          <w:i/>
        </w:rPr>
        <w:t>Рисунок 2</w:t>
      </w:r>
    </w:p>
    <w:p w:rsidR="005624C0" w:rsidRPr="005624C0" w:rsidRDefault="005624C0" w:rsidP="005624C0">
      <w:r w:rsidRPr="00F64628">
        <w:t xml:space="preserve">Теперь </w:t>
      </w:r>
      <w:r w:rsidR="00F64628">
        <w:t>приложение готово к использованию.</w:t>
      </w:r>
    </w:p>
    <w:p w:rsidR="002D74F7" w:rsidRDefault="005B7637" w:rsidP="005B7637">
      <w:pPr>
        <w:pStyle w:val="2"/>
      </w:pPr>
      <w:bookmarkStart w:id="27" w:name="_Toc8758963"/>
      <w:r>
        <w:t>Испытание выполнения требований к программной документации</w:t>
      </w:r>
      <w:bookmarkEnd w:id="27"/>
    </w:p>
    <w:p w:rsidR="005B7637" w:rsidRDefault="005B7637" w:rsidP="005B7637">
      <w: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:rsidR="005B7637" w:rsidRDefault="005B7637" w:rsidP="005B7637">
      <w:pPr>
        <w:pStyle w:val="2"/>
      </w:pPr>
      <w:bookmarkStart w:id="28" w:name="_Toc8758964"/>
      <w:r>
        <w:t>Испытание выполнения требований к интерфейсу</w:t>
      </w:r>
      <w:bookmarkEnd w:id="28"/>
    </w:p>
    <w:p w:rsidR="005624C0" w:rsidRPr="00F64628" w:rsidRDefault="00F64628" w:rsidP="005624C0">
      <w:r w:rsidRPr="00F64628">
        <w:t>Экран главного меню содержит вкладки</w:t>
      </w:r>
      <w:r w:rsidR="005624C0" w:rsidRPr="00F64628">
        <w:t xml:space="preserve"> меню </w:t>
      </w:r>
      <w:r w:rsidRPr="00F64628">
        <w:t xml:space="preserve">всех мероприятий, избранных, </w:t>
      </w:r>
      <w:r w:rsidR="005624C0" w:rsidRPr="00F64628">
        <w:t>и</w:t>
      </w:r>
      <w:r w:rsidRPr="00F64628">
        <w:t xml:space="preserve"> настроек</w:t>
      </w:r>
      <w:r w:rsidR="005624C0" w:rsidRPr="00F64628">
        <w:t xml:space="preserve"> (рис. 3):</w:t>
      </w:r>
    </w:p>
    <w:p w:rsidR="005624C0" w:rsidRPr="00F64628" w:rsidRDefault="00F64628" w:rsidP="005624C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9D3F26" wp14:editId="3A8C8AD1">
            <wp:extent cx="1981200" cy="396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C0" w:rsidRDefault="005624C0" w:rsidP="005624C0">
      <w:pPr>
        <w:ind w:firstLine="0"/>
        <w:jc w:val="center"/>
        <w:rPr>
          <w:i/>
        </w:rPr>
      </w:pPr>
      <w:r>
        <w:rPr>
          <w:i/>
        </w:rPr>
        <w:t>Рисунок 3</w:t>
      </w:r>
    </w:p>
    <w:p w:rsidR="005624C0" w:rsidRDefault="00E02B62" w:rsidP="005624C0">
      <w:r w:rsidRPr="00F64628">
        <w:t xml:space="preserve">Раздел </w:t>
      </w:r>
      <w:r w:rsidR="00F64628" w:rsidRPr="00F64628">
        <w:t>всех мероприятий</w:t>
      </w:r>
      <w:r w:rsidRPr="00F64628">
        <w:t xml:space="preserve"> позволяет пользователю </w:t>
      </w:r>
      <w:r w:rsidR="00F64628" w:rsidRPr="00F64628">
        <w:t>увидеть список всех мероприятий</w:t>
      </w:r>
      <w:r w:rsidRPr="00F64628">
        <w:t xml:space="preserve"> (рис. 4):</w:t>
      </w:r>
    </w:p>
    <w:p w:rsidR="00E02B62" w:rsidRDefault="00F64628" w:rsidP="00E02B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71190F" wp14:editId="48DB5926">
            <wp:extent cx="1981200" cy="3962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62" w:rsidRDefault="00E02B62" w:rsidP="00E02B62">
      <w:pPr>
        <w:ind w:firstLine="0"/>
        <w:jc w:val="center"/>
        <w:rPr>
          <w:i/>
        </w:rPr>
      </w:pPr>
      <w:r>
        <w:rPr>
          <w:i/>
        </w:rPr>
        <w:t>Рисунок 4</w:t>
      </w:r>
    </w:p>
    <w:p w:rsidR="00E02B62" w:rsidRDefault="00F64628" w:rsidP="00E02B62">
      <w:r w:rsidRPr="00F64628">
        <w:lastRenderedPageBreak/>
        <w:t xml:space="preserve">Раздел избранных мероприятий позволяет пользователю увидеть список избранных мероприятий </w:t>
      </w:r>
      <w:r w:rsidR="00E02B62" w:rsidRPr="00F64628">
        <w:t>(рис. 5):</w:t>
      </w:r>
    </w:p>
    <w:p w:rsidR="00E02B62" w:rsidRDefault="00F64628" w:rsidP="00E02B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AE7D5D" wp14:editId="2E0C48CE">
            <wp:extent cx="2026920" cy="4053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62" w:rsidRPr="00E02B62" w:rsidRDefault="00E02B62" w:rsidP="00E02B62">
      <w:pPr>
        <w:ind w:firstLine="0"/>
        <w:jc w:val="center"/>
        <w:rPr>
          <w:i/>
        </w:rPr>
      </w:pPr>
      <w:r>
        <w:rPr>
          <w:i/>
        </w:rPr>
        <w:t>Рисунок 5</w:t>
      </w:r>
    </w:p>
    <w:p w:rsidR="00E02B62" w:rsidRDefault="00E02B62" w:rsidP="00E02B62">
      <w:r w:rsidRPr="00F64628">
        <w:t xml:space="preserve">Раздел </w:t>
      </w:r>
      <w:r w:rsidR="00F64628">
        <w:t>настройки</w:t>
      </w:r>
      <w:r w:rsidRPr="00F64628">
        <w:t xml:space="preserve"> содержит </w:t>
      </w:r>
      <w:r w:rsidR="00F64628">
        <w:t>кнопки настроек языка и цветовой темы</w:t>
      </w:r>
      <w:r w:rsidRPr="00F64628">
        <w:t xml:space="preserve"> (рис. 6):</w:t>
      </w:r>
    </w:p>
    <w:p w:rsidR="00E02B62" w:rsidRDefault="00F64628" w:rsidP="00E02B6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BF19EE" wp14:editId="23528705">
            <wp:extent cx="2072640" cy="41452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91" w:rsidRPr="007E5DAB" w:rsidRDefault="00493291" w:rsidP="00E02B62">
      <w:pPr>
        <w:ind w:firstLine="0"/>
        <w:jc w:val="center"/>
        <w:rPr>
          <w:i/>
        </w:rPr>
      </w:pPr>
      <w:r w:rsidRPr="007E5DAB">
        <w:rPr>
          <w:i/>
        </w:rPr>
        <w:t>Рисунок 6</w:t>
      </w:r>
    </w:p>
    <w:p w:rsidR="00F64628" w:rsidRPr="007E5DAB" w:rsidRDefault="00F64628" w:rsidP="00E02B62">
      <w:pPr>
        <w:ind w:firstLine="0"/>
        <w:jc w:val="center"/>
        <w:rPr>
          <w:i/>
        </w:rPr>
      </w:pPr>
    </w:p>
    <w:p w:rsidR="00E02B62" w:rsidRDefault="00F64628" w:rsidP="005624C0">
      <w:r w:rsidRPr="007E5DAB">
        <w:t>Для того чтобы открыть информацию о мероприятии нужно нажать на него в списке</w:t>
      </w:r>
      <w:r w:rsidR="007575B8" w:rsidRPr="007E5DAB">
        <w:t xml:space="preserve"> (рис. 7</w:t>
      </w:r>
      <w:r w:rsidRPr="007E5DAB">
        <w:t xml:space="preserve">, рис. </w:t>
      </w:r>
      <w:r w:rsidR="007E5DAB" w:rsidRPr="007E5DAB">
        <w:t>8</w:t>
      </w:r>
      <w:r w:rsidR="007575B8" w:rsidRPr="007E5DAB">
        <w:t>)</w:t>
      </w:r>
      <w:r w:rsidR="00493291" w:rsidRPr="007E5DAB">
        <w:t>:</w:t>
      </w:r>
    </w:p>
    <w:p w:rsidR="007E5DAB" w:rsidRDefault="007E5DAB" w:rsidP="007E5D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C1D482" wp14:editId="720258FD">
            <wp:extent cx="1584960" cy="3169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047">
        <w:rPr>
          <w:noProof/>
          <w:lang w:eastAsia="ru-RU"/>
        </w:rPr>
        <w:t xml:space="preserve"> </w:t>
      </w:r>
    </w:p>
    <w:p w:rsidR="00493291" w:rsidRDefault="00493291" w:rsidP="00493291">
      <w:pPr>
        <w:ind w:firstLine="0"/>
        <w:jc w:val="center"/>
      </w:pPr>
    </w:p>
    <w:p w:rsidR="007575B8" w:rsidRDefault="007575B8" w:rsidP="00493291">
      <w:pPr>
        <w:ind w:firstLine="0"/>
        <w:jc w:val="center"/>
        <w:rPr>
          <w:i/>
        </w:rPr>
      </w:pPr>
      <w:r>
        <w:rPr>
          <w:i/>
        </w:rPr>
        <w:t>Рисунок 7</w:t>
      </w:r>
      <w:r w:rsidR="007E5DAB">
        <w:rPr>
          <w:i/>
        </w:rPr>
        <w:tab/>
      </w:r>
      <w:r w:rsidR="007E5DAB">
        <w:rPr>
          <w:i/>
        </w:rPr>
        <w:tab/>
        <w:t>Рисунок 8</w:t>
      </w:r>
    </w:p>
    <w:p w:rsidR="000E1EF5" w:rsidRDefault="00F42FB2" w:rsidP="007575B8">
      <w:pPr>
        <w:pStyle w:val="2"/>
      </w:pPr>
      <w:r w:rsidRPr="005624C0">
        <w:rPr>
          <w:rStyle w:val="af4"/>
          <w:rFonts w:cs="Times New Roman"/>
          <w:i w:val="0"/>
          <w:color w:val="000000"/>
          <w:szCs w:val="24"/>
          <w:shd w:val="clear" w:color="auto" w:fill="FAFAFA"/>
        </w:rPr>
        <w:br w:type="column"/>
      </w:r>
      <w:r w:rsidR="00237E0F" w:rsidRPr="005624C0">
        <w:lastRenderedPageBreak/>
        <w:t xml:space="preserve"> </w:t>
      </w:r>
      <w:bookmarkStart w:id="29" w:name="_Toc8758965"/>
      <w:r w:rsidR="007575B8">
        <w:t>Испытание выполнения требований к функциональным характеристикам</w:t>
      </w:r>
      <w:bookmarkEnd w:id="29"/>
    </w:p>
    <w:p w:rsidR="007575B8" w:rsidRDefault="007E5DAB" w:rsidP="007575B8">
      <w:pPr>
        <w:pStyle w:val="3"/>
      </w:pPr>
      <w:bookmarkStart w:id="30" w:name="_Toc8758966"/>
      <w:r>
        <w:t>Добавление мероприятия в избранное</w:t>
      </w:r>
      <w:bookmarkEnd w:id="30"/>
    </w:p>
    <w:p w:rsidR="00EE1129" w:rsidRDefault="007E5DAB" w:rsidP="00EE1129">
      <w:r>
        <w:t>Для того чтобы добавить мероприятие в избранное нужно в окне мероприятия нажать на значок закладки в верхнем правом углу. Для открытия страницы мероприятия нужно нажать кнопку «Открыть страницу мероприятия»</w:t>
      </w:r>
      <w:r w:rsidR="00896856" w:rsidRPr="007E5DAB">
        <w:t xml:space="preserve"> (рис. 9):</w:t>
      </w:r>
    </w:p>
    <w:p w:rsidR="007E5DAB" w:rsidRDefault="007E5DAB" w:rsidP="007E5D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7450C9" wp14:editId="054BFA7A">
            <wp:extent cx="1584960" cy="3169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0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D4CA6C" wp14:editId="5466829A">
            <wp:extent cx="1588770" cy="3177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</w:pPr>
    </w:p>
    <w:p w:rsidR="00896856" w:rsidRDefault="00896856" w:rsidP="007E5DAB">
      <w:pPr>
        <w:ind w:firstLine="0"/>
        <w:jc w:val="center"/>
        <w:rPr>
          <w:i/>
        </w:rPr>
      </w:pPr>
      <w:r>
        <w:rPr>
          <w:i/>
        </w:rPr>
        <w:t>Рисунок 9</w:t>
      </w:r>
    </w:p>
    <w:p w:rsidR="007E5DAB" w:rsidRDefault="007E5DAB" w:rsidP="007E5DAB">
      <w:pPr>
        <w:jc w:val="left"/>
      </w:pPr>
      <w:r>
        <w:t>После этого мероприятия появляется в списке избранных (рис. 10):</w:t>
      </w:r>
    </w:p>
    <w:p w:rsidR="007E5DAB" w:rsidRPr="007E5DAB" w:rsidRDefault="00713A9A" w:rsidP="007E5DAB">
      <w:pPr>
        <w:jc w:val="center"/>
      </w:pPr>
      <w:r>
        <w:rPr>
          <w:noProof/>
          <w:lang w:eastAsia="ru-RU"/>
        </w:rPr>
        <w:drawing>
          <wp:inline distT="0" distB="0" distL="0" distR="0" wp14:anchorId="2DE9F67D" wp14:editId="60FB9B6D">
            <wp:extent cx="1760220" cy="3520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Pr="00896856" w:rsidRDefault="00896856" w:rsidP="00896856">
      <w:pPr>
        <w:ind w:firstLine="0"/>
        <w:jc w:val="center"/>
      </w:pPr>
    </w:p>
    <w:p w:rsidR="007575B8" w:rsidRDefault="00713A9A" w:rsidP="007575B8">
      <w:pPr>
        <w:pStyle w:val="3"/>
      </w:pPr>
      <w:bookmarkStart w:id="31" w:name="_Toc8758967"/>
      <w:r>
        <w:lastRenderedPageBreak/>
        <w:t>Поиск по мероприятиям</w:t>
      </w:r>
      <w:bookmarkEnd w:id="31"/>
    </w:p>
    <w:p w:rsidR="00896856" w:rsidRDefault="00713A9A" w:rsidP="00896856">
      <w:r>
        <w:t xml:space="preserve">Чтобы искать мероприятия нужно нажать на лупу в правом верхнем углу списка </w:t>
      </w:r>
      <w:r w:rsidR="00896856" w:rsidRPr="00713A9A">
        <w:t>(рис. 11):</w:t>
      </w:r>
    </w:p>
    <w:p w:rsidR="00896856" w:rsidRDefault="00713A9A" w:rsidP="0089685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D4686A" wp14:editId="5AB6A6AA">
            <wp:extent cx="1684020" cy="3368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  <w:rPr>
          <w:i/>
        </w:rPr>
      </w:pPr>
      <w:r>
        <w:rPr>
          <w:i/>
        </w:rPr>
        <w:t>Рисунок 11</w:t>
      </w:r>
    </w:p>
    <w:p w:rsidR="00713A9A" w:rsidRDefault="00713A9A" w:rsidP="00896856">
      <w:r>
        <w:t xml:space="preserve">В появившуюся строку нужно ввести поисковой </w:t>
      </w:r>
      <w:r w:rsidRPr="00713A9A">
        <w:t xml:space="preserve">запрос </w:t>
      </w:r>
      <w:r w:rsidR="00896856" w:rsidRPr="00713A9A">
        <w:t>(рис</w:t>
      </w:r>
      <w:r w:rsidR="00C64166" w:rsidRPr="00713A9A">
        <w:t>.</w:t>
      </w:r>
      <w:r w:rsidRPr="00713A9A">
        <w:t xml:space="preserve"> 12</w:t>
      </w:r>
      <w:r w:rsidR="00896856" w:rsidRPr="00713A9A">
        <w:t>):</w:t>
      </w:r>
    </w:p>
    <w:p w:rsidR="00896856" w:rsidRDefault="00713A9A" w:rsidP="0089685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C12E44" wp14:editId="4118C27E">
            <wp:extent cx="1638300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  <w:rPr>
          <w:i/>
        </w:rPr>
      </w:pPr>
      <w:r>
        <w:rPr>
          <w:i/>
        </w:rPr>
        <w:t>Рисунок 12</w:t>
      </w:r>
    </w:p>
    <w:p w:rsidR="00713A9A" w:rsidRPr="00713A9A" w:rsidRDefault="00713A9A" w:rsidP="00713A9A">
      <w:pPr>
        <w:jc w:val="left"/>
      </w:pPr>
      <w:r w:rsidRPr="00713A9A">
        <w:t>Поиск производится по названию, месту, времени и тегам мероприятий.</w:t>
      </w:r>
    </w:p>
    <w:p w:rsidR="007575B8" w:rsidRPr="00713A9A" w:rsidRDefault="00713A9A" w:rsidP="007575B8">
      <w:pPr>
        <w:pStyle w:val="3"/>
      </w:pPr>
      <w:bookmarkStart w:id="32" w:name="_Toc8758968"/>
      <w:r>
        <w:t>Изменение</w:t>
      </w:r>
      <w:r w:rsidRPr="00713A9A">
        <w:t xml:space="preserve"> языка</w:t>
      </w:r>
      <w:bookmarkEnd w:id="32"/>
    </w:p>
    <w:p w:rsidR="00896856" w:rsidRDefault="00713A9A" w:rsidP="00896856">
      <w:r>
        <w:t xml:space="preserve">Во вкладке настроек нужно нажать на кнопку с нужным языком </w:t>
      </w:r>
      <w:r w:rsidR="002E7B65" w:rsidRPr="00713A9A">
        <w:t>(рис. 13):</w:t>
      </w:r>
    </w:p>
    <w:p w:rsidR="002E7B65" w:rsidRDefault="00713A9A" w:rsidP="002E7B6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5359C7" wp14:editId="5FA818F5">
            <wp:extent cx="2072640" cy="414528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65" w:rsidRDefault="002E7B65" w:rsidP="002E7B65">
      <w:pPr>
        <w:ind w:firstLine="0"/>
        <w:jc w:val="center"/>
        <w:rPr>
          <w:i/>
        </w:rPr>
      </w:pPr>
      <w:r>
        <w:rPr>
          <w:i/>
        </w:rPr>
        <w:t>Рисунок 13</w:t>
      </w:r>
    </w:p>
    <w:p w:rsidR="00713A9A" w:rsidRPr="002E7B65" w:rsidRDefault="00713A9A" w:rsidP="002E7B65">
      <w:pPr>
        <w:ind w:firstLine="0"/>
        <w:jc w:val="center"/>
        <w:rPr>
          <w:i/>
        </w:rPr>
      </w:pPr>
    </w:p>
    <w:p w:rsidR="002E7B65" w:rsidRDefault="00713A9A" w:rsidP="002E7B65">
      <w:r w:rsidRPr="00713A9A">
        <w:t>После этого язык автоматически сменится на выбранный (рис. 14</w:t>
      </w:r>
      <w:r w:rsidR="002E7B65" w:rsidRPr="00713A9A">
        <w:t>):</w:t>
      </w:r>
    </w:p>
    <w:p w:rsidR="00713A9A" w:rsidRDefault="00713A9A" w:rsidP="002E7B65"/>
    <w:p w:rsidR="002E7B65" w:rsidRDefault="00713A9A" w:rsidP="002E7B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80CCF9" wp14:editId="4D4422A1">
            <wp:extent cx="1539240" cy="30784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65" w:rsidRDefault="002E7B65" w:rsidP="00713A9A">
      <w:pPr>
        <w:ind w:firstLine="0"/>
        <w:jc w:val="center"/>
        <w:rPr>
          <w:i/>
        </w:rPr>
      </w:pPr>
      <w:r>
        <w:rPr>
          <w:i/>
        </w:rPr>
        <w:t>Рисунок 14</w:t>
      </w:r>
    </w:p>
    <w:p w:rsidR="00713A9A" w:rsidRDefault="00713A9A" w:rsidP="00713A9A">
      <w:pPr>
        <w:ind w:firstLine="0"/>
        <w:jc w:val="center"/>
      </w:pPr>
    </w:p>
    <w:p w:rsidR="007575B8" w:rsidRPr="00713A9A" w:rsidRDefault="00713A9A" w:rsidP="007575B8">
      <w:pPr>
        <w:pStyle w:val="3"/>
      </w:pPr>
      <w:bookmarkStart w:id="33" w:name="_Toc8758969"/>
      <w:r w:rsidRPr="00713A9A">
        <w:t>Изменение цветовой темы</w:t>
      </w:r>
      <w:bookmarkEnd w:id="33"/>
    </w:p>
    <w:p w:rsidR="004E753B" w:rsidRDefault="00713A9A" w:rsidP="00713A9A">
      <w:pPr>
        <w:jc w:val="left"/>
      </w:pPr>
      <w:r>
        <w:lastRenderedPageBreak/>
        <w:t xml:space="preserve">Во вкладке настроек нужно нажать на кнопку с нужной цветовой темой </w:t>
      </w:r>
      <w:r w:rsidRPr="00713A9A">
        <w:t>(рис. 1</w:t>
      </w:r>
      <w:r>
        <w:t>5</w:t>
      </w:r>
      <w:r w:rsidRPr="00713A9A">
        <w:t>):</w:t>
      </w:r>
    </w:p>
    <w:p w:rsidR="00713A9A" w:rsidRDefault="00713A9A" w:rsidP="00713A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B471E5" wp14:editId="6B825C25">
            <wp:extent cx="1653540" cy="33070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3B" w:rsidRDefault="00713A9A" w:rsidP="004E753B">
      <w:pPr>
        <w:ind w:firstLine="0"/>
        <w:jc w:val="center"/>
        <w:rPr>
          <w:i/>
        </w:rPr>
      </w:pPr>
      <w:r>
        <w:rPr>
          <w:i/>
        </w:rPr>
        <w:t>Рисунок 15</w:t>
      </w:r>
    </w:p>
    <w:p w:rsidR="004E753B" w:rsidRDefault="00713A9A" w:rsidP="004E753B">
      <w:r w:rsidRPr="00713A9A">
        <w:t xml:space="preserve">После этого </w:t>
      </w:r>
      <w:r>
        <w:t>цветовая тема</w:t>
      </w:r>
      <w:r w:rsidRPr="00713A9A">
        <w:t xml:space="preserve"> автоматически сменится на выбранн</w:t>
      </w:r>
      <w:r>
        <w:t>ую</w:t>
      </w:r>
      <w:r w:rsidRPr="00713A9A">
        <w:t xml:space="preserve"> </w:t>
      </w:r>
      <w:r w:rsidR="001020F8" w:rsidRPr="00713A9A">
        <w:t>(рис. 1</w:t>
      </w:r>
      <w:r w:rsidRPr="00713A9A">
        <w:t>6</w:t>
      </w:r>
      <w:r w:rsidR="001020F8" w:rsidRPr="00713A9A">
        <w:t>)</w:t>
      </w:r>
      <w:r w:rsidR="004E753B" w:rsidRPr="00713A9A">
        <w:t>:</w:t>
      </w:r>
    </w:p>
    <w:p w:rsidR="004E753B" w:rsidRDefault="001020F8" w:rsidP="001020F8">
      <w:pPr>
        <w:ind w:firstLine="0"/>
        <w:jc w:val="center"/>
        <w:rPr>
          <w:noProof/>
        </w:rPr>
      </w:pPr>
      <w:r>
        <w:rPr>
          <w:noProof/>
        </w:rPr>
        <w:t xml:space="preserve"> </w:t>
      </w:r>
      <w:r w:rsidR="00713A9A">
        <w:rPr>
          <w:noProof/>
          <w:lang w:eastAsia="ru-RU"/>
        </w:rPr>
        <w:drawing>
          <wp:inline distT="0" distB="0" distL="0" distR="0" wp14:anchorId="016C2D0F" wp14:editId="2E094C3A">
            <wp:extent cx="1668780" cy="33375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F8" w:rsidRPr="001020F8" w:rsidRDefault="00713A9A" w:rsidP="001020F8">
      <w:pPr>
        <w:ind w:firstLine="0"/>
        <w:jc w:val="center"/>
        <w:rPr>
          <w:i/>
        </w:rPr>
      </w:pPr>
      <w:r>
        <w:rPr>
          <w:i/>
        </w:rPr>
        <w:t>Рисунок 16</w:t>
      </w:r>
    </w:p>
    <w:p w:rsidR="00B56AE6" w:rsidRPr="00E461E4" w:rsidRDefault="00B56AE6" w:rsidP="00B56AE6">
      <w:pPr>
        <w:pStyle w:val="1"/>
        <w:numPr>
          <w:ilvl w:val="0"/>
          <w:numId w:val="0"/>
        </w:numPr>
        <w:ind w:left="284"/>
        <w:jc w:val="right"/>
      </w:pPr>
      <w:r>
        <w:br w:type="column"/>
      </w:r>
      <w:bookmarkStart w:id="34" w:name="_Toc379572146"/>
      <w:bookmarkStart w:id="35" w:name="_Toc385162146"/>
      <w:bookmarkStart w:id="36" w:name="_Toc8758970"/>
      <w:r w:rsidRPr="00E461E4">
        <w:lastRenderedPageBreak/>
        <w:t>ПРИЛОЖЕНИЕ</w:t>
      </w:r>
      <w:bookmarkEnd w:id="34"/>
      <w:r w:rsidRPr="00E461E4">
        <w:t xml:space="preserve"> 1</w:t>
      </w:r>
      <w:bookmarkEnd w:id="35"/>
      <w:bookmarkEnd w:id="36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37" w:name="_Toc379572147"/>
      <w:bookmarkStart w:id="38" w:name="_Toc384481777"/>
      <w:bookmarkStart w:id="39" w:name="_Toc385027522"/>
      <w:bookmarkStart w:id="40" w:name="_Toc385162147"/>
      <w:r w:rsidRPr="00CE3F28">
        <w:rPr>
          <w:b/>
        </w:rPr>
        <w:t>Т</w:t>
      </w:r>
      <w:bookmarkEnd w:id="37"/>
      <w:r w:rsidRPr="00CE3F28">
        <w:rPr>
          <w:b/>
        </w:rPr>
        <w:t>ЕРМИНОЛОГИЯ</w:t>
      </w:r>
      <w:bookmarkEnd w:id="38"/>
      <w:bookmarkEnd w:id="39"/>
      <w:bookmarkEnd w:id="40"/>
    </w:p>
    <w:p w:rsidR="00B56AE6" w:rsidRDefault="00B56AE6" w:rsidP="00B56AE6">
      <w:pPr>
        <w:pStyle w:val="a0"/>
      </w:pPr>
    </w:p>
    <w:p w:rsidR="00B56AE6" w:rsidRDefault="00B56AE6" w:rsidP="00B56AE6">
      <w:pPr>
        <w:jc w:val="center"/>
      </w:pPr>
      <w:r>
        <w:t>Ниже приведен список необходимых терминов для ознакомления.</w:t>
      </w:r>
    </w:p>
    <w:p w:rsidR="00713A9A" w:rsidRPr="007D750E" w:rsidRDefault="00713A9A" w:rsidP="00713A9A">
      <w:pPr>
        <w:rPr>
          <w:lang w:val="en-US"/>
        </w:rPr>
      </w:pPr>
      <w:r>
        <w:rPr>
          <w:b/>
        </w:rPr>
        <w:t>Вкладка</w:t>
      </w:r>
      <w:r w:rsidRPr="000721C3">
        <w:t xml:space="preserve"> – </w:t>
      </w:r>
      <w:r>
        <w:t>элемент навигационного меню</w:t>
      </w:r>
      <w:r w:rsidRPr="000721C3">
        <w:t>.</w:t>
      </w:r>
    </w:p>
    <w:p w:rsidR="00B56AE6" w:rsidRDefault="00B56AE6" w:rsidP="00B56AE6">
      <w:pPr>
        <w:pStyle w:val="1"/>
        <w:numPr>
          <w:ilvl w:val="0"/>
          <w:numId w:val="0"/>
        </w:numPr>
        <w:ind w:left="284" w:hanging="284"/>
        <w:jc w:val="right"/>
      </w:pPr>
      <w:r>
        <w:br w:type="column"/>
      </w:r>
      <w:bookmarkStart w:id="41" w:name="_Toc385162148"/>
      <w:bookmarkStart w:id="42" w:name="_Toc8758971"/>
      <w:r w:rsidRPr="001D57DF">
        <w:lastRenderedPageBreak/>
        <w:t>ПРИЛОЖЕНИЕ</w:t>
      </w:r>
      <w:r>
        <w:t xml:space="preserve"> 2</w:t>
      </w:r>
      <w:bookmarkEnd w:id="41"/>
      <w:bookmarkEnd w:id="42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43" w:name="_Toc385027524"/>
      <w:bookmarkStart w:id="44" w:name="_Toc385162149"/>
      <w:r w:rsidRPr="00CE3F28">
        <w:rPr>
          <w:b/>
        </w:rPr>
        <w:t>СПИСОК ИСПОЛЬЗОВАННОЙ ЛИТЕРАТУРЫ</w:t>
      </w:r>
      <w:bookmarkEnd w:id="43"/>
      <w:bookmarkEnd w:id="44"/>
    </w:p>
    <w:p w:rsidR="00B56AE6" w:rsidRPr="007E12C9" w:rsidRDefault="00B56AE6" w:rsidP="00B56AE6">
      <w:pPr>
        <w:pStyle w:val="a0"/>
      </w:pP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15150-69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A0315A">
        <w:t>Устинов</w:t>
      </w:r>
      <w:r>
        <w:t xml:space="preserve"> В.</w:t>
      </w:r>
      <w:r w:rsidRPr="00A0315A">
        <w:t xml:space="preserve"> Надежность оптических дисков: как их правильно хранить и использовать. </w:t>
      </w:r>
      <w:r>
        <w:t>//Журнал «625» №7. М.: Издательство «625»,</w:t>
      </w:r>
      <w:r w:rsidRPr="00A0315A">
        <w:t xml:space="preserve"> 2005.</w:t>
      </w:r>
    </w:p>
    <w:p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Р 7.02-2006 </w:t>
      </w:r>
      <w:r w:rsidRPr="00674E5C">
        <w:t>Консервация документов на компакт</w:t>
      </w:r>
      <w:r>
        <w:t xml:space="preserve">-дисках. Общие требования. </w:t>
      </w:r>
      <w:r w:rsidRPr="0048368B">
        <w:t>– М.: И</w:t>
      </w:r>
      <w:r>
        <w:t>ПК Издательство стандартов, 2006</w:t>
      </w:r>
      <w:r w:rsidRPr="0048368B">
        <w:t>.</w:t>
      </w:r>
    </w:p>
    <w:p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18300-87 Спирт этиловый ректификованный технический. Технические условия</w:t>
      </w:r>
      <w:r>
        <w:t xml:space="preserve">. </w:t>
      </w:r>
      <w:r w:rsidRPr="00C114BE">
        <w:t>– М.: ИПК И</w:t>
      </w:r>
      <w:r>
        <w:t>здательство стандартов, 1997</w:t>
      </w:r>
      <w:r w:rsidRPr="00C114BE">
        <w:t>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9805-84. Спирт изопропиловый. Технические условия</w:t>
      </w:r>
      <w:r>
        <w:t xml:space="preserve">. </w:t>
      </w:r>
      <w:r w:rsidRPr="00C114BE">
        <w:t>– М.: И</w:t>
      </w:r>
      <w:r>
        <w:t>ПК Издательство стандартов, 1984</w:t>
      </w:r>
      <w:r w:rsidRPr="00C114BE">
        <w:t>.</w:t>
      </w:r>
    </w:p>
    <w:p w:rsidR="00B56AE6" w:rsidRPr="0048368B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19.602-78 Правила дублирования, учета и хранения программных документов, выполненных печатным способом</w:t>
      </w:r>
      <w:r>
        <w:t xml:space="preserve">. </w:t>
      </w:r>
      <w:r w:rsidRPr="00E34A4A">
        <w:t xml:space="preserve">//Единая система программной документации. </w:t>
      </w:r>
      <w:r w:rsidRPr="00C114BE">
        <w:t>– М.:</w:t>
      </w:r>
      <w:r>
        <w:t xml:space="preserve"> ИПК Издательство стандартов, 2001</w:t>
      </w:r>
      <w:r w:rsidRPr="00C114BE">
        <w:t>.</w:t>
      </w:r>
    </w:p>
    <w:p w:rsidR="00B56AE6" w:rsidRPr="00CD2DF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</w:t>
      </w:r>
      <w:r w:rsidRPr="00CD2DF6">
        <w:t>стандартов, 2001.</w:t>
      </w:r>
    </w:p>
    <w:p w:rsidR="00EB29A8" w:rsidRPr="00CD2DF6" w:rsidRDefault="00713A9A" w:rsidP="00EB29A8">
      <w:pPr>
        <w:pStyle w:val="a0"/>
        <w:numPr>
          <w:ilvl w:val="0"/>
          <w:numId w:val="5"/>
        </w:numPr>
        <w:tabs>
          <w:tab w:val="left" w:pos="0"/>
        </w:tabs>
      </w:pPr>
      <w:r w:rsidRPr="00CD2DF6">
        <w:t xml:space="preserve">Документация </w:t>
      </w:r>
      <w:r w:rsidRPr="00CD2DF6">
        <w:rPr>
          <w:lang w:val="en-US"/>
        </w:rPr>
        <w:t>Xamarin</w:t>
      </w:r>
      <w:r w:rsidR="00EB29A8" w:rsidRPr="00CD2DF6">
        <w:t xml:space="preserve"> [Электронный ресурс]// URL: </w:t>
      </w:r>
      <w:hyperlink r:id="rId21" w:history="1">
        <w:r w:rsidR="00CD2DF6" w:rsidRPr="00CD2DF6">
          <w:rPr>
            <w:rStyle w:val="af2"/>
          </w:rPr>
          <w:t>https://docs.microsoft.com/ru-ru/xamarin/</w:t>
        </w:r>
      </w:hyperlink>
      <w:r w:rsidR="00EB29A8" w:rsidRPr="00CD2DF6">
        <w:t>.</w:t>
      </w:r>
    </w:p>
    <w:p w:rsidR="004C3A3B" w:rsidRDefault="004C3A3B" w:rsidP="004C3A3B">
      <w:pPr>
        <w:pStyle w:val="1"/>
        <w:numPr>
          <w:ilvl w:val="0"/>
          <w:numId w:val="0"/>
        </w:numPr>
        <w:ind w:left="284"/>
        <w:jc w:val="right"/>
      </w:pPr>
      <w:r>
        <w:br w:type="column"/>
      </w:r>
      <w:bookmarkStart w:id="45" w:name="_Toc514095778"/>
      <w:bookmarkStart w:id="46" w:name="_Toc8758972"/>
      <w:r w:rsidRPr="001D57DF">
        <w:lastRenderedPageBreak/>
        <w:t>ПРИЛОЖЕНИЕ</w:t>
      </w:r>
      <w:r>
        <w:t xml:space="preserve"> 3</w:t>
      </w:r>
      <w:bookmarkEnd w:id="45"/>
      <w:bookmarkEnd w:id="46"/>
    </w:p>
    <w:p w:rsidR="00CD2DF6" w:rsidRPr="00CD2DF6" w:rsidRDefault="00CD2DF6" w:rsidP="00CD2DF6">
      <w:pPr>
        <w:pStyle w:val="2"/>
        <w:numPr>
          <w:ilvl w:val="0"/>
          <w:numId w:val="0"/>
        </w:numPr>
        <w:jc w:val="center"/>
      </w:pPr>
      <w:bookmarkStart w:id="47" w:name="_Toc8679662"/>
      <w:bookmarkStart w:id="48" w:name="_Toc8719503"/>
      <w:bookmarkStart w:id="49" w:name="_Toc8758973"/>
      <w:r>
        <w:t>АЛГОРИТМ ПОЛЬЗОВАНИЯ</w:t>
      </w:r>
      <w:bookmarkEnd w:id="47"/>
      <w:bookmarkEnd w:id="48"/>
      <w:bookmarkEnd w:id="49"/>
      <w:r w:rsidRPr="00CD2DF6">
        <w:t xml:space="preserve"> </w:t>
      </w:r>
    </w:p>
    <w:p w:rsidR="004C3A3B" w:rsidRPr="00153673" w:rsidRDefault="004C3A3B" w:rsidP="004C3A3B">
      <w:pPr>
        <w:rPr>
          <w:highlight w:val="yellow"/>
        </w:rPr>
      </w:pPr>
    </w:p>
    <w:p w:rsidR="00CD2DF6" w:rsidRDefault="00CD2DF6" w:rsidP="00CD2DF6">
      <w:r>
        <w:t>В нижнем меню пользователь может выбрать один из трех экранов</w:t>
      </w:r>
      <w:r w:rsidRPr="00DD10BF">
        <w:t>:</w:t>
      </w:r>
    </w:p>
    <w:p w:rsidR="00CD2DF6" w:rsidRDefault="00CD2DF6" w:rsidP="00CD2DF6">
      <w:pPr>
        <w:pStyle w:val="a0"/>
        <w:numPr>
          <w:ilvl w:val="0"/>
          <w:numId w:val="10"/>
        </w:numPr>
        <w:ind w:firstLine="65"/>
      </w:pPr>
      <w:r>
        <w:t>Список всех мероприятий</w:t>
      </w:r>
    </w:p>
    <w:p w:rsidR="00CD2DF6" w:rsidRDefault="00CD2DF6" w:rsidP="00CD2DF6">
      <w:pPr>
        <w:pStyle w:val="a0"/>
        <w:numPr>
          <w:ilvl w:val="0"/>
          <w:numId w:val="10"/>
        </w:numPr>
        <w:ind w:firstLine="65"/>
      </w:pPr>
      <w:r>
        <w:t>Список избранных мероприятий</w:t>
      </w:r>
    </w:p>
    <w:p w:rsidR="00CD2DF6" w:rsidRDefault="00CD2DF6" w:rsidP="00CD2DF6">
      <w:pPr>
        <w:pStyle w:val="a0"/>
        <w:numPr>
          <w:ilvl w:val="0"/>
          <w:numId w:val="10"/>
        </w:numPr>
        <w:ind w:firstLine="65"/>
      </w:pPr>
      <w:r>
        <w:t>Настройки приложения</w:t>
      </w:r>
    </w:p>
    <w:p w:rsidR="00CD2DF6" w:rsidRDefault="00CD2DF6" w:rsidP="00CD2DF6">
      <w:pPr>
        <w:pStyle w:val="a0"/>
        <w:ind w:left="0"/>
      </w:pPr>
      <w:r>
        <w:t xml:space="preserve">В первом окне отображается список всех мероприятий. В верхней части экрана доступна кнопка поиска по мероприятиям: по нажатию на нее становится доступа строка ввода, по содержания которой отфильтровываются лишние мероприятия. По клику на мероприятия открывается экран с подробной информацией о мероприятии. Так же появляется возможность открыть страницу мероприятия и добавить его в избранное. </w:t>
      </w:r>
    </w:p>
    <w:p w:rsidR="00CD2DF6" w:rsidRDefault="00CD2DF6" w:rsidP="00CD2DF6">
      <w:pPr>
        <w:pStyle w:val="a0"/>
        <w:ind w:left="0"/>
      </w:pPr>
      <w:r>
        <w:t>Второе окно аналогично первому, только в списке мероприятий находятся только избранные.</w:t>
      </w:r>
    </w:p>
    <w:p w:rsidR="00CD2DF6" w:rsidRPr="00E77FBA" w:rsidRDefault="00CD2DF6" w:rsidP="00CD2DF6">
      <w:pPr>
        <w:pStyle w:val="a0"/>
        <w:ind w:left="0"/>
      </w:pPr>
      <w:r>
        <w:t>В третьем окне находится список настроек: цветовой и языковой тем. Для удобства пользователя, каждое изменение настроек фиксируется в память телефона и автоматически применяется при следующем запуске.</w:t>
      </w:r>
    </w:p>
    <w:p w:rsidR="00EB29A8" w:rsidRPr="001F5D03" w:rsidRDefault="00EB29A8" w:rsidP="004C3A3B">
      <w:pPr>
        <w:pStyle w:val="a0"/>
        <w:tabs>
          <w:tab w:val="left" w:pos="0"/>
        </w:tabs>
        <w:ind w:left="644" w:firstLine="0"/>
      </w:pPr>
    </w:p>
    <w:p w:rsidR="00B56AE6" w:rsidRDefault="007575B8" w:rsidP="009B79C0">
      <w:r w:rsidRPr="00EE7B43">
        <w:t xml:space="preserve"> </w:t>
      </w:r>
    </w:p>
    <w:p w:rsidR="00B56AE6" w:rsidRPr="009C79A0" w:rsidRDefault="00B56AE6" w:rsidP="00B56AE6">
      <w:r>
        <w:br w:type="column"/>
      </w:r>
      <w:bookmarkStart w:id="50" w:name="_Toc384481780"/>
      <w:bookmarkStart w:id="51" w:name="_Toc385027527"/>
      <w:bookmarkStart w:id="52" w:name="_Toc385162153"/>
      <w:r w:rsidRPr="009C79A0">
        <w:lastRenderedPageBreak/>
        <w:t>ЛИСТ РЕГИСТРАЦИИ ИЗМЕНЕНИЙ</w:t>
      </w:r>
      <w:bookmarkEnd w:id="50"/>
      <w:bookmarkEnd w:id="51"/>
      <w:bookmarkEnd w:id="52"/>
    </w:p>
    <w:p w:rsidR="00B56AE6" w:rsidRPr="00BB51AB" w:rsidRDefault="00B56AE6" w:rsidP="00B56AE6"/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B56AE6" w:rsidRPr="004441B9" w:rsidTr="00BE685C">
        <w:trPr>
          <w:trHeight w:val="567"/>
        </w:trPr>
        <w:tc>
          <w:tcPr>
            <w:tcW w:w="10488" w:type="dxa"/>
            <w:gridSpan w:val="10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B56AE6" w:rsidRPr="004441B9" w:rsidTr="00BE685C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Дат</w:t>
            </w:r>
            <w:r w:rsidRPr="004441B9">
              <w:rPr>
                <w:lang w:eastAsia="ru-RU"/>
              </w:rPr>
              <w:t>а</w:t>
            </w:r>
          </w:p>
        </w:tc>
      </w:tr>
      <w:tr w:rsidR="00B56AE6" w:rsidRPr="004441B9" w:rsidTr="00BE685C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</w:tbl>
    <w:p w:rsidR="007575B8" w:rsidRPr="007575B8" w:rsidRDefault="007575B8" w:rsidP="00B56AE6">
      <w:pPr>
        <w:ind w:firstLine="0"/>
      </w:pPr>
    </w:p>
    <w:sectPr w:rsidR="007575B8" w:rsidRPr="007575B8" w:rsidSect="00F932AE">
      <w:headerReference w:type="default" r:id="rId22"/>
      <w:footerReference w:type="default" r:id="rId23"/>
      <w:headerReference w:type="first" r:id="rId24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0199" w:rsidRDefault="008F0199" w:rsidP="00D71264">
      <w:r>
        <w:separator/>
      </w:r>
    </w:p>
    <w:p w:rsidR="008F0199" w:rsidRDefault="008F0199"/>
  </w:endnote>
  <w:endnote w:type="continuationSeparator" w:id="0">
    <w:p w:rsidR="008F0199" w:rsidRDefault="008F0199" w:rsidP="00D71264">
      <w:r>
        <w:continuationSeparator/>
      </w:r>
    </w:p>
    <w:p w:rsidR="008F0199" w:rsidRDefault="008F01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713A9A" w:rsidRPr="00AA03D1" w:rsidTr="00321F13">
      <w:trPr>
        <w:trHeight w:hRule="exact" w:val="284"/>
        <w:jc w:val="center"/>
      </w:trPr>
      <w:tc>
        <w:tcPr>
          <w:tcW w:w="2519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713A9A" w:rsidRPr="00AA03D1" w:rsidTr="00321F13">
      <w:trPr>
        <w:trHeight w:hRule="exact" w:val="284"/>
        <w:jc w:val="center"/>
      </w:trPr>
      <w:tc>
        <w:tcPr>
          <w:tcW w:w="2519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713A9A" w:rsidRPr="00AA03D1" w:rsidTr="00321F13">
      <w:trPr>
        <w:trHeight w:hRule="exact" w:val="284"/>
        <w:jc w:val="center"/>
      </w:trPr>
      <w:tc>
        <w:tcPr>
          <w:tcW w:w="2519" w:type="dxa"/>
          <w:vAlign w:val="center"/>
        </w:tcPr>
        <w:p w:rsidR="00713A9A" w:rsidRPr="008F2189" w:rsidRDefault="00713A9A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50883</w:t>
          </w:r>
          <w:r w:rsidRPr="00AA03D1">
            <w:rPr>
              <w:rFonts w:eastAsia="Times New Roman" w:cs="Times New Roman"/>
              <w:caps/>
              <w:sz w:val="18"/>
              <w:szCs w:val="18"/>
            </w:rPr>
            <w:t>0</w:t>
          </w:r>
          <w:r>
            <w:rPr>
              <w:rFonts w:eastAsia="Times New Roman" w:cs="Times New Roman"/>
              <w:sz w:val="18"/>
              <w:szCs w:val="18"/>
            </w:rPr>
            <w:t xml:space="preserve"> —01 </w:t>
          </w:r>
          <w:r>
            <w:rPr>
              <w:rFonts w:eastAsia="Times New Roman" w:cs="Times New Roman"/>
              <w:sz w:val="18"/>
              <w:szCs w:val="18"/>
              <w:lang w:val="en-US"/>
            </w:rPr>
            <w:t>81</w:t>
          </w: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713A9A" w:rsidRPr="00AA03D1" w:rsidTr="00321F13">
      <w:trPr>
        <w:trHeight w:hRule="exact" w:val="284"/>
        <w:jc w:val="center"/>
      </w:trPr>
      <w:tc>
        <w:tcPr>
          <w:tcW w:w="2519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:rsidR="00713A9A" w:rsidRDefault="00713A9A">
    <w:pPr>
      <w:pStyle w:val="a7"/>
    </w:pPr>
  </w:p>
  <w:p w:rsidR="00713A9A" w:rsidRDefault="00713A9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0199" w:rsidRDefault="008F0199" w:rsidP="00D71264">
      <w:r>
        <w:separator/>
      </w:r>
    </w:p>
    <w:p w:rsidR="008F0199" w:rsidRDefault="008F0199"/>
  </w:footnote>
  <w:footnote w:type="continuationSeparator" w:id="0">
    <w:p w:rsidR="008F0199" w:rsidRDefault="008F0199" w:rsidP="00D71264">
      <w:r>
        <w:continuationSeparator/>
      </w:r>
    </w:p>
    <w:p w:rsidR="008F0199" w:rsidRDefault="008F01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3A9A" w:rsidRDefault="00713A9A">
    <w:pPr>
      <w:pStyle w:val="a5"/>
      <w:jc w:val="center"/>
    </w:pPr>
  </w:p>
  <w:p w:rsidR="00713A9A" w:rsidRDefault="00713A9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859789152"/>
      <w:docPartObj>
        <w:docPartGallery w:val="Page Numbers (Top of Page)"/>
        <w:docPartUnique/>
      </w:docPartObj>
    </w:sdtPr>
    <w:sdtContent>
      <w:p w:rsidR="00713A9A" w:rsidRPr="00FA43BF" w:rsidRDefault="00713A9A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BF21D1">
          <w:rPr>
            <w:b/>
            <w:noProof/>
          </w:rPr>
          <w:t>20</w:t>
        </w:r>
        <w:r w:rsidRPr="00FA43BF">
          <w:rPr>
            <w:b/>
          </w:rPr>
          <w:fldChar w:fldCharType="end"/>
        </w:r>
      </w:p>
    </w:sdtContent>
  </w:sdt>
  <w:p w:rsidR="00713A9A" w:rsidRPr="00FA43BF" w:rsidRDefault="00713A9A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01-1</w:t>
    </w:r>
  </w:p>
  <w:p w:rsidR="00713A9A" w:rsidRDefault="00713A9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6580769"/>
      <w:docPartObj>
        <w:docPartGallery w:val="Page Numbers (Top of Page)"/>
        <w:docPartUnique/>
      </w:docPartObj>
    </w:sdtPr>
    <w:sdtContent>
      <w:p w:rsidR="00713A9A" w:rsidRDefault="00713A9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:rsidR="00713A9A" w:rsidRDefault="00713A9A">
    <w:pPr>
      <w:pStyle w:val="a5"/>
    </w:pPr>
  </w:p>
  <w:p w:rsidR="00713A9A" w:rsidRDefault="00713A9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52135"/>
    <w:multiLevelType w:val="hybridMultilevel"/>
    <w:tmpl w:val="A6A6C920"/>
    <w:lvl w:ilvl="0" w:tplc="2DC2B5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1B353D7"/>
    <w:multiLevelType w:val="hybridMultilevel"/>
    <w:tmpl w:val="3896441C"/>
    <w:lvl w:ilvl="0" w:tplc="98FEE6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5EF5B4A"/>
    <w:multiLevelType w:val="hybridMultilevel"/>
    <w:tmpl w:val="2A5EE7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B6342C"/>
    <w:multiLevelType w:val="hybridMultilevel"/>
    <w:tmpl w:val="BA92F8AC"/>
    <w:lvl w:ilvl="0" w:tplc="BE30AC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B716F0A"/>
    <w:multiLevelType w:val="multilevel"/>
    <w:tmpl w:val="13DC2334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7E8C1F58"/>
    <w:multiLevelType w:val="hybridMultilevel"/>
    <w:tmpl w:val="F29049CC"/>
    <w:lvl w:ilvl="0" w:tplc="AEFC9B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8"/>
  </w:num>
  <w:num w:numId="5">
    <w:abstractNumId w:val="2"/>
  </w:num>
  <w:num w:numId="6">
    <w:abstractNumId w:val="0"/>
  </w:num>
  <w:num w:numId="7">
    <w:abstractNumId w:val="3"/>
  </w:num>
  <w:num w:numId="8">
    <w:abstractNumId w:val="4"/>
  </w:num>
  <w:num w:numId="9">
    <w:abstractNumId w:val="9"/>
  </w:num>
  <w:num w:numId="10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26"/>
    <w:rsid w:val="00002E44"/>
    <w:rsid w:val="00004BE9"/>
    <w:rsid w:val="0000792A"/>
    <w:rsid w:val="000176A4"/>
    <w:rsid w:val="00021606"/>
    <w:rsid w:val="0002775A"/>
    <w:rsid w:val="00035C19"/>
    <w:rsid w:val="0003643C"/>
    <w:rsid w:val="0003694F"/>
    <w:rsid w:val="000426B7"/>
    <w:rsid w:val="000843F6"/>
    <w:rsid w:val="00087045"/>
    <w:rsid w:val="00094E2F"/>
    <w:rsid w:val="000A0840"/>
    <w:rsid w:val="000A10B0"/>
    <w:rsid w:val="000A661B"/>
    <w:rsid w:val="000B052F"/>
    <w:rsid w:val="000B7122"/>
    <w:rsid w:val="000C1893"/>
    <w:rsid w:val="000C4D65"/>
    <w:rsid w:val="000C5657"/>
    <w:rsid w:val="000D7873"/>
    <w:rsid w:val="000E1EF5"/>
    <w:rsid w:val="000E31D2"/>
    <w:rsid w:val="000F49CA"/>
    <w:rsid w:val="000F7D3E"/>
    <w:rsid w:val="00101CFA"/>
    <w:rsid w:val="001020F8"/>
    <w:rsid w:val="00105C91"/>
    <w:rsid w:val="001069D5"/>
    <w:rsid w:val="0011035B"/>
    <w:rsid w:val="00111706"/>
    <w:rsid w:val="00115986"/>
    <w:rsid w:val="001240CA"/>
    <w:rsid w:val="00126E7E"/>
    <w:rsid w:val="0012744A"/>
    <w:rsid w:val="00135593"/>
    <w:rsid w:val="00144AAF"/>
    <w:rsid w:val="001457B7"/>
    <w:rsid w:val="00147069"/>
    <w:rsid w:val="0015136A"/>
    <w:rsid w:val="00153673"/>
    <w:rsid w:val="00157828"/>
    <w:rsid w:val="0016334D"/>
    <w:rsid w:val="001870E5"/>
    <w:rsid w:val="00194B66"/>
    <w:rsid w:val="001950E7"/>
    <w:rsid w:val="001A2796"/>
    <w:rsid w:val="001A50A5"/>
    <w:rsid w:val="001A59E8"/>
    <w:rsid w:val="001A7268"/>
    <w:rsid w:val="001B11A8"/>
    <w:rsid w:val="001C232B"/>
    <w:rsid w:val="001C6AE4"/>
    <w:rsid w:val="001D41FC"/>
    <w:rsid w:val="001D57DF"/>
    <w:rsid w:val="001D5D74"/>
    <w:rsid w:val="001E3061"/>
    <w:rsid w:val="001E33CC"/>
    <w:rsid w:val="001E3455"/>
    <w:rsid w:val="001E411B"/>
    <w:rsid w:val="001F08CF"/>
    <w:rsid w:val="001F4B2F"/>
    <w:rsid w:val="001F5D03"/>
    <w:rsid w:val="0020032C"/>
    <w:rsid w:val="00202B6C"/>
    <w:rsid w:val="00206FAE"/>
    <w:rsid w:val="00216F07"/>
    <w:rsid w:val="00220B79"/>
    <w:rsid w:val="002258D5"/>
    <w:rsid w:val="00225C18"/>
    <w:rsid w:val="0022670E"/>
    <w:rsid w:val="00236668"/>
    <w:rsid w:val="00237E0F"/>
    <w:rsid w:val="002414B2"/>
    <w:rsid w:val="002451AA"/>
    <w:rsid w:val="0025345A"/>
    <w:rsid w:val="00253FC1"/>
    <w:rsid w:val="002559E1"/>
    <w:rsid w:val="00261629"/>
    <w:rsid w:val="00262479"/>
    <w:rsid w:val="00266087"/>
    <w:rsid w:val="00280DB2"/>
    <w:rsid w:val="002846EA"/>
    <w:rsid w:val="00290DB0"/>
    <w:rsid w:val="00297DE2"/>
    <w:rsid w:val="002C082F"/>
    <w:rsid w:val="002C10F0"/>
    <w:rsid w:val="002C7553"/>
    <w:rsid w:val="002D1181"/>
    <w:rsid w:val="002D147B"/>
    <w:rsid w:val="002D3E47"/>
    <w:rsid w:val="002D74F7"/>
    <w:rsid w:val="002E14B8"/>
    <w:rsid w:val="002E2953"/>
    <w:rsid w:val="002E7B65"/>
    <w:rsid w:val="002F25A8"/>
    <w:rsid w:val="002F4A3F"/>
    <w:rsid w:val="002F6071"/>
    <w:rsid w:val="003016AC"/>
    <w:rsid w:val="003024F9"/>
    <w:rsid w:val="00302D13"/>
    <w:rsid w:val="00303353"/>
    <w:rsid w:val="00310999"/>
    <w:rsid w:val="00311A60"/>
    <w:rsid w:val="00311D91"/>
    <w:rsid w:val="00314AA7"/>
    <w:rsid w:val="00321F13"/>
    <w:rsid w:val="00325784"/>
    <w:rsid w:val="00331A5D"/>
    <w:rsid w:val="00345976"/>
    <w:rsid w:val="00346BC8"/>
    <w:rsid w:val="00347663"/>
    <w:rsid w:val="00362363"/>
    <w:rsid w:val="00365EAF"/>
    <w:rsid w:val="00366C70"/>
    <w:rsid w:val="0036738E"/>
    <w:rsid w:val="003814A3"/>
    <w:rsid w:val="00386286"/>
    <w:rsid w:val="003872B1"/>
    <w:rsid w:val="00390ED7"/>
    <w:rsid w:val="00393364"/>
    <w:rsid w:val="003961B2"/>
    <w:rsid w:val="003A02B7"/>
    <w:rsid w:val="003A5B35"/>
    <w:rsid w:val="003B1F1B"/>
    <w:rsid w:val="003D0C21"/>
    <w:rsid w:val="003D2557"/>
    <w:rsid w:val="003D63D5"/>
    <w:rsid w:val="003E1534"/>
    <w:rsid w:val="003E1BBF"/>
    <w:rsid w:val="003E20C0"/>
    <w:rsid w:val="003F272E"/>
    <w:rsid w:val="003F44A7"/>
    <w:rsid w:val="004077DD"/>
    <w:rsid w:val="00414923"/>
    <w:rsid w:val="00415ED3"/>
    <w:rsid w:val="00417088"/>
    <w:rsid w:val="004243F3"/>
    <w:rsid w:val="0042643E"/>
    <w:rsid w:val="00433C7F"/>
    <w:rsid w:val="00436C5C"/>
    <w:rsid w:val="00437724"/>
    <w:rsid w:val="00437E55"/>
    <w:rsid w:val="0044076C"/>
    <w:rsid w:val="004441B9"/>
    <w:rsid w:val="0044666B"/>
    <w:rsid w:val="004504CA"/>
    <w:rsid w:val="00461E58"/>
    <w:rsid w:val="00466817"/>
    <w:rsid w:val="00467068"/>
    <w:rsid w:val="00475274"/>
    <w:rsid w:val="00477E0A"/>
    <w:rsid w:val="00482540"/>
    <w:rsid w:val="0048368B"/>
    <w:rsid w:val="00493291"/>
    <w:rsid w:val="004A44F6"/>
    <w:rsid w:val="004C1B79"/>
    <w:rsid w:val="004C3A3B"/>
    <w:rsid w:val="004D14E1"/>
    <w:rsid w:val="004D3FB8"/>
    <w:rsid w:val="004D687C"/>
    <w:rsid w:val="004D7974"/>
    <w:rsid w:val="004E03F8"/>
    <w:rsid w:val="004E1217"/>
    <w:rsid w:val="004E236B"/>
    <w:rsid w:val="004E5CBE"/>
    <w:rsid w:val="004E71C9"/>
    <w:rsid w:val="004E753B"/>
    <w:rsid w:val="004F314A"/>
    <w:rsid w:val="004F4F29"/>
    <w:rsid w:val="004F5110"/>
    <w:rsid w:val="004F56B7"/>
    <w:rsid w:val="00503046"/>
    <w:rsid w:val="00504BA3"/>
    <w:rsid w:val="00507F7A"/>
    <w:rsid w:val="00510239"/>
    <w:rsid w:val="005123A3"/>
    <w:rsid w:val="00515E18"/>
    <w:rsid w:val="00523A17"/>
    <w:rsid w:val="00527ED3"/>
    <w:rsid w:val="00544DC6"/>
    <w:rsid w:val="00553BDB"/>
    <w:rsid w:val="0055445E"/>
    <w:rsid w:val="00556B74"/>
    <w:rsid w:val="00561601"/>
    <w:rsid w:val="005624C0"/>
    <w:rsid w:val="00572295"/>
    <w:rsid w:val="00573821"/>
    <w:rsid w:val="0058658C"/>
    <w:rsid w:val="00591441"/>
    <w:rsid w:val="00594985"/>
    <w:rsid w:val="005A0F47"/>
    <w:rsid w:val="005A20DD"/>
    <w:rsid w:val="005A20E5"/>
    <w:rsid w:val="005A7EC5"/>
    <w:rsid w:val="005B13E3"/>
    <w:rsid w:val="005B7637"/>
    <w:rsid w:val="005B7B5D"/>
    <w:rsid w:val="005C1B08"/>
    <w:rsid w:val="005C3A43"/>
    <w:rsid w:val="005D0D4C"/>
    <w:rsid w:val="005D3046"/>
    <w:rsid w:val="005D5C89"/>
    <w:rsid w:val="005D6CAF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22D66"/>
    <w:rsid w:val="00626C1B"/>
    <w:rsid w:val="00627632"/>
    <w:rsid w:val="00635656"/>
    <w:rsid w:val="0063655D"/>
    <w:rsid w:val="00637ED1"/>
    <w:rsid w:val="00643707"/>
    <w:rsid w:val="00644F67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4E5C"/>
    <w:rsid w:val="00680A2D"/>
    <w:rsid w:val="006A22CF"/>
    <w:rsid w:val="006A3275"/>
    <w:rsid w:val="006A35D2"/>
    <w:rsid w:val="006D0BB6"/>
    <w:rsid w:val="006D2ECA"/>
    <w:rsid w:val="006E1522"/>
    <w:rsid w:val="006E20B0"/>
    <w:rsid w:val="006E3526"/>
    <w:rsid w:val="006E3856"/>
    <w:rsid w:val="006E5B57"/>
    <w:rsid w:val="006E6092"/>
    <w:rsid w:val="006F385A"/>
    <w:rsid w:val="006F4F26"/>
    <w:rsid w:val="00700F23"/>
    <w:rsid w:val="00703208"/>
    <w:rsid w:val="007119FA"/>
    <w:rsid w:val="00711A48"/>
    <w:rsid w:val="00713A9A"/>
    <w:rsid w:val="0071445B"/>
    <w:rsid w:val="00715A6E"/>
    <w:rsid w:val="0072353F"/>
    <w:rsid w:val="007247B7"/>
    <w:rsid w:val="0072480A"/>
    <w:rsid w:val="00733B9E"/>
    <w:rsid w:val="007454FD"/>
    <w:rsid w:val="00747CB5"/>
    <w:rsid w:val="007575B8"/>
    <w:rsid w:val="00760BBD"/>
    <w:rsid w:val="00762710"/>
    <w:rsid w:val="007671B2"/>
    <w:rsid w:val="00772257"/>
    <w:rsid w:val="00776212"/>
    <w:rsid w:val="00777C9A"/>
    <w:rsid w:val="00782AFB"/>
    <w:rsid w:val="00794C00"/>
    <w:rsid w:val="007C1D2B"/>
    <w:rsid w:val="007C1FCC"/>
    <w:rsid w:val="007C437C"/>
    <w:rsid w:val="007C6081"/>
    <w:rsid w:val="007C7F88"/>
    <w:rsid w:val="007D2E45"/>
    <w:rsid w:val="007E12C9"/>
    <w:rsid w:val="007E5DAB"/>
    <w:rsid w:val="0080215A"/>
    <w:rsid w:val="008064CA"/>
    <w:rsid w:val="008116AC"/>
    <w:rsid w:val="00812B23"/>
    <w:rsid w:val="00821E47"/>
    <w:rsid w:val="008259A4"/>
    <w:rsid w:val="008317B8"/>
    <w:rsid w:val="00832524"/>
    <w:rsid w:val="00833469"/>
    <w:rsid w:val="00834B04"/>
    <w:rsid w:val="00841369"/>
    <w:rsid w:val="008645C5"/>
    <w:rsid w:val="00864A98"/>
    <w:rsid w:val="008668F0"/>
    <w:rsid w:val="00874656"/>
    <w:rsid w:val="00876236"/>
    <w:rsid w:val="008770CE"/>
    <w:rsid w:val="00883524"/>
    <w:rsid w:val="00884C99"/>
    <w:rsid w:val="00884E8F"/>
    <w:rsid w:val="00891351"/>
    <w:rsid w:val="0089667A"/>
    <w:rsid w:val="00896856"/>
    <w:rsid w:val="008A233E"/>
    <w:rsid w:val="008A5E45"/>
    <w:rsid w:val="008A5FB9"/>
    <w:rsid w:val="008A68BA"/>
    <w:rsid w:val="008C1D17"/>
    <w:rsid w:val="008C2220"/>
    <w:rsid w:val="008D489F"/>
    <w:rsid w:val="008E0958"/>
    <w:rsid w:val="008E1774"/>
    <w:rsid w:val="008E7C1B"/>
    <w:rsid w:val="008F0199"/>
    <w:rsid w:val="008F2189"/>
    <w:rsid w:val="008F2617"/>
    <w:rsid w:val="008F634F"/>
    <w:rsid w:val="009032FD"/>
    <w:rsid w:val="009042A6"/>
    <w:rsid w:val="00905CAF"/>
    <w:rsid w:val="00924D6D"/>
    <w:rsid w:val="00926672"/>
    <w:rsid w:val="00927448"/>
    <w:rsid w:val="00931226"/>
    <w:rsid w:val="009319FA"/>
    <w:rsid w:val="00935956"/>
    <w:rsid w:val="009443D3"/>
    <w:rsid w:val="009560D4"/>
    <w:rsid w:val="00963433"/>
    <w:rsid w:val="0097493A"/>
    <w:rsid w:val="00974DD6"/>
    <w:rsid w:val="00976B83"/>
    <w:rsid w:val="00987238"/>
    <w:rsid w:val="0099508E"/>
    <w:rsid w:val="009B379F"/>
    <w:rsid w:val="009B74FE"/>
    <w:rsid w:val="009B79C0"/>
    <w:rsid w:val="009C6159"/>
    <w:rsid w:val="009C79A0"/>
    <w:rsid w:val="009E643B"/>
    <w:rsid w:val="009F4C95"/>
    <w:rsid w:val="00A0315A"/>
    <w:rsid w:val="00A107CC"/>
    <w:rsid w:val="00A12192"/>
    <w:rsid w:val="00A14146"/>
    <w:rsid w:val="00A16976"/>
    <w:rsid w:val="00A16E65"/>
    <w:rsid w:val="00A213F3"/>
    <w:rsid w:val="00A25B71"/>
    <w:rsid w:val="00A25DE9"/>
    <w:rsid w:val="00A32102"/>
    <w:rsid w:val="00A3366D"/>
    <w:rsid w:val="00A363B3"/>
    <w:rsid w:val="00A4066C"/>
    <w:rsid w:val="00A5455E"/>
    <w:rsid w:val="00A552AB"/>
    <w:rsid w:val="00A621BC"/>
    <w:rsid w:val="00A716B7"/>
    <w:rsid w:val="00A73389"/>
    <w:rsid w:val="00A86295"/>
    <w:rsid w:val="00A93575"/>
    <w:rsid w:val="00A95989"/>
    <w:rsid w:val="00A95E05"/>
    <w:rsid w:val="00AA03D1"/>
    <w:rsid w:val="00AA5F4E"/>
    <w:rsid w:val="00AB7F27"/>
    <w:rsid w:val="00AC3662"/>
    <w:rsid w:val="00AF06ED"/>
    <w:rsid w:val="00AF223A"/>
    <w:rsid w:val="00AF364F"/>
    <w:rsid w:val="00AF45FE"/>
    <w:rsid w:val="00AF4DE7"/>
    <w:rsid w:val="00B009C1"/>
    <w:rsid w:val="00B0593F"/>
    <w:rsid w:val="00B059AC"/>
    <w:rsid w:val="00B06C5A"/>
    <w:rsid w:val="00B07233"/>
    <w:rsid w:val="00B12A81"/>
    <w:rsid w:val="00B13787"/>
    <w:rsid w:val="00B13DDC"/>
    <w:rsid w:val="00B15704"/>
    <w:rsid w:val="00B15916"/>
    <w:rsid w:val="00B1787A"/>
    <w:rsid w:val="00B22A97"/>
    <w:rsid w:val="00B23E41"/>
    <w:rsid w:val="00B30629"/>
    <w:rsid w:val="00B3571D"/>
    <w:rsid w:val="00B36665"/>
    <w:rsid w:val="00B37E6A"/>
    <w:rsid w:val="00B413F2"/>
    <w:rsid w:val="00B42D71"/>
    <w:rsid w:val="00B43283"/>
    <w:rsid w:val="00B44CA4"/>
    <w:rsid w:val="00B44DDB"/>
    <w:rsid w:val="00B47380"/>
    <w:rsid w:val="00B56AE6"/>
    <w:rsid w:val="00B81B52"/>
    <w:rsid w:val="00B9449E"/>
    <w:rsid w:val="00BA1894"/>
    <w:rsid w:val="00BA4014"/>
    <w:rsid w:val="00BA4548"/>
    <w:rsid w:val="00BA7F86"/>
    <w:rsid w:val="00BB51AB"/>
    <w:rsid w:val="00BC31AF"/>
    <w:rsid w:val="00BC6E54"/>
    <w:rsid w:val="00BD0080"/>
    <w:rsid w:val="00BD139B"/>
    <w:rsid w:val="00BE1B7F"/>
    <w:rsid w:val="00BE685C"/>
    <w:rsid w:val="00BF21D1"/>
    <w:rsid w:val="00BF2946"/>
    <w:rsid w:val="00BF58C4"/>
    <w:rsid w:val="00BF762C"/>
    <w:rsid w:val="00C01F59"/>
    <w:rsid w:val="00C072D7"/>
    <w:rsid w:val="00C114BE"/>
    <w:rsid w:val="00C122C8"/>
    <w:rsid w:val="00C2296A"/>
    <w:rsid w:val="00C31A50"/>
    <w:rsid w:val="00C335D2"/>
    <w:rsid w:val="00C42192"/>
    <w:rsid w:val="00C42675"/>
    <w:rsid w:val="00C50D9F"/>
    <w:rsid w:val="00C517DD"/>
    <w:rsid w:val="00C55856"/>
    <w:rsid w:val="00C5694C"/>
    <w:rsid w:val="00C64166"/>
    <w:rsid w:val="00C65D65"/>
    <w:rsid w:val="00C711D9"/>
    <w:rsid w:val="00C81616"/>
    <w:rsid w:val="00C84374"/>
    <w:rsid w:val="00C929F1"/>
    <w:rsid w:val="00C93570"/>
    <w:rsid w:val="00CA01E5"/>
    <w:rsid w:val="00CA5BAB"/>
    <w:rsid w:val="00CB76AD"/>
    <w:rsid w:val="00CB77A5"/>
    <w:rsid w:val="00CC02DD"/>
    <w:rsid w:val="00CC0B47"/>
    <w:rsid w:val="00CC16C3"/>
    <w:rsid w:val="00CC5906"/>
    <w:rsid w:val="00CD2DF6"/>
    <w:rsid w:val="00CE237A"/>
    <w:rsid w:val="00CE2486"/>
    <w:rsid w:val="00CE3BC9"/>
    <w:rsid w:val="00CE3F7D"/>
    <w:rsid w:val="00CF034D"/>
    <w:rsid w:val="00CF239B"/>
    <w:rsid w:val="00CF32B4"/>
    <w:rsid w:val="00D00302"/>
    <w:rsid w:val="00D05A56"/>
    <w:rsid w:val="00D063A0"/>
    <w:rsid w:val="00D06B6A"/>
    <w:rsid w:val="00D16233"/>
    <w:rsid w:val="00D22A44"/>
    <w:rsid w:val="00D252B6"/>
    <w:rsid w:val="00D36560"/>
    <w:rsid w:val="00D56A56"/>
    <w:rsid w:val="00D57BCF"/>
    <w:rsid w:val="00D57F9A"/>
    <w:rsid w:val="00D71264"/>
    <w:rsid w:val="00D75D34"/>
    <w:rsid w:val="00D84A8E"/>
    <w:rsid w:val="00D9209C"/>
    <w:rsid w:val="00D92E3C"/>
    <w:rsid w:val="00D93A14"/>
    <w:rsid w:val="00D95724"/>
    <w:rsid w:val="00D97535"/>
    <w:rsid w:val="00DA0AA6"/>
    <w:rsid w:val="00DB608B"/>
    <w:rsid w:val="00DE7F68"/>
    <w:rsid w:val="00DF3984"/>
    <w:rsid w:val="00DF45CC"/>
    <w:rsid w:val="00DF55BD"/>
    <w:rsid w:val="00E01CE5"/>
    <w:rsid w:val="00E02B62"/>
    <w:rsid w:val="00E03DE8"/>
    <w:rsid w:val="00E04F4B"/>
    <w:rsid w:val="00E2191C"/>
    <w:rsid w:val="00E315CF"/>
    <w:rsid w:val="00E319B6"/>
    <w:rsid w:val="00E3314D"/>
    <w:rsid w:val="00E34A4A"/>
    <w:rsid w:val="00E37890"/>
    <w:rsid w:val="00E45356"/>
    <w:rsid w:val="00E461E4"/>
    <w:rsid w:val="00E505ED"/>
    <w:rsid w:val="00E50E15"/>
    <w:rsid w:val="00E523D3"/>
    <w:rsid w:val="00E57F8C"/>
    <w:rsid w:val="00E83667"/>
    <w:rsid w:val="00E91184"/>
    <w:rsid w:val="00E962A5"/>
    <w:rsid w:val="00EA1C68"/>
    <w:rsid w:val="00EB29A8"/>
    <w:rsid w:val="00EB40C2"/>
    <w:rsid w:val="00EB608F"/>
    <w:rsid w:val="00EB7435"/>
    <w:rsid w:val="00EC2AB8"/>
    <w:rsid w:val="00EC2F03"/>
    <w:rsid w:val="00EC3023"/>
    <w:rsid w:val="00EC57F9"/>
    <w:rsid w:val="00ED0776"/>
    <w:rsid w:val="00ED2B6E"/>
    <w:rsid w:val="00EE1129"/>
    <w:rsid w:val="00EE51C1"/>
    <w:rsid w:val="00EE7827"/>
    <w:rsid w:val="00EE7B43"/>
    <w:rsid w:val="00F045E2"/>
    <w:rsid w:val="00F2024F"/>
    <w:rsid w:val="00F3691B"/>
    <w:rsid w:val="00F40357"/>
    <w:rsid w:val="00F408EF"/>
    <w:rsid w:val="00F42FB2"/>
    <w:rsid w:val="00F4336B"/>
    <w:rsid w:val="00F45A35"/>
    <w:rsid w:val="00F508B5"/>
    <w:rsid w:val="00F53318"/>
    <w:rsid w:val="00F549F4"/>
    <w:rsid w:val="00F55910"/>
    <w:rsid w:val="00F624C6"/>
    <w:rsid w:val="00F64628"/>
    <w:rsid w:val="00F76F65"/>
    <w:rsid w:val="00F9269A"/>
    <w:rsid w:val="00F932AE"/>
    <w:rsid w:val="00F93527"/>
    <w:rsid w:val="00FA3A0A"/>
    <w:rsid w:val="00FA43BF"/>
    <w:rsid w:val="00FB470D"/>
    <w:rsid w:val="00FB6AD1"/>
    <w:rsid w:val="00FC0C36"/>
    <w:rsid w:val="00FC3181"/>
    <w:rsid w:val="00FD05E8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906436"/>
  <w15:docId w15:val="{9CDE9833-EAA9-4C73-BADF-06C08E2D0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"/>
      </w:numPr>
      <w:spacing w:before="120" w:after="120"/>
      <w:ind w:left="357" w:hanging="357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"/>
      </w:numPr>
      <w:spacing w:before="120" w:after="120"/>
      <w:ind w:left="357" w:hanging="357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"/>
      </w:numPr>
      <w:spacing w:before="120" w:after="120"/>
      <w:ind w:left="1417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4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4">
    <w:name w:val="Emphasis"/>
    <w:basedOn w:val="a1"/>
    <w:uiPriority w:val="20"/>
    <w:qFormat/>
    <w:rsid w:val="004E1217"/>
    <w:rPr>
      <w:i/>
      <w:iCs/>
    </w:rPr>
  </w:style>
  <w:style w:type="character" w:styleId="af5">
    <w:name w:val="Placeholder Text"/>
    <w:basedOn w:val="a1"/>
    <w:uiPriority w:val="99"/>
    <w:semiHidden/>
    <w:rsid w:val="00035C19"/>
    <w:rPr>
      <w:color w:val="808080"/>
    </w:rPr>
  </w:style>
  <w:style w:type="paragraph" w:styleId="af6">
    <w:name w:val="No Spacing"/>
    <w:basedOn w:val="a0"/>
    <w:uiPriority w:val="1"/>
    <w:qFormat/>
    <w:rsid w:val="00B56AE6"/>
    <w:pPr>
      <w:tabs>
        <w:tab w:val="left" w:pos="0"/>
      </w:tabs>
      <w:ind w:firstLine="567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microsoft.com/ru-ru/xamar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F3DE1F-48EA-4D7C-9441-50237B675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23</Pages>
  <Words>2872</Words>
  <Characters>16371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алекс шакура</cp:lastModifiedBy>
  <cp:revision>11</cp:revision>
  <cp:lastPrinted>2017-11-18T20:26:00Z</cp:lastPrinted>
  <dcterms:created xsi:type="dcterms:W3CDTF">2018-05-13T15:59:00Z</dcterms:created>
  <dcterms:modified xsi:type="dcterms:W3CDTF">2019-05-14T17:42:00Z</dcterms:modified>
</cp:coreProperties>
</file>