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Pr="00574F97" w:rsidRDefault="00574F97" w:rsidP="00574F97">
            <w:pPr>
              <w:spacing w:after="120" w:line="276" w:lineRule="auto"/>
              <w:ind w:firstLine="0"/>
              <w:jc w:val="center"/>
              <w:rPr>
                <w:rFonts w:eastAsia="MS Mincho" w:cs="Times New Roman"/>
                <w:szCs w:val="24"/>
                <w:lang w:eastAsia="ru-RU"/>
              </w:rPr>
            </w:pPr>
            <w:r w:rsidRPr="00574F97">
              <w:rPr>
                <w:rFonts w:eastAsia="MS Mincho" w:cs="Times New Roman"/>
                <w:szCs w:val="24"/>
                <w:lang w:eastAsia="ru-RU"/>
              </w:rPr>
              <w:t>Руководитель департамента программной инженер</w:t>
            </w:r>
            <w:r>
              <w:rPr>
                <w:rFonts w:eastAsia="MS Mincho" w:cs="Times New Roman"/>
                <w:szCs w:val="24"/>
                <w:lang w:eastAsia="ru-RU"/>
              </w:rPr>
              <w:t>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CF1D6B">
              <w:t xml:space="preserve">С.М. </w:t>
            </w:r>
            <w:proofErr w:type="spellStart"/>
            <w:r w:rsidR="00CF1D6B">
              <w:t>Авдошин</w:t>
            </w:r>
            <w:proofErr w:type="spellEnd"/>
          </w:p>
          <w:p w:rsidR="00A5455E" w:rsidRDefault="00220B79" w:rsidP="00CF1D6B">
            <w:pPr>
              <w:ind w:firstLine="0"/>
              <w:jc w:val="center"/>
            </w:pPr>
            <w:r>
              <w:t>«___» _____________ 201</w:t>
            </w:r>
            <w:r w:rsidR="00CF1D6B">
              <w:t xml:space="preserve">9 </w:t>
            </w:r>
            <w:r>
              <w:t>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CF1D6B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CF1D6B"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CF1D6B" w:rsidP="00E50E1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CF1D6B">
              <w:t>БПИ182</w:t>
            </w:r>
          </w:p>
          <w:p w:rsidR="00CA5BAB" w:rsidRPr="00C636E5" w:rsidRDefault="00CF1D6B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220B79">
              <w:t>201</w:t>
            </w:r>
            <w:r w:rsidR="0015243E">
              <w:rPr>
                <w:lang w:val="en-US"/>
              </w:rPr>
              <w:t>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</w:t>
      </w:r>
      <w:r w:rsidR="00574F97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8312BC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A364B2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BA2218" w:rsidRPr="00220B79" w:rsidRDefault="00BA2218" w:rsidP="00BA2218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34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8261B">
              <w:rPr>
                <w:b/>
                <w:sz w:val="28"/>
              </w:rPr>
              <w:t>2</w:t>
            </w:r>
            <w:r w:rsidR="00384A41">
              <w:rPr>
                <w:b/>
                <w:sz w:val="28"/>
              </w:rPr>
              <w:t>8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333E81" w:rsidRDefault="00333E81" w:rsidP="0080215A">
      <w:r>
        <w:t>Руководство оператора – это документ, назначение которого — предоставить людям помощь в использовании некоторого программного продукта.</w:t>
      </w:r>
    </w:p>
    <w:p w:rsidR="00333E81" w:rsidRDefault="00333E81" w:rsidP="00333E81">
      <w:r>
        <w:t>Настоящее Руководство оператора предназначено для правильной организации работы с «Кроссплатформенной обучающей игры с моделированием реактивного движения и космических тел». Руководство оператора для «Кроссплатформенной обучающей игры с моделированием реактивного движения и космических тел» содержит следующие разделы: «Назначение программы», «Условия выполнения программы», «Выполнение программы», «Сообщения оператору» и приложения.</w:t>
      </w:r>
    </w:p>
    <w:p w:rsidR="00333E81" w:rsidRDefault="00333E81" w:rsidP="00333E81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:rsidR="00333E81" w:rsidRDefault="00333E81" w:rsidP="00333E81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:rsidR="00333E81" w:rsidRDefault="00333E81" w:rsidP="00333E81">
      <w: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333E81" w:rsidRDefault="00333E81" w:rsidP="00333E81">
      <w:r>
        <w:t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</w:t>
      </w:r>
    </w:p>
    <w:p w:rsidR="00333E81" w:rsidRDefault="00333E81" w:rsidP="00333E81">
      <w:r>
        <w:t>Настоящий документ разработан в соответствии с требованиями:</w:t>
      </w:r>
    </w:p>
    <w:p w:rsidR="00333E81" w:rsidRDefault="00333E81" w:rsidP="00333E81">
      <w:r>
        <w:t>1) ГОСТ 19.101-77 Виды программ и программных документов;</w:t>
      </w:r>
    </w:p>
    <w:p w:rsidR="00333E81" w:rsidRDefault="00333E81" w:rsidP="00333E81">
      <w:r>
        <w:t>2) ГОСТ 19.102-77 Стадии разработки;</w:t>
      </w:r>
    </w:p>
    <w:p w:rsidR="00333E81" w:rsidRDefault="00333E81" w:rsidP="00333E81">
      <w:r>
        <w:t>3) ГОСТ 19.103-77 Обозначения программ и программных документов;</w:t>
      </w:r>
    </w:p>
    <w:p w:rsidR="00333E81" w:rsidRDefault="00333E81" w:rsidP="00333E81">
      <w:r>
        <w:t>4) ГОСТ 19.104-78 Основные надписи;</w:t>
      </w:r>
    </w:p>
    <w:p w:rsidR="00333E81" w:rsidRDefault="00333E81" w:rsidP="00333E81">
      <w:r>
        <w:t>5) ГОСТ 19.105-78 Общие требования к программным документам;</w:t>
      </w:r>
    </w:p>
    <w:p w:rsidR="00333E81" w:rsidRDefault="00333E81" w:rsidP="00333E81">
      <w:r>
        <w:t>6) ГОСТ 19.106-78 Требования к программным документам, выполненным печатным способом;</w:t>
      </w:r>
    </w:p>
    <w:p w:rsidR="00333E81" w:rsidRDefault="00333E81" w:rsidP="00333E81">
      <w:r>
        <w:t>7) ГОСТ 19.505-79 Руководство оператора. Требования к содержанию и оформлению.</w:t>
      </w:r>
    </w:p>
    <w:p w:rsidR="00333E81" w:rsidRDefault="00333E81" w:rsidP="00333E81">
      <w:r>
        <w:t>Изменения к данному Руководству оператора оформляются согласно ГОСТ 19.603-78, ГОСТ 19.604-78.</w:t>
      </w:r>
    </w:p>
    <w:p w:rsidR="00333E81" w:rsidRDefault="00333E81" w:rsidP="00333E81">
      <w:r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:rsidR="005F7960" w:rsidRDefault="005F7960" w:rsidP="0080215A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84A41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554" w:history="1">
            <w:r w:rsidR="00384A41" w:rsidRPr="00EA0BA5">
              <w:rPr>
                <w:rStyle w:val="af2"/>
              </w:rPr>
              <w:t>1.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НАЗНАЧЕНИЕ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_Toc514096554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5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5" w:history="1">
            <w:r w:rsidR="00384A41" w:rsidRPr="00EA0BA5">
              <w:rPr>
                <w:rStyle w:val="af2"/>
                <w:noProof/>
              </w:rPr>
              <w:t>1.1.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Функциональное назначение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6" w:history="1">
            <w:r w:rsidR="00384A41" w:rsidRPr="00EA0BA5">
              <w:rPr>
                <w:rStyle w:val="af2"/>
                <w:noProof/>
              </w:rPr>
              <w:t>1.2.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Эксплуатационное назначение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7" w:history="1">
            <w:r w:rsidR="00384A41" w:rsidRPr="00EA0BA5">
              <w:rPr>
                <w:rStyle w:val="af2"/>
                <w:noProof/>
              </w:rPr>
              <w:t>1.3.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Состав функций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58" w:history="1">
            <w:r w:rsidR="00384A41" w:rsidRPr="00EA0BA5">
              <w:rPr>
                <w:rStyle w:val="af2"/>
              </w:rPr>
              <w:t>2.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УСЛОВИЯ ВЫПОЛНЕНИЯ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_Toc514096558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6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59" w:history="1">
            <w:r w:rsidR="00384A41" w:rsidRPr="00EA0BA5">
              <w:rPr>
                <w:rStyle w:val="af2"/>
                <w:noProof/>
              </w:rPr>
              <w:t>2.1.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Минимальный состав аппаратурных средств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_Toc514096559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0" w:history="1">
            <w:r w:rsidR="00384A41" w:rsidRPr="00EA0BA5">
              <w:rPr>
                <w:rStyle w:val="af2"/>
                <w:noProof/>
              </w:rPr>
              <w:t>2.2.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Минимальный состав программных средств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_Toc514096560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1" w:history="1">
            <w:r w:rsidR="00384A41" w:rsidRPr="00EA0BA5">
              <w:rPr>
                <w:rStyle w:val="af2"/>
                <w:noProof/>
              </w:rPr>
              <w:t>2.3.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Требования к персоналу (пользователю)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_Toc514096561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62" w:history="1">
            <w:r w:rsidR="00384A41" w:rsidRPr="00EA0BA5">
              <w:rPr>
                <w:rStyle w:val="af2"/>
              </w:rPr>
              <w:t>3.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ВЫПОЛНЕНИЕ ПРОГРАММЫ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_Toc514096562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7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3" w:history="1">
            <w:r w:rsidR="00384A41" w:rsidRPr="00EA0BA5">
              <w:rPr>
                <w:rStyle w:val="af2"/>
                <w:noProof/>
              </w:rPr>
              <w:t>3.1.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Загрузка и запуск программы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_Toc514096563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4" w:history="1">
            <w:r w:rsidR="00384A41" w:rsidRPr="00EA0BA5">
              <w:rPr>
                <w:rStyle w:val="af2"/>
                <w:noProof/>
              </w:rPr>
              <w:t>3.2.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Выполнение программы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_Toc514096564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5" w:history="1">
            <w:r w:rsidR="00384A41" w:rsidRPr="00EA0BA5">
              <w:rPr>
                <w:rStyle w:val="af2"/>
                <w:noProof/>
              </w:rPr>
              <w:t>3.2.1.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8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6" w:history="1">
            <w:r w:rsidR="00384A41" w:rsidRPr="00EA0BA5">
              <w:rPr>
                <w:rStyle w:val="af2"/>
                <w:noProof/>
              </w:rPr>
              <w:t>3.2.2.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9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7" w:history="1">
            <w:r w:rsidR="00384A41" w:rsidRPr="00EA0BA5">
              <w:rPr>
                <w:rStyle w:val="af2"/>
                <w:noProof/>
              </w:rPr>
              <w:t>3.2.3.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8" w:history="1">
            <w:r w:rsidR="00384A41" w:rsidRPr="00EA0BA5">
              <w:rPr>
                <w:rStyle w:val="af2"/>
                <w:noProof/>
              </w:rPr>
              <w:t>3.2.4.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Удаление космического тела с игрового поля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_Toc514096568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69" w:history="1">
            <w:r w:rsidR="00384A41" w:rsidRPr="00EA0BA5">
              <w:rPr>
                <w:rStyle w:val="af2"/>
                <w:noProof/>
              </w:rPr>
              <w:t>3.2.5.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_Toc514096569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12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0" w:history="1">
            <w:r w:rsidR="00384A41" w:rsidRPr="00EA0BA5">
              <w:rPr>
                <w:rStyle w:val="af2"/>
                <w:noProof/>
              </w:rPr>
              <w:t>3.2.6.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_Toc514096570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13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1" w:history="1">
            <w:r w:rsidR="00384A41" w:rsidRPr="00EA0BA5">
              <w:rPr>
                <w:rStyle w:val="af2"/>
                <w:noProof/>
              </w:rPr>
              <w:t>3.2.7.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_Toc514096571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15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2" w:history="1">
            <w:r w:rsidR="00384A41" w:rsidRPr="00EA0BA5">
              <w:rPr>
                <w:rStyle w:val="af2"/>
                <w:noProof/>
              </w:rPr>
              <w:t>3.2.8.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уровня и подсчёт баллов за него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_Toc514096572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16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3" w:history="1">
            <w:r w:rsidR="00384A41" w:rsidRPr="00EA0BA5">
              <w:rPr>
                <w:rStyle w:val="af2"/>
                <w:noProof/>
              </w:rPr>
              <w:t>3.2.9.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_Toc514096573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17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4" w:history="1">
            <w:r w:rsidR="00384A41" w:rsidRPr="00EA0BA5">
              <w:rPr>
                <w:rStyle w:val="af2"/>
                <w:noProof/>
              </w:rPr>
              <w:t>3.2.10.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_Toc514096574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18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5" w:history="1">
            <w:r w:rsidR="00384A41" w:rsidRPr="00EA0BA5">
              <w:rPr>
                <w:rStyle w:val="af2"/>
                <w:noProof/>
              </w:rPr>
              <w:t>3.2.11.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_Toc514096575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19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6" w:history="1">
            <w:r w:rsidR="00384A41" w:rsidRPr="00EA0BA5">
              <w:rPr>
                <w:rStyle w:val="af2"/>
                <w:noProof/>
              </w:rPr>
              <w:t>3.2.12.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выбора стилистики ракеты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_Toc514096576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7" w:history="1">
            <w:r w:rsidR="00384A41" w:rsidRPr="00EA0BA5">
              <w:rPr>
                <w:rStyle w:val="af2"/>
                <w:noProof/>
              </w:rPr>
              <w:t>3.2.13.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_Toc514096577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20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8" w:history="1">
            <w:r w:rsidR="00384A41" w:rsidRPr="00EA0BA5">
              <w:rPr>
                <w:rStyle w:val="af2"/>
                <w:noProof/>
              </w:rPr>
              <w:t>3.2.14.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_Toc514096578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21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579" w:history="1">
            <w:r w:rsidR="00384A41" w:rsidRPr="00EA0BA5">
              <w:rPr>
                <w:rStyle w:val="af2"/>
                <w:noProof/>
              </w:rPr>
              <w:t>3.3.</w:t>
            </w:r>
            <w:r w:rsidR="00384A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  <w:noProof/>
              </w:rPr>
              <w:t>Завершение работы с программой</w:t>
            </w:r>
            <w:r w:rsidR="00384A41">
              <w:rPr>
                <w:noProof/>
                <w:webHidden/>
              </w:rPr>
              <w:tab/>
            </w:r>
            <w:r w:rsidR="00384A41">
              <w:rPr>
                <w:noProof/>
                <w:webHidden/>
              </w:rPr>
              <w:fldChar w:fldCharType="begin"/>
            </w:r>
            <w:r w:rsidR="00384A41">
              <w:rPr>
                <w:noProof/>
                <w:webHidden/>
              </w:rPr>
              <w:instrText xml:space="preserve"> PAGEREF _Toc514096579 \h </w:instrText>
            </w:r>
            <w:r w:rsidR="00384A41">
              <w:rPr>
                <w:noProof/>
                <w:webHidden/>
              </w:rPr>
            </w:r>
            <w:r w:rsidR="00384A41">
              <w:rPr>
                <w:noProof/>
                <w:webHidden/>
              </w:rPr>
              <w:fldChar w:fldCharType="separate"/>
            </w:r>
            <w:r w:rsidR="00384A41">
              <w:rPr>
                <w:noProof/>
                <w:webHidden/>
              </w:rPr>
              <w:t>22</w:t>
            </w:r>
            <w:r w:rsidR="00384A41">
              <w:rPr>
                <w:noProof/>
                <w:webHidden/>
              </w:rPr>
              <w:fldChar w:fldCharType="end"/>
            </w:r>
          </w:hyperlink>
        </w:p>
        <w:p w:rsidR="00384A41" w:rsidRDefault="004E5B3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0" w:history="1">
            <w:r w:rsidR="00384A41" w:rsidRPr="00EA0BA5">
              <w:rPr>
                <w:rStyle w:val="af2"/>
              </w:rPr>
              <w:t>4.</w:t>
            </w:r>
            <w:r w:rsidR="00384A4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4A41" w:rsidRPr="00EA0BA5">
              <w:rPr>
                <w:rStyle w:val="af2"/>
              </w:rPr>
              <w:t>СООБЩЕНИЯ ОПЕРАТОРУ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_Toc514096580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24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4E5B3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1" w:history="1">
            <w:r w:rsidR="00384A41" w:rsidRPr="00EA0BA5">
              <w:rPr>
                <w:rStyle w:val="af2"/>
              </w:rPr>
              <w:t>ПРИЛОЖЕ</w:t>
            </w:r>
            <w:r w:rsidR="00384A41" w:rsidRPr="00EA0BA5">
              <w:rPr>
                <w:rStyle w:val="af2"/>
              </w:rPr>
              <w:t>Н</w:t>
            </w:r>
            <w:r w:rsidR="00384A41" w:rsidRPr="00EA0BA5">
              <w:rPr>
                <w:rStyle w:val="af2"/>
              </w:rPr>
              <w:t>ИЕ 1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_Toc514096581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25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4E5B3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2" w:history="1">
            <w:r w:rsidR="00384A41" w:rsidRPr="00EA0BA5">
              <w:rPr>
                <w:rStyle w:val="af2"/>
              </w:rPr>
              <w:t>ПРИЛОЖЕНИЕ 2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_Toc514096582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26</w:t>
            </w:r>
            <w:r w:rsidR="00384A41">
              <w:rPr>
                <w:webHidden/>
              </w:rPr>
              <w:fldChar w:fldCharType="end"/>
            </w:r>
          </w:hyperlink>
        </w:p>
        <w:p w:rsidR="00384A41" w:rsidRDefault="004E5B3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583" w:history="1">
            <w:r w:rsidR="00384A41" w:rsidRPr="00EA0BA5">
              <w:rPr>
                <w:rStyle w:val="af2"/>
              </w:rPr>
              <w:t>ПРИЛОЖЕНИЕ 3</w:t>
            </w:r>
            <w:r w:rsidR="00384A41">
              <w:rPr>
                <w:webHidden/>
              </w:rPr>
              <w:tab/>
            </w:r>
            <w:r w:rsidR="00384A41">
              <w:rPr>
                <w:webHidden/>
              </w:rPr>
              <w:fldChar w:fldCharType="begin"/>
            </w:r>
            <w:r w:rsidR="00384A41">
              <w:rPr>
                <w:webHidden/>
              </w:rPr>
              <w:instrText xml:space="preserve"> PAGEREF _Toc514096583 \h </w:instrText>
            </w:r>
            <w:r w:rsidR="00384A41">
              <w:rPr>
                <w:webHidden/>
              </w:rPr>
            </w:r>
            <w:r w:rsidR="00384A41">
              <w:rPr>
                <w:webHidden/>
              </w:rPr>
              <w:fldChar w:fldCharType="separate"/>
            </w:r>
            <w:r w:rsidR="00384A41">
              <w:rPr>
                <w:webHidden/>
              </w:rPr>
              <w:t>27</w:t>
            </w:r>
            <w:r w:rsidR="00384A41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333E81" w:rsidP="00E91184">
      <w:pPr>
        <w:pStyle w:val="1"/>
      </w:pPr>
      <w:bookmarkStart w:id="1" w:name="_Toc514096554"/>
      <w:bookmarkStart w:id="2" w:name="_Toc379572119"/>
      <w:r>
        <w:lastRenderedPageBreak/>
        <w:t>НАЗНАЧЕНИЕ ПРОГРАММЫ</w:t>
      </w:r>
      <w:bookmarkEnd w:id="1"/>
    </w:p>
    <w:p w:rsidR="000A10B0" w:rsidRDefault="00333E81" w:rsidP="00333E81">
      <w:pPr>
        <w:pStyle w:val="2"/>
        <w:rPr>
          <w:sz w:val="23"/>
          <w:szCs w:val="23"/>
        </w:rPr>
      </w:pPr>
      <w:bookmarkStart w:id="3" w:name="_Toc514096555"/>
      <w:bookmarkEnd w:id="2"/>
      <w:r>
        <w:t>Функциональное назначение</w:t>
      </w:r>
      <w:bookmarkEnd w:id="3"/>
    </w:p>
    <w:p w:rsidR="0015243E" w:rsidRDefault="0015243E" w:rsidP="0015243E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4" w:name="_Toc514096556"/>
      <w:r>
        <w:rPr>
          <w:szCs w:val="24"/>
        </w:rPr>
        <w:t xml:space="preserve">Функциональным назначением программы является </w:t>
      </w:r>
      <w:r>
        <w:rPr>
          <w:color w:val="222222"/>
          <w:szCs w:val="24"/>
        </w:rPr>
        <w:t>мобильное приложение, 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747CB5" w:rsidRDefault="00333E81" w:rsidP="008F2189">
      <w:pPr>
        <w:pStyle w:val="2"/>
      </w:pPr>
      <w:r>
        <w:t>Эксплуатационное назначение</w:t>
      </w:r>
      <w:bookmarkEnd w:id="4"/>
    </w:p>
    <w:p w:rsidR="00333E81" w:rsidRPr="00333E81" w:rsidRDefault="0015243E" w:rsidP="00333E81">
      <w:r>
        <w:rPr>
          <w:bCs/>
          <w:szCs w:val="24"/>
        </w:rPr>
        <w:t>Эксплуатационным назначением данной программы является</w:t>
      </w:r>
      <w:r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 на </w:t>
      </w:r>
      <w:r>
        <w:rPr>
          <w:rFonts w:eastAsia="Times New Roman"/>
          <w:color w:val="222222"/>
          <w:szCs w:val="24"/>
          <w:lang w:val="en-US"/>
        </w:rPr>
        <w:t>OS</w:t>
      </w:r>
      <w:r>
        <w:rPr>
          <w:rFonts w:eastAsia="Times New Roman"/>
          <w:color w:val="222222"/>
          <w:szCs w:val="24"/>
        </w:rPr>
        <w:t xml:space="preserve"> </w:t>
      </w:r>
      <w:r>
        <w:rPr>
          <w:rFonts w:eastAsia="Times New Roman"/>
          <w:color w:val="222222"/>
          <w:szCs w:val="24"/>
          <w:lang w:val="en-US"/>
        </w:rPr>
        <w:t>Android</w:t>
      </w:r>
      <w:r>
        <w:rPr>
          <w:rFonts w:eastAsia="Times New Roman"/>
          <w:color w:val="222222"/>
          <w:szCs w:val="24"/>
        </w:rPr>
        <w:t>.</w:t>
      </w:r>
    </w:p>
    <w:p w:rsidR="00237E0F" w:rsidRDefault="00333E81" w:rsidP="00333E81">
      <w:pPr>
        <w:pStyle w:val="2"/>
      </w:pPr>
      <w:bookmarkStart w:id="5" w:name="_Toc514096557"/>
      <w:r>
        <w:t>Состав функций</w:t>
      </w:r>
      <w:bookmarkEnd w:id="5"/>
    </w:p>
    <w:p w:rsidR="00333E81" w:rsidRPr="0015243E" w:rsidRDefault="00333E81" w:rsidP="00333E81">
      <w:pPr>
        <w:rPr>
          <w:highlight w:val="yellow"/>
        </w:rPr>
      </w:pPr>
      <w:bookmarkStart w:id="6" w:name="_Hlk514001787"/>
      <w:r w:rsidRPr="0015243E">
        <w:rPr>
          <w:highlight w:val="yellow"/>
        </w:rPr>
        <w:t>Программа обеспечивает возможность выполнения следующих функций: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>- выбор уровня игры из доступных пользователю вариантов;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>- выбор космического тела из предлагаемых вариантов на уровне;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>- постановка космического тела в заданную на уровне окрестность (или в любую точку игрового поля, если окрестность не задана);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удаление космического тела с игрового поля;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перемещение любого космического тела, находящегося на игровом поле, в любую другую точку (если возможна его постановка в эту точку на данном уровне);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открытие и закрытие информации о космическом теле;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запуск ракеты для совершения полета с учётом заданных условий;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завершение уровня и подсчёт баллов за него;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возможность повторить текущий или предыдущий уровень, или перейти на следующий, если ракета долетает до точки успешного финиша;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завершение уровня, если ракета вылетает за пределы игрового поля, не затронув точку успешного финиша;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возможность включения или выключения музыки в игре;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возможность выбора стилистики ракеты;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возможность продолжить последний выбранный уровень;</w:t>
      </w:r>
    </w:p>
    <w:p w:rsidR="00333E81" w:rsidRPr="0015243E" w:rsidRDefault="00333E81" w:rsidP="00333E81">
      <w:pPr>
        <w:rPr>
          <w:highlight w:val="yellow"/>
        </w:rPr>
      </w:pPr>
      <w:r w:rsidRPr="0015243E">
        <w:rPr>
          <w:highlight w:val="yellow"/>
        </w:rPr>
        <w:t xml:space="preserve"> - 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уровень);</w:t>
      </w:r>
    </w:p>
    <w:p w:rsidR="00A42BF8" w:rsidRDefault="00333E81" w:rsidP="00A42BF8">
      <w:r w:rsidRPr="0015243E">
        <w:rPr>
          <w:highlight w:val="yellow"/>
        </w:rPr>
        <w:t xml:space="preserve"> - закрытие экрана игры.</w:t>
      </w:r>
      <w:bookmarkEnd w:id="6"/>
    </w:p>
    <w:p w:rsidR="00333E81" w:rsidRDefault="00A42BF8" w:rsidP="00A42BF8">
      <w:pPr>
        <w:pStyle w:val="1"/>
      </w:pPr>
      <w:r>
        <w:br w:type="column"/>
      </w:r>
      <w:bookmarkStart w:id="7" w:name="_Toc514096558"/>
      <w:r>
        <w:lastRenderedPageBreak/>
        <w:t>УСЛОВИЯ ВЫПОЛНЕНИЯ ПРОГРАММЫ</w:t>
      </w:r>
      <w:bookmarkEnd w:id="7"/>
    </w:p>
    <w:p w:rsidR="00A42BF8" w:rsidRDefault="00A42BF8" w:rsidP="00A42BF8">
      <w:pPr>
        <w:pStyle w:val="2"/>
      </w:pPr>
      <w:bookmarkStart w:id="8" w:name="_Toc514096559"/>
      <w:r>
        <w:t>Минимальный состав аппаратурных средств</w:t>
      </w:r>
      <w:bookmarkEnd w:id="8"/>
    </w:p>
    <w:p w:rsidR="0015243E" w:rsidRDefault="0015243E" w:rsidP="0015243E">
      <w:pPr>
        <w:ind w:firstLine="567"/>
        <w:rPr>
          <w:szCs w:val="24"/>
        </w:rPr>
      </w:pPr>
      <w:bookmarkStart w:id="9" w:name="_Toc514096560"/>
      <w:r>
        <w:rPr>
          <w:szCs w:val="24"/>
        </w:rPr>
        <w:t>В состав технических средств должен входить мобильное устройство, включающее в себя: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szCs w:val="24"/>
        </w:rPr>
        <w:t xml:space="preserve">не менее 1 Гб оперативной памяти; 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szCs w:val="24"/>
        </w:rPr>
        <w:t>свободная память на диске не менее 1 Гб;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szCs w:val="24"/>
        </w:rPr>
        <w:t>монитор, разрешение не ниже 800х600 пикселей.</w:t>
      </w:r>
    </w:p>
    <w:p w:rsidR="0015243E" w:rsidRDefault="0015243E" w:rsidP="0015243E">
      <w:pPr>
        <w:numPr>
          <w:ilvl w:val="0"/>
          <w:numId w:val="5"/>
        </w:numPr>
        <w:spacing w:line="276" w:lineRule="auto"/>
        <w:ind w:left="1080"/>
        <w:rPr>
          <w:szCs w:val="24"/>
        </w:rPr>
      </w:pPr>
      <w:r>
        <w:rPr>
          <w:lang w:eastAsia="ja-JP"/>
        </w:rPr>
        <w:t>Устройства ввода\вывода.</w:t>
      </w:r>
    </w:p>
    <w:p w:rsidR="0015243E" w:rsidRDefault="0015243E" w:rsidP="0015243E">
      <w:pPr>
        <w:spacing w:after="100"/>
        <w:ind w:left="720" w:hanging="153"/>
        <w:rPr>
          <w:szCs w:val="24"/>
          <w:lang w:val="en-US"/>
        </w:rPr>
      </w:pPr>
      <w:r>
        <w:rPr>
          <w:szCs w:val="24"/>
        </w:rPr>
        <w:t>Для сервера</w:t>
      </w:r>
      <w:r>
        <w:rPr>
          <w:szCs w:val="24"/>
          <w:lang w:val="en-US"/>
        </w:rPr>
        <w:t>:</w:t>
      </w:r>
    </w:p>
    <w:p w:rsidR="0015243E" w:rsidRDefault="0015243E" w:rsidP="0015243E">
      <w:pPr>
        <w:pStyle w:val="a0"/>
        <w:numPr>
          <w:ilvl w:val="0"/>
          <w:numId w:val="6"/>
        </w:numPr>
        <w:spacing w:after="1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Linux.</w:t>
      </w:r>
    </w:p>
    <w:p w:rsidR="0015243E" w:rsidRDefault="0015243E" w:rsidP="0015243E">
      <w:pPr>
        <w:numPr>
          <w:ilvl w:val="0"/>
          <w:numId w:val="6"/>
        </w:numPr>
        <w:spacing w:line="276" w:lineRule="auto"/>
        <w:rPr>
          <w:rFonts w:cs="Times New Roman"/>
          <w:szCs w:val="24"/>
        </w:rPr>
      </w:pPr>
      <w:r>
        <w:rPr>
          <w:szCs w:val="24"/>
        </w:rPr>
        <w:t xml:space="preserve">не менее 1 Гб оперативной памяти; </w:t>
      </w:r>
    </w:p>
    <w:p w:rsidR="0015243E" w:rsidRDefault="0015243E" w:rsidP="0015243E">
      <w:pPr>
        <w:numPr>
          <w:ilvl w:val="0"/>
          <w:numId w:val="6"/>
        </w:numPr>
        <w:spacing w:line="276" w:lineRule="auto"/>
        <w:rPr>
          <w:szCs w:val="24"/>
        </w:rPr>
      </w:pPr>
      <w:r>
        <w:rPr>
          <w:szCs w:val="24"/>
        </w:rPr>
        <w:t>свободная память на диске не менее 1 Гб;</w:t>
      </w:r>
    </w:p>
    <w:p w:rsidR="0015243E" w:rsidRDefault="0015243E" w:rsidP="0015243E">
      <w:pPr>
        <w:numPr>
          <w:ilvl w:val="0"/>
          <w:numId w:val="6"/>
        </w:numPr>
        <w:spacing w:line="276" w:lineRule="auto"/>
        <w:rPr>
          <w:szCs w:val="24"/>
        </w:rPr>
      </w:pPr>
      <w:r>
        <w:rPr>
          <w:szCs w:val="24"/>
          <w:lang w:eastAsia="ja-JP"/>
        </w:rPr>
        <w:t>Устройства ввода\вывода.</w:t>
      </w:r>
    </w:p>
    <w:p w:rsidR="0015243E" w:rsidRDefault="0015243E" w:rsidP="0015243E">
      <w:pPr>
        <w:pStyle w:val="a0"/>
        <w:numPr>
          <w:ilvl w:val="0"/>
          <w:numId w:val="6"/>
        </w:numPr>
        <w:spacing w:after="10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Доступ к сети интернет.</w:t>
      </w:r>
    </w:p>
    <w:p w:rsidR="00A42BF8" w:rsidRDefault="00A42BF8" w:rsidP="00A42BF8">
      <w:pPr>
        <w:pStyle w:val="2"/>
      </w:pPr>
      <w:r>
        <w:t>Минимальный состав программных средств</w:t>
      </w:r>
      <w:bookmarkEnd w:id="9"/>
    </w:p>
    <w:p w:rsidR="00A42BF8" w:rsidRDefault="00A42BF8" w:rsidP="00A42BF8">
      <w:r>
        <w:t>Для работы программы необходим следующий состав программных средств:</w:t>
      </w:r>
    </w:p>
    <w:p w:rsidR="00A42BF8" w:rsidRDefault="00A42BF8" w:rsidP="00A42BF8">
      <w:r>
        <w:t>Для компьютера:</w:t>
      </w:r>
    </w:p>
    <w:p w:rsidR="00A42BF8" w:rsidRDefault="00A42BF8" w:rsidP="00A42BF8">
      <w:r>
        <w:t xml:space="preserve">- операционная система </w:t>
      </w:r>
      <w:r>
        <w:rPr>
          <w:lang w:val="en-US"/>
        </w:rPr>
        <w:t>Windows</w:t>
      </w:r>
      <w:r w:rsidRPr="00EB7435">
        <w:t xml:space="preserve"> </w:t>
      </w:r>
      <w:r>
        <w:rPr>
          <w:lang w:val="en-US"/>
        </w:rPr>
        <w:t>XP</w:t>
      </w:r>
      <w:r w:rsidRPr="00EB7435">
        <w:t xml:space="preserve"> </w:t>
      </w:r>
      <w:r>
        <w:t>и</w:t>
      </w:r>
      <w:r w:rsidRPr="00EB7435">
        <w:t xml:space="preserve"> </w:t>
      </w:r>
      <w:r>
        <w:t>выше;</w:t>
      </w:r>
    </w:p>
    <w:p w:rsidR="00A42BF8" w:rsidRPr="009516AF" w:rsidRDefault="00A42BF8" w:rsidP="00A42BF8">
      <w:pPr>
        <w:rPr>
          <w:lang w:val="en-US"/>
        </w:rPr>
      </w:pPr>
      <w:r w:rsidRPr="009516AF">
        <w:rPr>
          <w:lang w:val="en-US"/>
        </w:rPr>
        <w:t xml:space="preserve">- </w:t>
      </w:r>
      <w:r>
        <w:rPr>
          <w:rFonts w:cs="Times New Roman"/>
          <w:szCs w:val="24"/>
        </w:rPr>
        <w:t>библиотека</w:t>
      </w:r>
      <w:r>
        <w:rPr>
          <w:rFonts w:cs="Times New Roman"/>
          <w:szCs w:val="24"/>
          <w:lang w:val="en-US"/>
        </w:rPr>
        <w:t xml:space="preserve"> Microsoft .NET Framework </w:t>
      </w:r>
      <w:r w:rsidRPr="009516AF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.5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.</w:t>
      </w:r>
    </w:p>
    <w:p w:rsidR="00A42BF8" w:rsidRDefault="00A42BF8" w:rsidP="00A42BF8">
      <w:r>
        <w:t>Для смартфона</w:t>
      </w:r>
      <w:r w:rsidRPr="00EB7435">
        <w:t>:</w:t>
      </w:r>
    </w:p>
    <w:p w:rsidR="00A42BF8" w:rsidRDefault="00A42BF8" w:rsidP="00A42BF8">
      <w:r>
        <w:t xml:space="preserve">- платформа </w:t>
      </w:r>
      <w:r w:rsidRPr="00253FC1">
        <w:rPr>
          <w:lang w:val="en-US"/>
        </w:rPr>
        <w:t>Android</w:t>
      </w:r>
      <w:r w:rsidRPr="00EB7435">
        <w:t xml:space="preserve"> </w:t>
      </w:r>
      <w:r w:rsidR="001D17F8">
        <w:t>4</w:t>
      </w:r>
      <w:r w:rsidRPr="00EB7435">
        <w:t>.</w:t>
      </w:r>
      <w:r w:rsidR="001D17F8">
        <w:t>1</w:t>
      </w:r>
      <w:r w:rsidRPr="00EB7435">
        <w:t xml:space="preserve"> </w:t>
      </w:r>
      <w:r>
        <w:t>и выше</w:t>
      </w:r>
      <w:r w:rsidR="00F26384">
        <w:t>.</w:t>
      </w:r>
    </w:p>
    <w:p w:rsidR="00A42BF8" w:rsidRDefault="00A42BF8" w:rsidP="00A42BF8">
      <w:pPr>
        <w:pStyle w:val="2"/>
      </w:pPr>
      <w:bookmarkStart w:id="10" w:name="_Toc514096561"/>
      <w:r>
        <w:t>Требования к персоналу (пользователю)</w:t>
      </w:r>
      <w:bookmarkEnd w:id="10"/>
    </w:p>
    <w:p w:rsidR="00A42BF8" w:rsidRDefault="00A42BF8" w:rsidP="00A42BF8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A42BF8" w:rsidRDefault="00A42BF8" w:rsidP="00A42BF8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A42BF8" w:rsidRDefault="00A42BF8" w:rsidP="003B14F3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A42BF8" w:rsidRDefault="00A42BF8" w:rsidP="00A42BF8">
      <w:pPr>
        <w:pStyle w:val="1"/>
      </w:pPr>
      <w:r>
        <w:br w:type="column"/>
      </w:r>
      <w:bookmarkStart w:id="11" w:name="_Toc514096562"/>
      <w:r>
        <w:lastRenderedPageBreak/>
        <w:t>ВЫПОЛНЕНИЕ ПРОГРАММЫ</w:t>
      </w:r>
      <w:bookmarkEnd w:id="11"/>
    </w:p>
    <w:p w:rsidR="00A42BF8" w:rsidRDefault="00A42BF8" w:rsidP="00A42BF8">
      <w:r>
        <w:t>В данном разделе описан пример работы с программой и указано назначение элементов интерфейса.</w:t>
      </w:r>
    </w:p>
    <w:p w:rsidR="009B379F" w:rsidRDefault="00A42BF8" w:rsidP="00A42BF8">
      <w:pPr>
        <w:pStyle w:val="2"/>
      </w:pPr>
      <w:bookmarkStart w:id="12" w:name="_Toc514096563"/>
      <w:r>
        <w:t>Загрузка и запуск программы</w:t>
      </w:r>
      <w:bookmarkEnd w:id="12"/>
    </w:p>
    <w:p w:rsidR="008828C7" w:rsidRDefault="008828C7" w:rsidP="008828C7">
      <w:r>
        <w:t>«Кроссплатформенной обучающей игры с моделированием реактивного движения и космических тел» поставляется на CD-диске.</w:t>
      </w:r>
    </w:p>
    <w:p w:rsidR="008828C7" w:rsidRPr="008828C7" w:rsidRDefault="008828C7" w:rsidP="008828C7">
      <w:r>
        <w:t>В комплект поставки программы входит CD-диск, который содержит техническую документацию, приложение и презентацию проекта.</w:t>
      </w:r>
    </w:p>
    <w:p w:rsidR="00FA3A0A" w:rsidRDefault="008828C7" w:rsidP="009B379F">
      <w:r>
        <w:t>При первом запуске диска</w:t>
      </w:r>
      <w:r w:rsidR="00FA3A0A">
        <w:t xml:space="preserve"> необходимо установить программу. Для этого надо распаковать </w:t>
      </w:r>
      <w:r w:rsidR="008770CE">
        <w:t>архив. В папке, куда был распакован архив, должен появиться следующий состав файлов (рис. 1):</w:t>
      </w:r>
    </w:p>
    <w:p w:rsidR="008770CE" w:rsidRDefault="008770CE" w:rsidP="008770CE">
      <w:pPr>
        <w:jc w:val="center"/>
      </w:pPr>
    </w:p>
    <w:p w:rsidR="008770CE" w:rsidRDefault="008770CE" w:rsidP="008770CE">
      <w:pPr>
        <w:jc w:val="center"/>
      </w:pPr>
      <w:r>
        <w:rPr>
          <w:i/>
        </w:rPr>
        <w:t>Рисунок 1.</w:t>
      </w:r>
      <w:r>
        <w:t xml:space="preserve"> Состав файлов в папке</w:t>
      </w:r>
    </w:p>
    <w:p w:rsidR="008770CE" w:rsidRDefault="008770CE" w:rsidP="008770CE">
      <w:r>
        <w:t>После установки программы выполняется ее открытие, нужно два раза кликнуть по приложению «</w:t>
      </w:r>
      <w:proofErr w:type="spellStart"/>
      <w:r w:rsidR="002D74F7">
        <w:rPr>
          <w:lang w:val="en-US"/>
        </w:rPr>
        <w:t>GravityScience</w:t>
      </w:r>
      <w:proofErr w:type="spellEnd"/>
      <w:r w:rsidR="002D74F7">
        <w:t>». В случае успешного запуска появится следующее окно (рис. 2):</w:t>
      </w:r>
    </w:p>
    <w:p w:rsidR="002D74F7" w:rsidRPr="0015243E" w:rsidRDefault="002D74F7" w:rsidP="002D74F7">
      <w:pPr>
        <w:ind w:firstLine="0"/>
        <w:jc w:val="center"/>
      </w:pPr>
    </w:p>
    <w:p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624C0" w:rsidRPr="005624C0" w:rsidRDefault="005624C0" w:rsidP="005624C0">
      <w:r>
        <w:t>Теперь нужно выбрать необходимые характеристики и нажать «</w:t>
      </w:r>
      <w:r>
        <w:rPr>
          <w:lang w:val="en-US"/>
        </w:rPr>
        <w:t>Play</w:t>
      </w:r>
      <w:r w:rsidRPr="005624C0">
        <w:t>!</w:t>
      </w:r>
      <w:r>
        <w:t>».</w:t>
      </w:r>
    </w:p>
    <w:p w:rsidR="000E1EF5" w:rsidRDefault="00AA1E78" w:rsidP="007575B8">
      <w:pPr>
        <w:pStyle w:val="2"/>
      </w:pPr>
      <w:bookmarkStart w:id="13" w:name="_Toc514096564"/>
      <w:r>
        <w:t>Выполнение программы</w:t>
      </w:r>
      <w:bookmarkEnd w:id="13"/>
    </w:p>
    <w:p w:rsidR="007575B8" w:rsidRDefault="007575B8" w:rsidP="007575B8">
      <w:pPr>
        <w:pStyle w:val="3"/>
      </w:pPr>
      <w:bookmarkStart w:id="14" w:name="_Toc514096565"/>
      <w:r>
        <w:t>Выбор уровня игры из доступных пользователю вариантов</w:t>
      </w:r>
      <w:bookmarkEnd w:id="14"/>
    </w:p>
    <w:p w:rsidR="008828C7" w:rsidRDefault="008828C7" w:rsidP="008828C7">
      <w:r>
        <w:t>После открытия игры, на экране появляется главное меню (рис. 1):</w:t>
      </w:r>
    </w:p>
    <w:p w:rsidR="008828C7" w:rsidRPr="0015243E" w:rsidRDefault="008828C7" w:rsidP="008828C7">
      <w:pPr>
        <w:ind w:firstLine="0"/>
        <w:jc w:val="center"/>
      </w:pPr>
    </w:p>
    <w:p w:rsidR="008828C7" w:rsidRPr="008828C7" w:rsidRDefault="008828C7" w:rsidP="008828C7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EE1129" w:rsidRDefault="00EE1129" w:rsidP="00EE1129">
      <w:r>
        <w:t>В главном меню нажмем на «</w:t>
      </w:r>
      <w:r>
        <w:rPr>
          <w:lang w:val="en-US"/>
        </w:rPr>
        <w:t>Start</w:t>
      </w:r>
      <w:r>
        <w:t>»</w:t>
      </w:r>
      <w:r w:rsidR="00896856">
        <w:t xml:space="preserve"> (рис. </w:t>
      </w:r>
      <w:r w:rsidR="008828C7">
        <w:t>2</w:t>
      </w:r>
      <w:r w:rsidR="00896856">
        <w:t>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</w:t>
      </w:r>
    </w:p>
    <w:p w:rsidR="00896856" w:rsidRDefault="00896856" w:rsidP="00896856">
      <w:r>
        <w:t xml:space="preserve">Выберем какую-нибудь планету, нажмем на неё один раз, так мы начнем выбранный уровень (рис. </w:t>
      </w:r>
      <w:r w:rsidR="008828C7">
        <w:t>3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3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15" w:name="_Toc514096566"/>
      <w:r>
        <w:t>Выбор космического тела из предлагаемых вариантов на уровне</w:t>
      </w:r>
      <w:bookmarkEnd w:id="15"/>
    </w:p>
    <w:p w:rsidR="00896856" w:rsidRDefault="00896856" w:rsidP="00896856">
      <w:r>
        <w:t xml:space="preserve">Для того, чтобы выбрать космическое тело, надо нажимать на верхнюю и нижнюю кнопки в правом нижнем углу экрана (рис. </w:t>
      </w:r>
      <w:r w:rsidR="008828C7">
        <w:t>4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4</w:t>
      </w:r>
    </w:p>
    <w:p w:rsidR="00896856" w:rsidRDefault="00896856" w:rsidP="00896856">
      <w:r>
        <w:t xml:space="preserve">Выберем какую-нибудь планету (для этого она должна оказаться в центре) (рис </w:t>
      </w:r>
      <w:r w:rsidR="008828C7">
        <w:t>5</w:t>
      </w:r>
      <w:r>
        <w:t>, желтая планета):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5</w:t>
      </w:r>
    </w:p>
    <w:p w:rsidR="007575B8" w:rsidRDefault="007575B8" w:rsidP="007575B8">
      <w:pPr>
        <w:pStyle w:val="3"/>
      </w:pPr>
      <w:bookmarkStart w:id="16" w:name="_Toc514096567"/>
      <w:r>
        <w:t xml:space="preserve">Постановка космического тела в заданную на уровне окрестность (или в любую точку </w:t>
      </w:r>
      <w:r w:rsidRPr="00EE7B43">
        <w:t>игрового поля, если окрестность не задана)</w:t>
      </w:r>
      <w:bookmarkEnd w:id="16"/>
    </w:p>
    <w:p w:rsidR="00896856" w:rsidRDefault="00896856" w:rsidP="00896856">
      <w:r>
        <w:t xml:space="preserve">Вытянем курсором </w:t>
      </w:r>
      <w:r w:rsidR="002E7B65">
        <w:t>планету</w:t>
      </w:r>
      <w:r>
        <w:t xml:space="preserve"> из меню, она автоматически получает </w:t>
      </w:r>
      <w:r w:rsidR="002E7B65">
        <w:t xml:space="preserve">свой радиус и массу, и отпустим ее в выбранном месте (рис. </w:t>
      </w:r>
      <w:r w:rsidR="008828C7">
        <w:t>6</w:t>
      </w:r>
      <w:r w:rsidR="002E7B65">
        <w:t>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lastRenderedPageBreak/>
        <w:t xml:space="preserve">Рисунок </w:t>
      </w:r>
      <w:r w:rsidR="008828C7">
        <w:rPr>
          <w:i/>
        </w:rPr>
        <w:t>6</w:t>
      </w:r>
    </w:p>
    <w:p w:rsidR="007575B8" w:rsidRDefault="007575B8" w:rsidP="007575B8">
      <w:pPr>
        <w:pStyle w:val="3"/>
      </w:pPr>
      <w:bookmarkStart w:id="17" w:name="_Toc514096568"/>
      <w:r>
        <w:t>У</w:t>
      </w:r>
      <w:r w:rsidRPr="00EE7B43">
        <w:t>даление космического тела с игрового поля</w:t>
      </w:r>
      <w:bookmarkEnd w:id="17"/>
    </w:p>
    <w:p w:rsidR="002E7B65" w:rsidRDefault="002E7B65" w:rsidP="002E7B65">
      <w:r>
        <w:t xml:space="preserve">Для того, чтобы удалить одно космическое тело, которое мы поставили на игровое поле, надо </w:t>
      </w:r>
      <w:r w:rsidR="004E753B">
        <w:t xml:space="preserve">нажать и </w:t>
      </w:r>
      <w:r>
        <w:t xml:space="preserve">потянуть его курсором к правому верхнему углу (корзине) и отпустить (рис. </w:t>
      </w:r>
      <w:r w:rsidR="008828C7">
        <w:t>7</w:t>
      </w:r>
      <w:r>
        <w:t xml:space="preserve">, рис. </w:t>
      </w:r>
      <w:r w:rsidR="008828C7">
        <w:t>8</w:t>
      </w:r>
      <w:r>
        <w:t>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7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8</w:t>
      </w:r>
    </w:p>
    <w:p w:rsidR="002E7B65" w:rsidRDefault="004E753B" w:rsidP="004E753B">
      <w:r>
        <w:t xml:space="preserve">Для того, чтобы удалить все космические тела, которые мы поставили на игровое поле, надо один раз нажать на значок корзины в правом верхнем углу (рис. </w:t>
      </w:r>
      <w:r w:rsidR="008828C7">
        <w:t>9</w:t>
      </w:r>
      <w:r>
        <w:t>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9</w:t>
      </w:r>
    </w:p>
    <w:p w:rsidR="007575B8" w:rsidRDefault="007575B8" w:rsidP="007575B8">
      <w:pPr>
        <w:pStyle w:val="3"/>
      </w:pPr>
      <w:bookmarkStart w:id="18" w:name="_Toc514096569"/>
      <w:r>
        <w:t>П</w:t>
      </w:r>
      <w:r w:rsidRPr="00EE7B43">
        <w:t>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18"/>
    </w:p>
    <w:p w:rsidR="004E753B" w:rsidRDefault="004E753B" w:rsidP="004E753B">
      <w:r>
        <w:t xml:space="preserve">Снова поставим желтую планету на игровое поле и отпустим (рис. </w:t>
      </w:r>
      <w:r w:rsidR="008828C7">
        <w:t>10</w:t>
      </w:r>
      <w:r>
        <w:t>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0</w:t>
      </w:r>
    </w:p>
    <w:p w:rsidR="004E753B" w:rsidRDefault="004E753B" w:rsidP="004E753B">
      <w:r>
        <w:t>Теперь переместим планету ближе к ракете, для этого на нее надо нажать и потянуть, а затем отпустить в выбранной точке</w:t>
      </w:r>
      <w:r w:rsidR="001020F8">
        <w:t xml:space="preserve"> (рис. 1</w:t>
      </w:r>
      <w:r w:rsidR="008828C7">
        <w:t>1</w:t>
      </w:r>
      <w:r w:rsidR="001020F8">
        <w:t>)</w:t>
      </w:r>
      <w: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1</w:t>
      </w:r>
    </w:p>
    <w:p w:rsidR="00BA1894" w:rsidRDefault="00BA1894" w:rsidP="00BA1894">
      <w:pPr>
        <w:pStyle w:val="3"/>
      </w:pPr>
      <w:bookmarkStart w:id="19" w:name="_Toc514096570"/>
      <w:r>
        <w:t>О</w:t>
      </w:r>
      <w:r w:rsidRPr="00EE7B43">
        <w:t>ткрытие и закрытие информации о космическом теле</w:t>
      </w:r>
      <w:bookmarkEnd w:id="19"/>
    </w:p>
    <w:p w:rsidR="001020F8" w:rsidRDefault="001020F8" w:rsidP="001020F8">
      <w:r>
        <w:t>Нажмем на желтую планету в меню, откроется табличка с ее характеристиками (рис</w:t>
      </w:r>
      <w:r w:rsidR="003961B2">
        <w:t>.</w:t>
      </w:r>
      <w:r>
        <w:t xml:space="preserve"> 1</w:t>
      </w:r>
      <w:r w:rsidR="008828C7">
        <w:t>2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</w:t>
      </w:r>
      <w:r w:rsidR="008828C7">
        <w:rPr>
          <w:i/>
        </w:rPr>
        <w:t>2</w:t>
      </w:r>
    </w:p>
    <w:p w:rsidR="001020F8" w:rsidRDefault="001020F8" w:rsidP="001020F8">
      <w:r>
        <w:t>Поменяем планету в меню, табличка с характеристиками автоматически поменяется (рис</w:t>
      </w:r>
      <w:r w:rsidR="003961B2">
        <w:t>.</w:t>
      </w:r>
      <w:r>
        <w:t xml:space="preserve"> </w:t>
      </w:r>
      <w:r w:rsidR="008828C7">
        <w:t>13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13</w:t>
      </w:r>
    </w:p>
    <w:p w:rsidR="001020F8" w:rsidRDefault="001020F8" w:rsidP="001020F8">
      <w:r>
        <w:t>Нажмем снова на центральную планету в меню, табличка с характеристиками закроется (рис</w:t>
      </w:r>
      <w:r w:rsidR="003961B2">
        <w:t>.</w:t>
      </w:r>
      <w:r>
        <w:t xml:space="preserve"> </w:t>
      </w:r>
      <w:r w:rsidR="008828C7">
        <w:t>14</w:t>
      </w:r>
      <w:r>
        <w:t>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14</w:t>
      </w:r>
    </w:p>
    <w:p w:rsidR="003961B2" w:rsidRDefault="003961B2" w:rsidP="003961B2">
      <w:r>
        <w:t xml:space="preserve">Аналогично можно открыть и закрыть характеристики ракеты (один раз нажав на нее) (рис. </w:t>
      </w:r>
      <w:r w:rsidR="008828C7">
        <w:t>15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15</w:t>
      </w:r>
    </w:p>
    <w:p w:rsidR="00BA1894" w:rsidRDefault="00BA1894" w:rsidP="00BA1894">
      <w:pPr>
        <w:pStyle w:val="3"/>
      </w:pPr>
      <w:bookmarkStart w:id="20" w:name="_Toc514096571"/>
      <w:r>
        <w:t>З</w:t>
      </w:r>
      <w:r w:rsidRPr="00EE7B43">
        <w:t>апуск ракет</w:t>
      </w:r>
      <w:r>
        <w:t xml:space="preserve">ы для совершения </w:t>
      </w:r>
      <w:r w:rsidRPr="00EE7B43">
        <w:t>полет</w:t>
      </w:r>
      <w:r>
        <w:t>а</w:t>
      </w:r>
      <w:r w:rsidRPr="00EE7B43">
        <w:t xml:space="preserve"> с учётом заданных условий</w:t>
      </w:r>
      <w:bookmarkEnd w:id="20"/>
    </w:p>
    <w:p w:rsidR="003961B2" w:rsidRDefault="003961B2" w:rsidP="003961B2">
      <w:r>
        <w:t xml:space="preserve"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</w:t>
      </w:r>
      <w:r w:rsidR="008828C7">
        <w:t>16</w:t>
      </w:r>
      <w:r>
        <w:t>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16</w:t>
      </w:r>
    </w:p>
    <w:p w:rsidR="007575B8" w:rsidRDefault="009B79C0" w:rsidP="009B79C0">
      <w:pPr>
        <w:pStyle w:val="3"/>
      </w:pPr>
      <w:bookmarkStart w:id="21" w:name="_Toc514096572"/>
      <w:r>
        <w:t>З</w:t>
      </w:r>
      <w:r w:rsidRPr="00EE7B43">
        <w:t>авершение уровня и подсчёт баллов за него</w:t>
      </w:r>
      <w:bookmarkEnd w:id="21"/>
    </w:p>
    <w:p w:rsidR="003961B2" w:rsidRDefault="007C437C" w:rsidP="003961B2">
      <w:r>
        <w:lastRenderedPageBreak/>
        <w:t xml:space="preserve">Когда мы долетаем до точки успешного финишу (светящаяся звезда справа), игра заканчивается и появляются наши баллы за уровень (рис. </w:t>
      </w:r>
      <w:r w:rsidR="008828C7">
        <w:t>17</w:t>
      </w:r>
      <w:r>
        <w:t xml:space="preserve">, рис. </w:t>
      </w:r>
      <w:r w:rsidR="008828C7">
        <w:t>18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18</w:t>
      </w:r>
    </w:p>
    <w:p w:rsidR="009B79C0" w:rsidRDefault="009B79C0" w:rsidP="009B79C0">
      <w:pPr>
        <w:pStyle w:val="3"/>
      </w:pPr>
      <w:bookmarkStart w:id="22" w:name="_Toc514096573"/>
      <w:r>
        <w:t xml:space="preserve">Возможность повторить текущий или предыдущий уровень, или перейти на следующий, </w:t>
      </w:r>
      <w:r w:rsidRPr="00EE7B43">
        <w:t>если ракета долетает до точки успешного финиша</w:t>
      </w:r>
      <w:bookmarkEnd w:id="22"/>
    </w:p>
    <w:p w:rsidR="007C437C" w:rsidRDefault="007C437C" w:rsidP="007C437C">
      <w:r>
        <w:t xml:space="preserve"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</w:t>
      </w:r>
      <w:r w:rsidR="008828C7">
        <w:t>19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19</w:t>
      </w:r>
    </w:p>
    <w:p w:rsidR="009B79C0" w:rsidRDefault="009B79C0" w:rsidP="009B79C0">
      <w:pPr>
        <w:pStyle w:val="3"/>
      </w:pPr>
      <w:bookmarkStart w:id="23" w:name="_Toc514096574"/>
      <w:r>
        <w:t>З</w:t>
      </w:r>
      <w:r w:rsidRPr="00EE7B43">
        <w:t>авершение уровня, если ракета вылетает за пределы игрового поля, не затронув точку успешного финиша</w:t>
      </w:r>
      <w:bookmarkEnd w:id="23"/>
    </w:p>
    <w:p w:rsidR="007C437C" w:rsidRDefault="007C437C" w:rsidP="007C437C">
      <w:r>
        <w:t xml:space="preserve">Не будем ставить никаких планет и запустим ракету, она вылетит за пределы игрового поля и уровень начнется заново (рис. </w:t>
      </w:r>
      <w:r w:rsidR="008828C7">
        <w:t>20</w:t>
      </w:r>
      <w:r>
        <w:t>, рис. 2</w:t>
      </w:r>
      <w:r w:rsidR="008828C7">
        <w:t>1</w:t>
      </w:r>
      <w:r>
        <w:t>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1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2</w:t>
      </w:r>
    </w:p>
    <w:p w:rsidR="009B79C0" w:rsidRDefault="009B79C0" w:rsidP="009B79C0">
      <w:pPr>
        <w:pStyle w:val="3"/>
      </w:pPr>
      <w:bookmarkStart w:id="24" w:name="_Toc514096575"/>
      <w:r>
        <w:t>В</w:t>
      </w:r>
      <w:r w:rsidRPr="00EE7B43">
        <w:t>озможность включения или выключения музыки в игре</w:t>
      </w:r>
      <w:bookmarkEnd w:id="24"/>
    </w:p>
    <w:p w:rsidR="007C437C" w:rsidRDefault="006F385A" w:rsidP="007C437C">
      <w: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>
        <w:rPr>
          <w:lang w:val="en-US"/>
        </w:rPr>
        <w:t>Settings</w:t>
      </w:r>
      <w:r>
        <w:t>» и «</w:t>
      </w:r>
      <w:r>
        <w:rPr>
          <w:lang w:val="en-US"/>
        </w:rPr>
        <w:t>Sound</w:t>
      </w:r>
      <w:r w:rsidRPr="006F385A">
        <w:t xml:space="preserve"> </w:t>
      </w:r>
      <w:r>
        <w:rPr>
          <w:lang w:val="en-US"/>
        </w:rPr>
        <w:t>off</w:t>
      </w:r>
      <w:r>
        <w:t>». Музыка выключится (рис. 2</w:t>
      </w:r>
      <w:r w:rsidR="008828C7">
        <w:t>3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</w:t>
      </w:r>
      <w:r w:rsidR="008828C7">
        <w:rPr>
          <w:i/>
        </w:rPr>
        <w:t>3</w:t>
      </w:r>
    </w:p>
    <w:p w:rsidR="009B79C0" w:rsidRDefault="009B79C0" w:rsidP="009B79C0">
      <w:pPr>
        <w:pStyle w:val="3"/>
      </w:pPr>
      <w:bookmarkStart w:id="25" w:name="_Toc514096576"/>
      <w:r>
        <w:t>В</w:t>
      </w:r>
      <w:r w:rsidRPr="00EE7B43">
        <w:t>озможность выбора стилистики ракеты</w:t>
      </w:r>
      <w:bookmarkEnd w:id="25"/>
    </w:p>
    <w:p w:rsidR="006F385A" w:rsidRDefault="006F385A" w:rsidP="006F385A">
      <w:r>
        <w:t xml:space="preserve">Нажмем на белую ракету, и ракета в игре изменится (рис. </w:t>
      </w:r>
      <w:r w:rsidR="008828C7">
        <w:t>24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24</w:t>
      </w:r>
    </w:p>
    <w:p w:rsidR="009B79C0" w:rsidRDefault="009B79C0" w:rsidP="009B79C0">
      <w:pPr>
        <w:pStyle w:val="3"/>
      </w:pPr>
      <w:bookmarkStart w:id="26" w:name="_Toc514096577"/>
      <w:r>
        <w:t>Возможность продолжить последний выбранный уровень</w:t>
      </w:r>
      <w:bookmarkEnd w:id="26"/>
    </w:p>
    <w:p w:rsidR="006F385A" w:rsidRDefault="006F385A" w:rsidP="006F385A">
      <w:r>
        <w:t>В меню уровней нажмем на «</w:t>
      </w:r>
      <w:r>
        <w:rPr>
          <w:lang w:val="en-US"/>
        </w:rPr>
        <w:t>Continue</w:t>
      </w:r>
      <w:r>
        <w:t xml:space="preserve">» и начнется последний уровень, который мы проходили (рис. </w:t>
      </w:r>
      <w:r w:rsidR="008828C7">
        <w:t>25</w:t>
      </w:r>
      <w:r>
        <w:t xml:space="preserve">, рис. </w:t>
      </w:r>
      <w:r w:rsidR="008828C7">
        <w:t>26</w:t>
      </w:r>
      <w:r>
        <w:t>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25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26</w:t>
      </w:r>
    </w:p>
    <w:p w:rsidR="009B79C0" w:rsidRDefault="009B79C0" w:rsidP="009B79C0">
      <w:pPr>
        <w:pStyle w:val="3"/>
      </w:pPr>
      <w:bookmarkStart w:id="27" w:name="_Toc514096578"/>
      <w: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27"/>
    </w:p>
    <w:p w:rsidR="006F385A" w:rsidRDefault="006F385A" w:rsidP="006F385A">
      <w:r>
        <w:t xml:space="preserve">Расставим как-нибудь планеты, начнем уровень, а затем выйдем из игры (рис. </w:t>
      </w:r>
      <w:r w:rsidR="008828C7">
        <w:t>27</w:t>
      </w:r>
      <w:r>
        <w:t>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lastRenderedPageBreak/>
        <w:t xml:space="preserve">Рисунок </w:t>
      </w:r>
      <w:r w:rsidR="008828C7">
        <w:rPr>
          <w:i/>
        </w:rPr>
        <w:t>27</w:t>
      </w:r>
    </w:p>
    <w:p w:rsidR="006F385A" w:rsidRDefault="006F385A" w:rsidP="006F385A">
      <w:r>
        <w:t xml:space="preserve">Снова войдем в игру, расположение планет, стилистика ракеты, настройка музыки, уровни и последний выбранный уровень сохранились (рис </w:t>
      </w:r>
      <w:r w:rsidR="008828C7">
        <w:t>28</w:t>
      </w:r>
      <w:r>
        <w:t>):</w:t>
      </w:r>
    </w:p>
    <w:p w:rsidR="001F5D03" w:rsidRDefault="001F5D03" w:rsidP="001F5D03">
      <w:pPr>
        <w:ind w:firstLine="0"/>
        <w:jc w:val="center"/>
      </w:pPr>
    </w:p>
    <w:p w:rsidR="006F385A" w:rsidRPr="001F5D03" w:rsidRDefault="001F5D03" w:rsidP="001F5D03">
      <w:pPr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8828C7">
        <w:rPr>
          <w:i/>
        </w:rPr>
        <w:t>28</w:t>
      </w:r>
    </w:p>
    <w:p w:rsidR="009B79C0" w:rsidRDefault="009B79C0" w:rsidP="00341DA3">
      <w:pPr>
        <w:pStyle w:val="2"/>
      </w:pPr>
      <w:bookmarkStart w:id="28" w:name="_Toc514096579"/>
      <w:r>
        <w:t>За</w:t>
      </w:r>
      <w:r w:rsidR="00341DA3">
        <w:t>вершение работы с программой</w:t>
      </w:r>
      <w:bookmarkEnd w:id="28"/>
    </w:p>
    <w:p w:rsidR="001F5D03" w:rsidRDefault="001F5D03" w:rsidP="001F5D03">
      <w:r>
        <w:t>Выйти из игры можно нажав на «</w:t>
      </w:r>
      <w:r>
        <w:rPr>
          <w:lang w:val="en-US"/>
        </w:rPr>
        <w:t>Exit</w:t>
      </w:r>
      <w:r>
        <w:t>» в главном меню, а затем на «</w:t>
      </w:r>
      <w:r>
        <w:rPr>
          <w:lang w:val="en-US"/>
        </w:rPr>
        <w:t>Yes</w:t>
      </w:r>
      <w:r>
        <w:t xml:space="preserve">» или нажав на крест в правом верхнем углу (рис. </w:t>
      </w:r>
      <w:r w:rsidR="008828C7">
        <w:t>29</w:t>
      </w:r>
      <w:r>
        <w:t>):</w:t>
      </w:r>
    </w:p>
    <w:p w:rsidR="00B56AE6" w:rsidRDefault="00B56AE6" w:rsidP="001F5D03">
      <w:pPr>
        <w:ind w:firstLine="0"/>
        <w:jc w:val="center"/>
      </w:pPr>
    </w:p>
    <w:p w:rsidR="00474ED9" w:rsidRDefault="008828C7" w:rsidP="00474ED9">
      <w:pPr>
        <w:ind w:firstLine="0"/>
        <w:jc w:val="center"/>
        <w:rPr>
          <w:i/>
        </w:rPr>
      </w:pPr>
      <w:r>
        <w:rPr>
          <w:i/>
        </w:rPr>
        <w:t>Рисунок 29</w:t>
      </w:r>
    </w:p>
    <w:p w:rsidR="00474ED9" w:rsidRDefault="00474ED9" w:rsidP="00474ED9">
      <w:pPr>
        <w:pStyle w:val="1"/>
      </w:pPr>
      <w:r>
        <w:br w:type="column"/>
      </w:r>
      <w:bookmarkStart w:id="29" w:name="_Toc514096580"/>
      <w:r>
        <w:lastRenderedPageBreak/>
        <w:t>СООБЩЕНИЯ ОПЕРАТОРУ</w:t>
      </w:r>
      <w:bookmarkEnd w:id="29"/>
    </w:p>
    <w:p w:rsidR="00474ED9" w:rsidRPr="00474ED9" w:rsidRDefault="00474ED9" w:rsidP="00474ED9">
      <w:r>
        <w:t>Сообщения оператору не предусмотрены.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30" w:name="_Toc379572146"/>
      <w:bookmarkStart w:id="31" w:name="_Toc385162146"/>
      <w:bookmarkStart w:id="32" w:name="_Toc514096581"/>
      <w:r w:rsidRPr="00E461E4">
        <w:lastRenderedPageBreak/>
        <w:t>ПРИЛОЖЕНИЕ</w:t>
      </w:r>
      <w:bookmarkEnd w:id="30"/>
      <w:r w:rsidRPr="00E461E4">
        <w:t xml:space="preserve"> 1</w:t>
      </w:r>
      <w:bookmarkEnd w:id="31"/>
      <w:bookmarkEnd w:id="32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33" w:name="_Toc379572147"/>
      <w:bookmarkStart w:id="34" w:name="_Toc384481777"/>
      <w:bookmarkStart w:id="35" w:name="_Toc385027522"/>
      <w:bookmarkStart w:id="36" w:name="_Toc385162147"/>
      <w:r w:rsidRPr="00CE3F28">
        <w:rPr>
          <w:b/>
        </w:rPr>
        <w:t>Т</w:t>
      </w:r>
      <w:bookmarkEnd w:id="33"/>
      <w:r w:rsidRPr="00CE3F28">
        <w:rPr>
          <w:b/>
        </w:rPr>
        <w:t>ЕРМИНОЛОГИЯ</w:t>
      </w:r>
      <w:bookmarkEnd w:id="34"/>
      <w:bookmarkEnd w:id="35"/>
      <w:bookmarkEnd w:id="36"/>
    </w:p>
    <w:p w:rsidR="00B56AE6" w:rsidRDefault="00B56AE6" w:rsidP="00B56AE6">
      <w:pPr>
        <w:pStyle w:val="a0"/>
      </w:pPr>
    </w:p>
    <w:p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:rsidR="00B56AE6" w:rsidRDefault="00B56AE6" w:rsidP="00B56AE6">
      <w:r w:rsidRPr="00652B1F">
        <w:rPr>
          <w:b/>
        </w:rPr>
        <w:t>Главное меню</w:t>
      </w:r>
      <w:r>
        <w:t xml:space="preserve"> – экран, который видит пользователь после запуска программы.</w:t>
      </w:r>
    </w:p>
    <w:p w:rsidR="00B56AE6" w:rsidRDefault="00B56AE6" w:rsidP="00B56AE6">
      <w:r w:rsidRPr="00652B1F">
        <w:rPr>
          <w:b/>
        </w:rPr>
        <w:t>Разделы меню</w:t>
      </w:r>
      <w:r>
        <w:t xml:space="preserve"> – экраны, на которые пользователь может перейти из главного меню.</w:t>
      </w:r>
    </w:p>
    <w:p w:rsidR="00B56AE6" w:rsidRDefault="00B56AE6" w:rsidP="00B56AE6">
      <w:r w:rsidRPr="00652B1F">
        <w:rPr>
          <w:b/>
        </w:rPr>
        <w:t>Игровое поле</w:t>
      </w:r>
      <w:r>
        <w:t xml:space="preserve"> – участок экрана, на котором пользователь может манипулировать игровыми объектами.</w:t>
      </w:r>
    </w:p>
    <w:p w:rsidR="00B56AE6" w:rsidRDefault="00B56AE6" w:rsidP="00B56AE6">
      <w:r w:rsidRPr="00652B1F">
        <w:rPr>
          <w:b/>
        </w:rPr>
        <w:t>Ракета</w:t>
      </w:r>
      <w:r>
        <w:t xml:space="preserve"> – основной игровой объект, имеющий вид летательного аппарата с реактивным двигателем.</w:t>
      </w:r>
    </w:p>
    <w:p w:rsidR="00B56AE6" w:rsidRDefault="00B56AE6" w:rsidP="00B56AE6">
      <w:r w:rsidRPr="00652B1F">
        <w:rPr>
          <w:b/>
        </w:rPr>
        <w:t>Стилистика</w:t>
      </w:r>
      <w:r>
        <w:t xml:space="preserve"> – внешний вид.</w:t>
      </w:r>
    </w:p>
    <w:p w:rsidR="00B56AE6" w:rsidRDefault="00B56AE6" w:rsidP="00B56AE6">
      <w:r w:rsidRPr="00652B1F">
        <w:rPr>
          <w:b/>
        </w:rPr>
        <w:t>Масса</w:t>
      </w:r>
      <w:r>
        <w:t xml:space="preserve"> – мера инертности тела.</w:t>
      </w:r>
    </w:p>
    <w:p w:rsidR="00B56AE6" w:rsidRDefault="00B56AE6" w:rsidP="00B56AE6">
      <w:r w:rsidRPr="00652B1F">
        <w:rPr>
          <w:b/>
        </w:rPr>
        <w:t>Скорость</w:t>
      </w:r>
      <w:r>
        <w:t xml:space="preserve"> – степень быстроты передвижения.</w:t>
      </w:r>
    </w:p>
    <w:p w:rsidR="00B56AE6" w:rsidRDefault="00B56AE6" w:rsidP="00B56AE6">
      <w:r w:rsidRPr="00652B1F">
        <w:rPr>
          <w:b/>
        </w:rPr>
        <w:t>Выбрасываемые газы</w:t>
      </w:r>
      <w:r>
        <w:t xml:space="preserve"> – то, что отделяется от ракеты в следствие реактивного движения.</w:t>
      </w:r>
    </w:p>
    <w:p w:rsidR="00B37DC9" w:rsidRPr="00B37DC9" w:rsidRDefault="00B37DC9" w:rsidP="00B56AE6">
      <w:pPr>
        <w:rPr>
          <w:b/>
        </w:rPr>
      </w:pPr>
      <w:r>
        <w:rPr>
          <w:b/>
        </w:rPr>
        <w:t xml:space="preserve">Скорость газовой струи </w:t>
      </w:r>
      <w:r w:rsidR="003442AC" w:rsidRPr="003442AC">
        <w:t>–</w:t>
      </w:r>
      <w:r w:rsidRPr="003442AC">
        <w:t xml:space="preserve"> </w:t>
      </w:r>
      <w:r w:rsidR="003442AC" w:rsidRPr="003442AC">
        <w:t>относительная скорость отделяющихся частиц.</w:t>
      </w:r>
    </w:p>
    <w:p w:rsidR="00B56AE6" w:rsidRDefault="00B56AE6" w:rsidP="00B56AE6">
      <w:r w:rsidRPr="00652B1F">
        <w:rPr>
          <w:b/>
        </w:rPr>
        <w:t>Полёт</w:t>
      </w:r>
      <w:r>
        <w:t xml:space="preserve"> – моделирование движения тела.</w:t>
      </w:r>
    </w:p>
    <w:p w:rsidR="00B56AE6" w:rsidRDefault="00B56AE6" w:rsidP="00B56AE6">
      <w:r w:rsidRPr="00652B1F">
        <w:rPr>
          <w:b/>
        </w:rPr>
        <w:t>Запуск ракеты</w:t>
      </w:r>
      <w:r>
        <w:t xml:space="preserve"> – начало полёта.</w:t>
      </w:r>
    </w:p>
    <w:p w:rsidR="00B56AE6" w:rsidRDefault="00B56AE6" w:rsidP="00B56AE6">
      <w:r w:rsidRPr="00652B1F">
        <w:rPr>
          <w:b/>
        </w:rPr>
        <w:t>Точка старта</w:t>
      </w:r>
      <w:r>
        <w:t xml:space="preserve"> – точка, из которой осуществляется запуск ракеты.</w:t>
      </w:r>
    </w:p>
    <w:p w:rsidR="00B56AE6" w:rsidRDefault="00B56AE6" w:rsidP="00B56AE6">
      <w:r w:rsidRPr="00652B1F">
        <w:rPr>
          <w:b/>
        </w:rPr>
        <w:t>Планета</w:t>
      </w:r>
      <w: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Default="00B56AE6" w:rsidP="00B56AE6">
      <w:r w:rsidRPr="00652B1F">
        <w:rPr>
          <w:b/>
        </w:rPr>
        <w:t>Космические тела</w:t>
      </w:r>
      <w:r>
        <w:t xml:space="preserve"> – игровой объект, имеющий вид объекта в космическом пространстве.</w:t>
      </w:r>
    </w:p>
    <w:p w:rsidR="00B56AE6" w:rsidRDefault="00B56AE6" w:rsidP="00B56AE6">
      <w:r w:rsidRPr="00652B1F">
        <w:rPr>
          <w:b/>
        </w:rPr>
        <w:t>Характеристики</w:t>
      </w:r>
      <w:r>
        <w:t xml:space="preserve"> – набор некоторых свойств из пунктов 5 – 9 или каких-то других.</w:t>
      </w:r>
    </w:p>
    <w:p w:rsidR="00B56AE6" w:rsidRDefault="00B56AE6" w:rsidP="00B56AE6">
      <w:r w:rsidRPr="00652B1F">
        <w:rPr>
          <w:b/>
        </w:rPr>
        <w:t>Уровень</w:t>
      </w:r>
      <w:r>
        <w:t xml:space="preserve"> – задание, которое надо пройти пользователю.</w:t>
      </w:r>
    </w:p>
    <w:p w:rsidR="00B56AE6" w:rsidRDefault="00B56AE6" w:rsidP="00B56AE6">
      <w:r w:rsidRPr="00652B1F">
        <w:rPr>
          <w:b/>
        </w:rPr>
        <w:t>Успешное прохождение уровня</w:t>
      </w:r>
      <w:r>
        <w:t xml:space="preserve"> – завершение уровня пользователем в следствие того, что он справился с уровнем. </w:t>
      </w:r>
    </w:p>
    <w:p w:rsidR="00B56AE6" w:rsidRDefault="00B56AE6" w:rsidP="00B56AE6">
      <w:r w:rsidRPr="00652B1F">
        <w:rPr>
          <w:b/>
        </w:rPr>
        <w:t>Точка успешного финиша</w:t>
      </w:r>
      <w: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AD6775">
        <w:rPr>
          <w:b/>
        </w:rPr>
        <w:t>Баллы</w:t>
      </w:r>
      <w: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37" w:name="_Toc385162148"/>
      <w:bookmarkStart w:id="38" w:name="_Toc514096582"/>
      <w:r w:rsidRPr="001D57DF">
        <w:lastRenderedPageBreak/>
        <w:t>ПРИЛОЖЕНИЕ</w:t>
      </w:r>
      <w:r>
        <w:t xml:space="preserve"> 2</w:t>
      </w:r>
      <w:bookmarkEnd w:id="37"/>
      <w:bookmarkEnd w:id="38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39" w:name="_Toc385027524"/>
      <w:bookmarkStart w:id="40" w:name="_Toc385162149"/>
      <w:r w:rsidRPr="00CE3F28">
        <w:rPr>
          <w:b/>
        </w:rPr>
        <w:t>СПИСОК ИСПОЛЬЗОВАННОЙ ЛИТЕРАТУРЫ</w:t>
      </w:r>
      <w:bookmarkEnd w:id="39"/>
      <w:bookmarkEnd w:id="40"/>
    </w:p>
    <w:p w:rsidR="00B56AE6" w:rsidRPr="007E12C9" w:rsidRDefault="00B56AE6" w:rsidP="00B56AE6">
      <w:pPr>
        <w:pStyle w:val="a0"/>
      </w:pP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1D4259" w:rsidRDefault="00474ED9" w:rsidP="0015243E">
      <w:pPr>
        <w:pStyle w:val="a0"/>
        <w:numPr>
          <w:ilvl w:val="0"/>
          <w:numId w:val="4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Start w:id="41" w:name="_GoBack"/>
      <w:bookmarkEnd w:id="41"/>
      <w:r w:rsidR="0015243E">
        <w:t xml:space="preserve"> </w:t>
      </w:r>
      <w:r w:rsidR="001D4259">
        <w:br w:type="column"/>
      </w:r>
      <w:bookmarkStart w:id="42" w:name="_Toc514095778"/>
      <w:bookmarkStart w:id="43" w:name="_Toc514096583"/>
      <w:r w:rsidR="001D4259" w:rsidRPr="001D57DF">
        <w:lastRenderedPageBreak/>
        <w:t>ПРИЛОЖЕНИЕ</w:t>
      </w:r>
      <w:r w:rsidR="001D4259">
        <w:t xml:space="preserve"> 3</w:t>
      </w:r>
      <w:bookmarkEnd w:id="42"/>
      <w:bookmarkEnd w:id="43"/>
    </w:p>
    <w:p w:rsidR="001D4259" w:rsidRPr="00785508" w:rsidRDefault="001D4259" w:rsidP="001D4259">
      <w:pPr>
        <w:jc w:val="center"/>
        <w:rPr>
          <w:b/>
        </w:rPr>
      </w:pPr>
      <w:bookmarkStart w:id="44" w:name="_Toc514095779"/>
      <w:r w:rsidRPr="00785508">
        <w:rPr>
          <w:b/>
        </w:rPr>
        <w:t>ПРАВИЛА ИГРЫ</w:t>
      </w:r>
      <w:bookmarkEnd w:id="44"/>
    </w:p>
    <w:p w:rsidR="001D4259" w:rsidRPr="00ED2B6E" w:rsidRDefault="001D4259" w:rsidP="001D4259"/>
    <w:p w:rsidR="001D4259" w:rsidRDefault="001D4259" w:rsidP="001D4259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1D4259" w:rsidRDefault="001D4259" w:rsidP="001D4259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1D4259" w:rsidRDefault="001D4259" w:rsidP="001D4259">
      <w:r>
        <w:t>Цель игры – пройти все уровни, в каждом уровне надо долететь до точки успешного финиша (галактики).</w:t>
      </w:r>
    </w:p>
    <w:p w:rsidR="001D4259" w:rsidRDefault="001D4259" w:rsidP="001D4259"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</w:p>
    <w:p w:rsidR="001F5D03" w:rsidRPr="001F5D03" w:rsidRDefault="001F5D03" w:rsidP="001D4259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45" w:name="_Toc384481780"/>
      <w:bookmarkStart w:id="46" w:name="_Toc385027527"/>
      <w:bookmarkStart w:id="47" w:name="_Toc385162153"/>
      <w:r w:rsidRPr="009C79A0">
        <w:lastRenderedPageBreak/>
        <w:t>ЛИСТ РЕГИСТРАЦИИ ИЗМЕНЕНИЙ</w:t>
      </w:r>
      <w:bookmarkEnd w:id="45"/>
      <w:bookmarkEnd w:id="46"/>
      <w:bookmarkEnd w:id="47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E67678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E6767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E6767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E67678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  <w:tr w:rsidR="00B56AE6" w:rsidRPr="004441B9" w:rsidTr="00E67678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E67678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37" w:rsidRDefault="004E5B37" w:rsidP="00D71264">
      <w:r>
        <w:separator/>
      </w:r>
    </w:p>
    <w:p w:rsidR="004E5B37" w:rsidRDefault="004E5B37"/>
  </w:endnote>
  <w:endnote w:type="continuationSeparator" w:id="0">
    <w:p w:rsidR="004E5B37" w:rsidRDefault="004E5B37" w:rsidP="00D71264">
      <w:r>
        <w:continuationSeparator/>
      </w:r>
    </w:p>
    <w:p w:rsidR="004E5B37" w:rsidRDefault="004E5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67678" w:rsidRPr="008F2189" w:rsidRDefault="00E67678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67678" w:rsidRPr="00AA03D1" w:rsidTr="00321F13">
      <w:trPr>
        <w:trHeight w:hRule="exact" w:val="284"/>
        <w:jc w:val="center"/>
      </w:trPr>
      <w:tc>
        <w:tcPr>
          <w:tcW w:w="2519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E67678" w:rsidRPr="00AA03D1" w:rsidRDefault="00E6767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67678" w:rsidRDefault="00E67678">
    <w:pPr>
      <w:pStyle w:val="a7"/>
    </w:pPr>
  </w:p>
  <w:p w:rsidR="00E67678" w:rsidRDefault="00E676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37" w:rsidRDefault="004E5B37" w:rsidP="00D71264">
      <w:r>
        <w:separator/>
      </w:r>
    </w:p>
    <w:p w:rsidR="004E5B37" w:rsidRDefault="004E5B37"/>
  </w:footnote>
  <w:footnote w:type="continuationSeparator" w:id="0">
    <w:p w:rsidR="004E5B37" w:rsidRDefault="004E5B37" w:rsidP="00D71264">
      <w:r>
        <w:continuationSeparator/>
      </w:r>
    </w:p>
    <w:p w:rsidR="004E5B37" w:rsidRDefault="004E5B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78" w:rsidRDefault="00E67678">
    <w:pPr>
      <w:pStyle w:val="a5"/>
      <w:jc w:val="center"/>
    </w:pPr>
  </w:p>
  <w:p w:rsidR="00E67678" w:rsidRDefault="00E676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E67678" w:rsidRPr="00FA43BF" w:rsidRDefault="00E67678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15243E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E67678" w:rsidRPr="00FA43BF" w:rsidRDefault="00E67678" w:rsidP="0055445E">
    <w:pPr>
      <w:pStyle w:val="a5"/>
      <w:ind w:firstLine="0"/>
      <w:jc w:val="center"/>
      <w:rPr>
        <w:b/>
      </w:rPr>
    </w:pPr>
    <w:r>
      <w:rPr>
        <w:b/>
      </w:rPr>
      <w:t>RU.17701729.</w:t>
    </w:r>
    <w:r w:rsidR="008312BC">
      <w:rPr>
        <w:b/>
      </w:rPr>
      <w:t>04.01</w:t>
    </w:r>
    <w:r w:rsidRPr="00FA43BF">
      <w:rPr>
        <w:b/>
      </w:rPr>
      <w:t xml:space="preserve">-01 </w:t>
    </w:r>
    <w:r w:rsidR="00A364B2">
      <w:rPr>
        <w:b/>
      </w:rPr>
      <w:t>34</w:t>
    </w:r>
    <w:r w:rsidRPr="00FA43BF">
      <w:rPr>
        <w:b/>
      </w:rPr>
      <w:t xml:space="preserve"> 01-1</w:t>
    </w:r>
  </w:p>
  <w:p w:rsidR="00E67678" w:rsidRDefault="00E6767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E67678" w:rsidRDefault="00E67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E67678" w:rsidRDefault="00E67678">
    <w:pPr>
      <w:pStyle w:val="a5"/>
    </w:pPr>
  </w:p>
  <w:p w:rsidR="00E67678" w:rsidRDefault="00E676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5078"/>
    <w:rsid w:val="0000792A"/>
    <w:rsid w:val="000176A4"/>
    <w:rsid w:val="00021606"/>
    <w:rsid w:val="0002775A"/>
    <w:rsid w:val="00035C19"/>
    <w:rsid w:val="0003643C"/>
    <w:rsid w:val="0003694F"/>
    <w:rsid w:val="000426B7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240CA"/>
    <w:rsid w:val="00126E7E"/>
    <w:rsid w:val="0012744A"/>
    <w:rsid w:val="00135593"/>
    <w:rsid w:val="00144AAF"/>
    <w:rsid w:val="001457B7"/>
    <w:rsid w:val="00147069"/>
    <w:rsid w:val="0015136A"/>
    <w:rsid w:val="0015243E"/>
    <w:rsid w:val="00160C1E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17F8"/>
    <w:rsid w:val="001D41FC"/>
    <w:rsid w:val="001D4259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5EAF"/>
    <w:rsid w:val="0036738E"/>
    <w:rsid w:val="003814A3"/>
    <w:rsid w:val="00384A41"/>
    <w:rsid w:val="00386286"/>
    <w:rsid w:val="003872B1"/>
    <w:rsid w:val="00390ED7"/>
    <w:rsid w:val="00393364"/>
    <w:rsid w:val="003961B2"/>
    <w:rsid w:val="003A3016"/>
    <w:rsid w:val="003A5B35"/>
    <w:rsid w:val="003B14F3"/>
    <w:rsid w:val="003D0C21"/>
    <w:rsid w:val="003D2557"/>
    <w:rsid w:val="003D63D5"/>
    <w:rsid w:val="003E1534"/>
    <w:rsid w:val="003E1BBF"/>
    <w:rsid w:val="003E20C0"/>
    <w:rsid w:val="003F2411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4ED9"/>
    <w:rsid w:val="00475274"/>
    <w:rsid w:val="00482540"/>
    <w:rsid w:val="0048368B"/>
    <w:rsid w:val="00493291"/>
    <w:rsid w:val="004A44F6"/>
    <w:rsid w:val="004C1B79"/>
    <w:rsid w:val="004D14E1"/>
    <w:rsid w:val="004D3FB8"/>
    <w:rsid w:val="004D687C"/>
    <w:rsid w:val="004D7974"/>
    <w:rsid w:val="004E03F8"/>
    <w:rsid w:val="004E1217"/>
    <w:rsid w:val="004E236B"/>
    <w:rsid w:val="004E5B37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6495B"/>
    <w:rsid w:val="00572295"/>
    <w:rsid w:val="00573821"/>
    <w:rsid w:val="00574F97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16D8E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31A8"/>
    <w:rsid w:val="00674E5C"/>
    <w:rsid w:val="00680A2D"/>
    <w:rsid w:val="0068261B"/>
    <w:rsid w:val="00685DFC"/>
    <w:rsid w:val="006A22CF"/>
    <w:rsid w:val="006A3275"/>
    <w:rsid w:val="006A35D2"/>
    <w:rsid w:val="006D0BB6"/>
    <w:rsid w:val="006D2ECA"/>
    <w:rsid w:val="006E1522"/>
    <w:rsid w:val="006E20B0"/>
    <w:rsid w:val="006E3526"/>
    <w:rsid w:val="006E6092"/>
    <w:rsid w:val="006F385A"/>
    <w:rsid w:val="006F4F26"/>
    <w:rsid w:val="00703208"/>
    <w:rsid w:val="007119FA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A1E60"/>
    <w:rsid w:val="007C1D2B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2BC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5B71"/>
    <w:rsid w:val="00A25DE9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1E78"/>
    <w:rsid w:val="00AA5F4E"/>
    <w:rsid w:val="00AB7F27"/>
    <w:rsid w:val="00AC3662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2A81"/>
    <w:rsid w:val="00B15916"/>
    <w:rsid w:val="00B1787A"/>
    <w:rsid w:val="00B22A97"/>
    <w:rsid w:val="00B23E41"/>
    <w:rsid w:val="00B30629"/>
    <w:rsid w:val="00B3571D"/>
    <w:rsid w:val="00B36665"/>
    <w:rsid w:val="00B37DC9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2218"/>
    <w:rsid w:val="00BA4548"/>
    <w:rsid w:val="00BA7F86"/>
    <w:rsid w:val="00BB51AB"/>
    <w:rsid w:val="00BC31AF"/>
    <w:rsid w:val="00BC6E54"/>
    <w:rsid w:val="00BD0080"/>
    <w:rsid w:val="00BD139B"/>
    <w:rsid w:val="00BE1B7F"/>
    <w:rsid w:val="00BF2946"/>
    <w:rsid w:val="00BF58C4"/>
    <w:rsid w:val="00C01F59"/>
    <w:rsid w:val="00C072D7"/>
    <w:rsid w:val="00C114BE"/>
    <w:rsid w:val="00C122C8"/>
    <w:rsid w:val="00C335D2"/>
    <w:rsid w:val="00C42192"/>
    <w:rsid w:val="00C42675"/>
    <w:rsid w:val="00C50D9F"/>
    <w:rsid w:val="00C517DD"/>
    <w:rsid w:val="00C55856"/>
    <w:rsid w:val="00C5694C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E237A"/>
    <w:rsid w:val="00CE2486"/>
    <w:rsid w:val="00CE3BC9"/>
    <w:rsid w:val="00CE3F7D"/>
    <w:rsid w:val="00CF034D"/>
    <w:rsid w:val="00CF1D6B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B608B"/>
    <w:rsid w:val="00DE7F68"/>
    <w:rsid w:val="00DF3984"/>
    <w:rsid w:val="00DF45CC"/>
    <w:rsid w:val="00DF55BD"/>
    <w:rsid w:val="00E01CE5"/>
    <w:rsid w:val="00E02B62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2683"/>
    <w:rsid w:val="00E67678"/>
    <w:rsid w:val="00E83667"/>
    <w:rsid w:val="00E91184"/>
    <w:rsid w:val="00E962A5"/>
    <w:rsid w:val="00EA1C6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B77CE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61F45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FC278-8658-40D5-B9FF-0BFD40A1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 шакура</cp:lastModifiedBy>
  <cp:revision>22</cp:revision>
  <cp:lastPrinted>2017-11-18T20:26:00Z</cp:lastPrinted>
  <dcterms:created xsi:type="dcterms:W3CDTF">2018-05-14T07:21:00Z</dcterms:created>
  <dcterms:modified xsi:type="dcterms:W3CDTF">2019-05-09T17:50:00Z</dcterms:modified>
</cp:coreProperties>
</file>