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Ref.:  Ms. No. VLDB-D-18-00003R2</w:t>
      </w: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 xml:space="preserve">One-Pass Trajectory Simplification Using the Synchronous Euclidean Distance </w:t>
      </w:r>
      <w:proofErr w:type="gramStart"/>
      <w:r w:rsidRPr="00EF7A44">
        <w:rPr>
          <w:sz w:val="20"/>
        </w:rPr>
        <w:t>The</w:t>
      </w:r>
      <w:proofErr w:type="gramEnd"/>
      <w:r w:rsidRPr="00EF7A44">
        <w:rPr>
          <w:sz w:val="20"/>
        </w:rPr>
        <w:t xml:space="preserve"> VLDB Journal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Dear Mr. Ma (Retiring),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Reviewers have now commented on your paper. Some are satisfied but some minor revisions have been suggested. If you are prepared to make the revisions, I would be pleased to consider publication.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The reviewers' comments can be found at the end of this email or can be accessed by following the provided link.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Your username is: ********</w:t>
      </w: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 xml:space="preserve">If you forgot your password, you can click the 'Send Login Details' link on the EM Login page at </w:t>
      </w:r>
      <w:hyperlink r:id="rId4" w:history="1">
        <w:r w:rsidRPr="00EF7A44">
          <w:rPr>
            <w:rStyle w:val="a4"/>
            <w:sz w:val="20"/>
          </w:rPr>
          <w:t>https://www.editorialmanager.com/vldb/</w:t>
        </w:r>
      </w:hyperlink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When revising your work, please submit a list of changes or a rebuttal against each point which is being raised when you submit the revised manuscript.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color w:val="FF0000"/>
          <w:sz w:val="20"/>
        </w:rPr>
      </w:pPr>
      <w:r w:rsidRPr="00EF7A44">
        <w:rPr>
          <w:sz w:val="20"/>
        </w:rPr>
        <w:t xml:space="preserve">Your revision is due by </w:t>
      </w:r>
      <w:r w:rsidRPr="00EF7A44">
        <w:rPr>
          <w:color w:val="FF0000"/>
          <w:sz w:val="20"/>
        </w:rPr>
        <w:t>13 Sep 2019.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Please make sure to submit your editable source files (</w:t>
      </w:r>
      <w:proofErr w:type="spellStart"/>
      <w:r w:rsidRPr="00EF7A44">
        <w:rPr>
          <w:sz w:val="20"/>
        </w:rPr>
        <w:t>i</w:t>
      </w:r>
      <w:proofErr w:type="spellEnd"/>
      <w:r w:rsidRPr="00EF7A44">
        <w:rPr>
          <w:sz w:val="20"/>
        </w:rPr>
        <w:t xml:space="preserve">. e. Word, </w:t>
      </w:r>
      <w:proofErr w:type="spellStart"/>
      <w:r w:rsidRPr="00EF7A44">
        <w:rPr>
          <w:sz w:val="20"/>
        </w:rPr>
        <w:t>TeX</w:t>
      </w:r>
      <w:proofErr w:type="spellEnd"/>
      <w:r w:rsidRPr="00EF7A44">
        <w:rPr>
          <w:sz w:val="20"/>
        </w:rPr>
        <w:t>).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 xml:space="preserve">To submit a revision, go to the journal's Editorial Manager </w:t>
      </w:r>
      <w:proofErr w:type="gramStart"/>
      <w:r w:rsidRPr="00EF7A44">
        <w:rPr>
          <w:sz w:val="20"/>
        </w:rPr>
        <w:t>site</w:t>
      </w:r>
      <w:proofErr w:type="gramEnd"/>
      <w:r w:rsidRPr="00EF7A44">
        <w:rPr>
          <w:sz w:val="20"/>
        </w:rPr>
        <w:t xml:space="preserve"> and log in as an Author. You will see a menu item called 'Submissions Needing Revision'. You will find your submission record there.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Yours sincerely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Ren</w:t>
      </w:r>
      <w:r w:rsidRPr="00EF7A44">
        <w:rPr>
          <w:sz w:val="20"/>
        </w:rPr>
        <w:t>é</w:t>
      </w:r>
      <w:r w:rsidRPr="00EF7A44">
        <w:rPr>
          <w:sz w:val="20"/>
        </w:rPr>
        <w:t>e Miller</w:t>
      </w: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Editor-in-Chief</w:t>
      </w:r>
    </w:p>
    <w:p w:rsidR="00E8402E" w:rsidRPr="00EF7A44" w:rsidRDefault="00E8402E" w:rsidP="00E8402E">
      <w:pPr>
        <w:pStyle w:val="a3"/>
        <w:rPr>
          <w:sz w:val="20"/>
        </w:rPr>
      </w:pPr>
      <w:r w:rsidRPr="00EF7A44">
        <w:rPr>
          <w:sz w:val="20"/>
        </w:rPr>
        <w:t>The VLDB Journal</w:t>
      </w:r>
    </w:p>
    <w:p w:rsidR="006A1495" w:rsidRPr="00EF7A44" w:rsidRDefault="006A1495">
      <w:pPr>
        <w:rPr>
          <w:sz w:val="20"/>
        </w:rPr>
      </w:pPr>
    </w:p>
    <w:p w:rsidR="00E8402E" w:rsidRPr="00EF7A44" w:rsidRDefault="00E8402E" w:rsidP="00E8402E">
      <w:pPr>
        <w:pStyle w:val="a3"/>
        <w:rPr>
          <w:b/>
          <w:sz w:val="20"/>
        </w:rPr>
      </w:pPr>
      <w:r w:rsidRPr="00EF7A44">
        <w:rPr>
          <w:b/>
          <w:sz w:val="20"/>
        </w:rPr>
        <w:t>Reviewers' comments:</w:t>
      </w:r>
    </w:p>
    <w:p w:rsidR="00E8402E" w:rsidRPr="00EF7A44" w:rsidRDefault="00E8402E" w:rsidP="00E8402E">
      <w:pPr>
        <w:pStyle w:val="a3"/>
        <w:rPr>
          <w:sz w:val="20"/>
        </w:rPr>
      </w:pPr>
    </w:p>
    <w:p w:rsidR="00E8402E" w:rsidRPr="00EF7A44" w:rsidRDefault="00E8402E" w:rsidP="00E8402E">
      <w:pPr>
        <w:pStyle w:val="a3"/>
        <w:rPr>
          <w:sz w:val="20"/>
        </w:rPr>
      </w:pPr>
      <w:bookmarkStart w:id="0" w:name="_GoBack"/>
      <w:r w:rsidRPr="00594F39">
        <w:rPr>
          <w:b/>
          <w:sz w:val="20"/>
        </w:rPr>
        <w:t>Reviewer #4</w:t>
      </w:r>
      <w:bookmarkEnd w:id="0"/>
      <w:r w:rsidRPr="00EF7A44">
        <w:rPr>
          <w:sz w:val="20"/>
        </w:rPr>
        <w:t>: The authors have mostly addressed my comments. However there is one important remaining issues:</w:t>
      </w:r>
      <w:r w:rsidR="00992087">
        <w:rPr>
          <w:sz w:val="20"/>
        </w:rPr>
        <w:t xml:space="preserve"> </w:t>
      </w:r>
      <w:r w:rsidRPr="00EF7A44">
        <w:rPr>
          <w:sz w:val="20"/>
        </w:rPr>
        <w:t>In Section 5.2.2 "Evaluation of Average Errors", the "Optimal LS Algorithm" is in fact worse than almost all other algorithms except for CISED-W.</w:t>
      </w:r>
      <w:r w:rsidR="00EF7A44">
        <w:rPr>
          <w:rFonts w:hint="eastAsia"/>
          <w:sz w:val="20"/>
        </w:rPr>
        <w:t xml:space="preserve"> </w:t>
      </w:r>
      <w:r w:rsidRPr="00EF7A44">
        <w:rPr>
          <w:sz w:val="20"/>
        </w:rPr>
        <w:t>The "Optimal LS Algorithm", as explained in Section 2.2, seems to be an exhaustive brute force algorithm that optimizes compression ratio given an error bound.</w:t>
      </w:r>
      <w:r w:rsidR="00EF7A44">
        <w:rPr>
          <w:sz w:val="20"/>
        </w:rPr>
        <w:t xml:space="preserve"> </w:t>
      </w:r>
      <w:r w:rsidRPr="00EF7A44">
        <w:rPr>
          <w:sz w:val="20"/>
        </w:rPr>
        <w:t>So given this context the author should consider renaming the "Optimal LS Algorithm" in order to reflect its objective, which is compression not accuracy.</w:t>
      </w:r>
      <w:r w:rsidR="00EF7A44">
        <w:rPr>
          <w:sz w:val="20"/>
        </w:rPr>
        <w:t xml:space="preserve"> </w:t>
      </w:r>
      <w:r w:rsidRPr="00EF7A44">
        <w:rPr>
          <w:sz w:val="20"/>
        </w:rPr>
        <w:t xml:space="preserve">Also, some explanation in Section 5.2.2 about the </w:t>
      </w:r>
      <w:proofErr w:type="spellStart"/>
      <w:r w:rsidRPr="00EF7A44">
        <w:rPr>
          <w:sz w:val="20"/>
        </w:rPr>
        <w:t>behaviour</w:t>
      </w:r>
      <w:proofErr w:type="spellEnd"/>
      <w:r w:rsidRPr="00EF7A44">
        <w:rPr>
          <w:sz w:val="20"/>
        </w:rPr>
        <w:t xml:space="preserve"> of this algorithm is necessary.</w:t>
      </w:r>
    </w:p>
    <w:p w:rsidR="00E8402E" w:rsidRPr="00EF7A44" w:rsidRDefault="00E8402E">
      <w:pPr>
        <w:rPr>
          <w:rFonts w:hint="eastAsia"/>
          <w:sz w:val="20"/>
        </w:rPr>
      </w:pPr>
    </w:p>
    <w:sectPr w:rsidR="00E8402E" w:rsidRPr="00EF7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EE"/>
    <w:rsid w:val="004525EE"/>
    <w:rsid w:val="00594F39"/>
    <w:rsid w:val="006A1495"/>
    <w:rsid w:val="00992087"/>
    <w:rsid w:val="00E8402E"/>
    <w:rsid w:val="00E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5B3D-6F74-478B-B92D-AAD487A6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E8402E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E8402E"/>
    <w:rPr>
      <w:rFonts w:ascii="Calibri" w:eastAsia="宋体" w:hAnsi="Courier New" w:cs="Courier New"/>
      <w:szCs w:val="21"/>
    </w:rPr>
  </w:style>
  <w:style w:type="character" w:styleId="a4">
    <w:name w:val="Hyperlink"/>
    <w:basedOn w:val="a0"/>
    <w:uiPriority w:val="99"/>
    <w:semiHidden/>
    <w:unhideWhenUsed/>
    <w:rsid w:val="00E84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itorialmanager.com/vldb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</cp:revision>
  <dcterms:created xsi:type="dcterms:W3CDTF">2019-08-21T04:11:00Z</dcterms:created>
  <dcterms:modified xsi:type="dcterms:W3CDTF">2019-08-21T04:56:00Z</dcterms:modified>
</cp:coreProperties>
</file>