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72C4FE55" w:rsidR="00B20CE1" w:rsidRDefault="00662B1A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Nick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53A06EB0" w:rsidR="00B20CE1" w:rsidRDefault="00662B1A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26C96FC6" w:rsidR="00B20CE1" w:rsidRDefault="00662B1A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Abitur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>locations are indicated as numbers (1, 2, 3..) on every hour basis.</w:t>
      </w:r>
    </w:p>
    <w:p w14:paraId="263D2BEA" w14:textId="39D5528C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location  </w:t>
      </w:r>
      <w:r w:rsidR="00C4565F">
        <w:rPr>
          <w:sz w:val="28"/>
          <w:szCs w:val="28"/>
        </w:rPr>
        <w:t>3</w:t>
      </w:r>
      <w:r w:rsidRPr="00C00FA4">
        <w:rPr>
          <w:sz w:val="28"/>
          <w:szCs w:val="28"/>
        </w:rPr>
        <w:t>.</w:t>
      </w:r>
    </w:p>
    <w:p w14:paraId="53192C1D" w14:textId="77777777" w:rsidR="00EB7D0F" w:rsidRDefault="00EB7D0F" w:rsidP="00EB7D0F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numbers. For example: 3 can be regarded as “home” and 6 can be regarded as “work”</w:t>
      </w:r>
    </w:p>
    <w:p w14:paraId="07BE31F9" w14:textId="77777777" w:rsidR="00EB7D0F" w:rsidRDefault="00EB7D0F" w:rsidP="00EB7D0F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47CC87FF" w14:textId="77777777" w:rsidR="00EB7D0F" w:rsidRDefault="00EB7D0F" w:rsidP="00EB7D0F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p w14:paraId="618D2553" w14:textId="47A18CB8" w:rsidR="0025555E" w:rsidRPr="0025555E" w:rsidRDefault="00666083" w:rsidP="00666083">
      <w:r w:rsidRPr="00422D17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22D17" w:rsidRPr="00422D17">
        <w:rPr>
          <w:highlight w:val="green"/>
        </w:rPr>
        <w:t xml:space="preserve">Answer: </w:t>
      </w:r>
      <w:r w:rsidR="00982B1C">
        <w:rPr>
          <w:highlight w:val="green"/>
        </w:rPr>
        <w:t>20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3DB8A" w14:textId="77777777" w:rsidR="00C91491" w:rsidRDefault="00C91491" w:rsidP="00C24E84">
      <w:pPr>
        <w:spacing w:after="0" w:line="240" w:lineRule="auto"/>
      </w:pPr>
      <w:r>
        <w:separator/>
      </w:r>
    </w:p>
  </w:endnote>
  <w:endnote w:type="continuationSeparator" w:id="0">
    <w:p w14:paraId="1C2F2BB3" w14:textId="77777777" w:rsidR="00C91491" w:rsidRDefault="00C91491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A505F" w14:textId="77777777" w:rsidR="00C91491" w:rsidRDefault="00C91491" w:rsidP="00C24E84">
      <w:pPr>
        <w:spacing w:after="0" w:line="240" w:lineRule="auto"/>
      </w:pPr>
      <w:r>
        <w:separator/>
      </w:r>
    </w:p>
  </w:footnote>
  <w:footnote w:type="continuationSeparator" w:id="0">
    <w:p w14:paraId="40CDE674" w14:textId="77777777" w:rsidR="00C91491" w:rsidRDefault="00C91491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C62D4"/>
    <w:rsid w:val="002D405E"/>
    <w:rsid w:val="002F420A"/>
    <w:rsid w:val="00351BCD"/>
    <w:rsid w:val="003F5A7D"/>
    <w:rsid w:val="00422D17"/>
    <w:rsid w:val="00475450"/>
    <w:rsid w:val="0048379C"/>
    <w:rsid w:val="005337FF"/>
    <w:rsid w:val="00651594"/>
    <w:rsid w:val="006605BF"/>
    <w:rsid w:val="00662B1A"/>
    <w:rsid w:val="00666083"/>
    <w:rsid w:val="0066625A"/>
    <w:rsid w:val="00730E65"/>
    <w:rsid w:val="007F0643"/>
    <w:rsid w:val="00882AC9"/>
    <w:rsid w:val="008839F9"/>
    <w:rsid w:val="008A07A2"/>
    <w:rsid w:val="008C1FCE"/>
    <w:rsid w:val="009147C3"/>
    <w:rsid w:val="00982B1C"/>
    <w:rsid w:val="00A41A98"/>
    <w:rsid w:val="00A4654F"/>
    <w:rsid w:val="00A70A1D"/>
    <w:rsid w:val="00AE29D0"/>
    <w:rsid w:val="00AF3CE7"/>
    <w:rsid w:val="00B20CE1"/>
    <w:rsid w:val="00BF5F02"/>
    <w:rsid w:val="00C00FA4"/>
    <w:rsid w:val="00C24E84"/>
    <w:rsid w:val="00C4565F"/>
    <w:rsid w:val="00C91491"/>
    <w:rsid w:val="00CC3B4F"/>
    <w:rsid w:val="00CD680E"/>
    <w:rsid w:val="00DB76AB"/>
    <w:rsid w:val="00DC3784"/>
    <w:rsid w:val="00E50317"/>
    <w:rsid w:val="00EB4AC5"/>
    <w:rsid w:val="00EB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27</cp:revision>
  <dcterms:created xsi:type="dcterms:W3CDTF">2018-10-08T07:48:00Z</dcterms:created>
  <dcterms:modified xsi:type="dcterms:W3CDTF">2018-10-23T08:28:00Z</dcterms:modified>
</cp:coreProperties>
</file>