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16F8" w14:textId="77777777" w:rsidR="00BE2EA1" w:rsidRDefault="00C065FF">
      <w:pPr>
        <w:spacing w:after="63" w:line="259" w:lineRule="auto"/>
        <w:jc w:val="right"/>
      </w:pPr>
      <w:r>
        <w:t xml:space="preserve">Министерство науки и высшего образования Российской Федерации </w:t>
      </w:r>
    </w:p>
    <w:p w14:paraId="7987FC3C" w14:textId="77777777" w:rsidR="00BE2EA1" w:rsidRDefault="00C065FF">
      <w:pPr>
        <w:spacing w:after="54"/>
        <w:ind w:left="1194" w:right="1143"/>
        <w:jc w:val="center"/>
      </w:pPr>
      <w:r>
        <w:t xml:space="preserve">Федеральное государственное автономное образовательное учреждения высшего образования </w:t>
      </w:r>
    </w:p>
    <w:p w14:paraId="70E48952" w14:textId="77777777" w:rsidR="00BE2EA1" w:rsidRDefault="00C065FF">
      <w:pPr>
        <w:ind w:left="-15" w:right="857" w:firstLine="903"/>
      </w:pPr>
      <w:r>
        <w:t>«Национальный исследовательский технологический университет «</w:t>
      </w:r>
      <w:proofErr w:type="spellStart"/>
      <w:r>
        <w:t>МИСиС</w:t>
      </w:r>
      <w:proofErr w:type="spellEnd"/>
      <w:r>
        <w:t xml:space="preserve">» </w:t>
      </w:r>
      <w:r>
        <w:rPr>
          <w:rFonts w:ascii="Courier New" w:eastAsia="Courier New" w:hAnsi="Courier New" w:cs="Courier New"/>
        </w:rPr>
        <w:t xml:space="preserve"> </w:t>
      </w:r>
    </w:p>
    <w:p w14:paraId="0A7514FD" w14:textId="77777777" w:rsidR="00BE2EA1" w:rsidRDefault="00C065FF">
      <w:pPr>
        <w:spacing w:after="16" w:line="259" w:lineRule="auto"/>
        <w:ind w:left="761" w:right="0" w:firstLine="0"/>
        <w:jc w:val="center"/>
      </w:pPr>
      <w:r>
        <w:t xml:space="preserve"> </w:t>
      </w:r>
    </w:p>
    <w:p w14:paraId="48B2EDAD" w14:textId="77777777" w:rsidR="00BE2EA1" w:rsidRDefault="00C065FF">
      <w:pPr>
        <w:spacing w:after="21" w:line="259" w:lineRule="auto"/>
        <w:ind w:left="761" w:right="0" w:firstLine="0"/>
        <w:jc w:val="center"/>
      </w:pPr>
      <w:r>
        <w:t xml:space="preserve"> </w:t>
      </w:r>
    </w:p>
    <w:p w14:paraId="1354CF6E" w14:textId="77777777" w:rsidR="00BE2EA1" w:rsidRDefault="00C065FF">
      <w:pPr>
        <w:spacing w:after="61" w:line="259" w:lineRule="auto"/>
        <w:ind w:left="761" w:right="0" w:firstLine="0"/>
        <w:jc w:val="center"/>
      </w:pPr>
      <w:r>
        <w:t xml:space="preserve"> </w:t>
      </w:r>
    </w:p>
    <w:p w14:paraId="37A670AD" w14:textId="3152C267" w:rsidR="00BE2EA1" w:rsidRDefault="00C065FF">
      <w:pPr>
        <w:spacing w:after="11"/>
        <w:ind w:left="1194" w:right="1184"/>
        <w:jc w:val="center"/>
      </w:pPr>
      <w:r>
        <w:t>Лабораторная работа №</w:t>
      </w:r>
      <w:r w:rsidR="007125B2">
        <w:t>3.4</w:t>
      </w:r>
      <w:r>
        <w:t xml:space="preserve"> </w:t>
      </w:r>
    </w:p>
    <w:p w14:paraId="073D5BCB" w14:textId="77777777" w:rsidR="00BE2EA1" w:rsidRDefault="00C065FF">
      <w:pPr>
        <w:spacing w:after="62" w:line="259" w:lineRule="auto"/>
        <w:ind w:left="50" w:right="0" w:firstLine="0"/>
        <w:jc w:val="center"/>
      </w:pPr>
      <w:r>
        <w:t xml:space="preserve"> </w:t>
      </w:r>
    </w:p>
    <w:p w14:paraId="57F71E09" w14:textId="77777777" w:rsidR="00BE2EA1" w:rsidRDefault="00C065FF">
      <w:pPr>
        <w:spacing w:after="107"/>
        <w:ind w:left="1194" w:right="1194"/>
        <w:jc w:val="center"/>
      </w:pPr>
      <w:r>
        <w:t xml:space="preserve">по дисциплине </w:t>
      </w:r>
    </w:p>
    <w:p w14:paraId="3E482E50" w14:textId="77777777" w:rsidR="00BE2EA1" w:rsidRDefault="00C065FF">
      <w:pPr>
        <w:spacing w:after="144"/>
        <w:ind w:left="1194" w:right="1189"/>
        <w:jc w:val="center"/>
      </w:pPr>
      <w:r>
        <w:t>«Основы теории информации</w:t>
      </w:r>
      <w:r>
        <w:rPr>
          <w:sz w:val="28"/>
        </w:rPr>
        <w:t>»</w:t>
      </w:r>
      <w:r>
        <w:rPr>
          <w:sz w:val="21"/>
        </w:rPr>
        <w:t xml:space="preserve"> </w:t>
      </w:r>
    </w:p>
    <w:p w14:paraId="7225943E" w14:textId="77777777" w:rsidR="00BE2EA1" w:rsidRDefault="00C065FF">
      <w:pPr>
        <w:spacing w:after="149"/>
        <w:ind w:left="1194" w:right="1200"/>
        <w:jc w:val="center"/>
      </w:pPr>
      <w:r>
        <w:t xml:space="preserve">на тему: </w:t>
      </w:r>
    </w:p>
    <w:p w14:paraId="26B4FEEB" w14:textId="77777777" w:rsidR="00BE2EA1" w:rsidRDefault="00C065FF">
      <w:pPr>
        <w:spacing w:after="107"/>
        <w:ind w:left="1194" w:right="1189"/>
        <w:jc w:val="center"/>
      </w:pPr>
      <w:r>
        <w:t xml:space="preserve">«Основная задача кодирования»  </w:t>
      </w:r>
    </w:p>
    <w:p w14:paraId="08A44289" w14:textId="77777777" w:rsidR="00BE2EA1" w:rsidRDefault="00C065FF">
      <w:pPr>
        <w:spacing w:after="159" w:line="259" w:lineRule="auto"/>
        <w:ind w:left="50" w:right="0" w:firstLine="0"/>
        <w:jc w:val="center"/>
      </w:pPr>
      <w:r>
        <w:t xml:space="preserve"> </w:t>
      </w:r>
    </w:p>
    <w:p w14:paraId="209927FC" w14:textId="77777777" w:rsidR="00BE2EA1" w:rsidRDefault="00C065FF">
      <w:pPr>
        <w:spacing w:after="158"/>
        <w:ind w:left="1194" w:right="1188"/>
        <w:jc w:val="center"/>
      </w:pPr>
      <w:r>
        <w:t xml:space="preserve">Направление подготовки: </w:t>
      </w:r>
    </w:p>
    <w:p w14:paraId="2E9FBA73" w14:textId="77777777" w:rsidR="00BE2EA1" w:rsidRDefault="00C065FF">
      <w:pPr>
        <w:spacing w:after="106"/>
        <w:ind w:left="2022" w:right="0"/>
      </w:pPr>
      <w:r>
        <w:t xml:space="preserve">09.03.01 «Информатика и вычислительная техника» </w:t>
      </w:r>
    </w:p>
    <w:p w14:paraId="40C0A7B1" w14:textId="77777777" w:rsidR="00BE2EA1" w:rsidRDefault="00C065FF">
      <w:pPr>
        <w:spacing w:after="158" w:line="259" w:lineRule="auto"/>
        <w:ind w:left="50" w:right="0" w:firstLine="0"/>
        <w:jc w:val="center"/>
      </w:pPr>
      <w:r>
        <w:t xml:space="preserve"> </w:t>
      </w:r>
    </w:p>
    <w:p w14:paraId="39EE09F1" w14:textId="77777777" w:rsidR="00BE2EA1" w:rsidRDefault="00C065FF">
      <w:pPr>
        <w:spacing w:after="107"/>
        <w:ind w:left="1194" w:right="1194"/>
        <w:jc w:val="center"/>
      </w:pPr>
      <w:r>
        <w:t xml:space="preserve">Семестр 5 </w:t>
      </w:r>
    </w:p>
    <w:p w14:paraId="7C0037D1" w14:textId="77777777" w:rsidR="00BE2EA1" w:rsidRDefault="00C065FF">
      <w:pPr>
        <w:spacing w:after="21" w:line="259" w:lineRule="auto"/>
        <w:ind w:left="711" w:right="0" w:firstLine="0"/>
        <w:jc w:val="left"/>
      </w:pPr>
      <w:r>
        <w:t xml:space="preserve"> </w:t>
      </w:r>
    </w:p>
    <w:p w14:paraId="2F6A41E4" w14:textId="77777777" w:rsidR="00BE2EA1" w:rsidRDefault="00C065FF">
      <w:pPr>
        <w:spacing w:after="62" w:line="259" w:lineRule="auto"/>
        <w:ind w:left="711" w:right="0" w:firstLine="0"/>
        <w:jc w:val="left"/>
      </w:pPr>
      <w:r>
        <w:t xml:space="preserve"> </w:t>
      </w:r>
    </w:p>
    <w:p w14:paraId="1A6E9023" w14:textId="77777777" w:rsidR="00BE2EA1" w:rsidRDefault="00C065FF">
      <w:pPr>
        <w:tabs>
          <w:tab w:val="center" w:pos="2009"/>
          <w:tab w:val="center" w:pos="6307"/>
        </w:tabs>
        <w:spacing w:after="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Выполнил</w:t>
      </w:r>
      <w:proofErr w:type="gramStart"/>
      <w:r>
        <w:t xml:space="preserve">: </w:t>
      </w:r>
      <w:r>
        <w:tab/>
        <w:t>Проверил</w:t>
      </w:r>
      <w:proofErr w:type="gramEnd"/>
      <w:r>
        <w:t xml:space="preserve">:  </w:t>
      </w:r>
    </w:p>
    <w:p w14:paraId="042F6E76" w14:textId="73911568" w:rsidR="007125B2" w:rsidRDefault="007125B2">
      <w:pPr>
        <w:spacing w:after="0" w:line="300" w:lineRule="auto"/>
        <w:ind w:left="1441" w:right="249" w:firstLine="0"/>
        <w:jc w:val="left"/>
      </w:pPr>
      <w:r>
        <w:rPr>
          <w:u w:val="single" w:color="000000"/>
        </w:rPr>
        <w:t>Попов Егор</w:t>
      </w:r>
      <w:r>
        <w:rPr>
          <w:u w:val="single" w:color="000000"/>
        </w:rPr>
        <w:tab/>
      </w:r>
      <w:r>
        <w:rPr>
          <w:u w:val="single" w:color="000000"/>
        </w:rPr>
        <w:tab/>
      </w:r>
      <w:r w:rsidR="00C065FF">
        <w:t xml:space="preserve"> </w:t>
      </w:r>
      <w:r>
        <w:tab/>
      </w:r>
      <w:r>
        <w:tab/>
      </w:r>
      <w:proofErr w:type="gramStart"/>
      <w:r>
        <w:tab/>
        <w:t xml:space="preserve">  </w:t>
      </w:r>
      <w:r w:rsidR="00C065FF">
        <w:rPr>
          <w:u w:val="single" w:color="000000"/>
        </w:rPr>
        <w:t>Куприянов</w:t>
      </w:r>
      <w:proofErr w:type="gramEnd"/>
      <w:r w:rsidR="00C065FF">
        <w:rPr>
          <w:u w:val="single" w:color="000000"/>
        </w:rPr>
        <w:t xml:space="preserve"> Вячеслав</w:t>
      </w:r>
      <w:r w:rsidR="00C065FF">
        <w:t xml:space="preserve"> </w:t>
      </w:r>
    </w:p>
    <w:p w14:paraId="1E9C4D0F" w14:textId="35B5E389" w:rsidR="00BE2EA1" w:rsidRDefault="007125B2" w:rsidP="007125B2">
      <w:pPr>
        <w:spacing w:after="0" w:line="300" w:lineRule="auto"/>
        <w:ind w:left="1441" w:right="249" w:firstLine="0"/>
        <w:jc w:val="left"/>
      </w:pPr>
      <w:r>
        <w:rPr>
          <w:u w:val="single" w:color="000000"/>
        </w:rPr>
        <w:t>Борисович</w:t>
      </w:r>
      <w:r w:rsidR="00C065FF">
        <w:rPr>
          <w:u w:val="single" w:color="000000"/>
        </w:rPr>
        <w:t xml:space="preserve">         </w:t>
      </w:r>
      <w:r w:rsidR="00C065FF">
        <w:t xml:space="preserve">____ </w:t>
      </w:r>
      <w:r>
        <w:tab/>
      </w:r>
      <w:r>
        <w:tab/>
      </w:r>
      <w:proofErr w:type="gramStart"/>
      <w:r>
        <w:tab/>
        <w:t xml:space="preserve">  </w:t>
      </w:r>
      <w:r w:rsidR="00C065FF">
        <w:rPr>
          <w:u w:val="single" w:color="000000"/>
        </w:rPr>
        <w:t>Васильевич</w:t>
      </w:r>
      <w:proofErr w:type="gramEnd"/>
      <w:r w:rsidR="00C065FF">
        <w:t xml:space="preserve">________  </w:t>
      </w:r>
    </w:p>
    <w:p w14:paraId="6D44F0B8" w14:textId="77777777" w:rsidR="00BE2EA1" w:rsidRDefault="00C065FF">
      <w:pPr>
        <w:tabs>
          <w:tab w:val="center" w:pos="2050"/>
          <w:tab w:val="center" w:pos="6558"/>
        </w:tabs>
        <w:spacing w:after="18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(Ф.И.О. студента)</w:t>
      </w:r>
      <w:r>
        <w:t xml:space="preserve"> </w:t>
      </w:r>
      <w:r>
        <w:tab/>
      </w:r>
      <w:r>
        <w:rPr>
          <w:sz w:val="16"/>
        </w:rPr>
        <w:t>(Ф.И.О преподавателя)</w:t>
      </w:r>
      <w:r>
        <w:t xml:space="preserve"> </w:t>
      </w:r>
    </w:p>
    <w:p w14:paraId="08D3AC7F" w14:textId="06BB1637" w:rsidR="00BE2EA1" w:rsidRDefault="007125B2">
      <w:pPr>
        <w:tabs>
          <w:tab w:val="center" w:pos="2492"/>
          <w:tab w:val="center" w:pos="685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              </w:t>
      </w:r>
      <w:r w:rsidR="00C065FF">
        <w:rPr>
          <w:u w:val="single" w:color="000000"/>
        </w:rPr>
        <w:t>БИВТ-2</w:t>
      </w:r>
      <w:r>
        <w:rPr>
          <w:u w:val="single" w:color="000000"/>
        </w:rPr>
        <w:t>2</w:t>
      </w:r>
      <w:r w:rsidR="00C065FF">
        <w:rPr>
          <w:u w:val="single" w:color="000000"/>
        </w:rPr>
        <w:t>-</w:t>
      </w:r>
      <w:r>
        <w:rPr>
          <w:u w:val="single" w:color="000000"/>
        </w:rPr>
        <w:t>СП-4</w:t>
      </w:r>
      <w:r w:rsidR="00C065FF">
        <w:tab/>
        <w:t xml:space="preserve">__________________ </w:t>
      </w:r>
    </w:p>
    <w:p w14:paraId="3B8D3C1C" w14:textId="77777777" w:rsidR="00BE2EA1" w:rsidRDefault="00C065FF">
      <w:pPr>
        <w:tabs>
          <w:tab w:val="center" w:pos="1839"/>
          <w:tab w:val="center" w:pos="6057"/>
        </w:tabs>
        <w:spacing w:after="18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(№ группы)</w:t>
      </w:r>
      <w:r>
        <w:t xml:space="preserve"> </w:t>
      </w:r>
      <w:r>
        <w:tab/>
      </w:r>
      <w:r>
        <w:rPr>
          <w:sz w:val="16"/>
        </w:rPr>
        <w:t>(оценка)</w:t>
      </w:r>
      <w:r>
        <w:t xml:space="preserve"> </w:t>
      </w:r>
    </w:p>
    <w:p w14:paraId="3447CBF3" w14:textId="77777777" w:rsidR="00BE2EA1" w:rsidRDefault="00C065FF">
      <w:pPr>
        <w:tabs>
          <w:tab w:val="center" w:pos="2521"/>
          <w:tab w:val="center" w:pos="685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 </w:t>
      </w:r>
      <w:r>
        <w:tab/>
        <w:t xml:space="preserve">__________________ </w:t>
      </w:r>
    </w:p>
    <w:p w14:paraId="4167F195" w14:textId="77777777" w:rsidR="00BE2EA1" w:rsidRDefault="00C065FF">
      <w:pPr>
        <w:tabs>
          <w:tab w:val="center" w:pos="1853"/>
          <w:tab w:val="center" w:pos="6306"/>
        </w:tabs>
        <w:spacing w:after="2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(дата сдачи)</w:t>
      </w:r>
      <w:r>
        <w:t xml:space="preserve"> </w:t>
      </w:r>
      <w:r>
        <w:tab/>
      </w:r>
      <w:r>
        <w:rPr>
          <w:sz w:val="16"/>
        </w:rPr>
        <w:t>(дата проверки)</w:t>
      </w:r>
      <w:r>
        <w:t xml:space="preserve"> </w:t>
      </w:r>
    </w:p>
    <w:p w14:paraId="4BABC5D5" w14:textId="77777777" w:rsidR="00BE2EA1" w:rsidRDefault="00C065FF">
      <w:pPr>
        <w:tabs>
          <w:tab w:val="center" w:pos="2549"/>
          <w:tab w:val="center" w:pos="688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Подпись: __________ </w:t>
      </w:r>
      <w:r>
        <w:tab/>
        <w:t xml:space="preserve">Подпись: __________ </w:t>
      </w:r>
    </w:p>
    <w:p w14:paraId="17D15B04" w14:textId="77777777" w:rsidR="00BE2EA1" w:rsidRDefault="00C065FF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559D6BBD" w14:textId="77777777" w:rsidR="00BE2EA1" w:rsidRDefault="00C065FF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133B0FD9" w14:textId="77777777" w:rsidR="00BE2EA1" w:rsidRDefault="00C065FF">
      <w:pPr>
        <w:spacing w:after="17" w:line="259" w:lineRule="auto"/>
        <w:ind w:left="711" w:right="0" w:firstLine="0"/>
        <w:jc w:val="left"/>
      </w:pPr>
      <w:r>
        <w:t xml:space="preserve"> </w:t>
      </w:r>
    </w:p>
    <w:p w14:paraId="5BDBB7AB" w14:textId="77777777" w:rsidR="00BE2EA1" w:rsidRDefault="00C065FF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17221209" w14:textId="77777777" w:rsidR="00BE2EA1" w:rsidRDefault="00C065FF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111AA0DD" w14:textId="77777777" w:rsidR="00BE2EA1" w:rsidRDefault="00C065FF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4599FD99" w14:textId="77777777" w:rsidR="00BE2EA1" w:rsidRDefault="00C065FF">
      <w:pPr>
        <w:spacing w:after="21" w:line="259" w:lineRule="auto"/>
        <w:ind w:left="50" w:right="0" w:firstLine="0"/>
        <w:jc w:val="center"/>
      </w:pPr>
      <w:r>
        <w:t xml:space="preserve"> </w:t>
      </w:r>
    </w:p>
    <w:p w14:paraId="3FA2C314" w14:textId="77777777" w:rsidR="00BE2EA1" w:rsidRDefault="00C065FF">
      <w:pPr>
        <w:spacing w:after="16" w:line="259" w:lineRule="auto"/>
        <w:ind w:left="50" w:right="0" w:firstLine="0"/>
        <w:jc w:val="center"/>
      </w:pPr>
      <w:r>
        <w:t xml:space="preserve"> </w:t>
      </w:r>
    </w:p>
    <w:p w14:paraId="6222B0B4" w14:textId="77777777" w:rsidR="00BE2EA1" w:rsidRDefault="00C065FF">
      <w:pPr>
        <w:spacing w:after="17" w:line="259" w:lineRule="auto"/>
        <w:ind w:left="50" w:right="0" w:firstLine="0"/>
        <w:jc w:val="center"/>
      </w:pPr>
      <w:r>
        <w:t xml:space="preserve"> </w:t>
      </w:r>
    </w:p>
    <w:p w14:paraId="67E1CC72" w14:textId="77777777" w:rsidR="00BE2EA1" w:rsidRDefault="00C065FF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5C6D1032" w14:textId="77777777" w:rsidR="00BE2EA1" w:rsidRDefault="00C065FF">
      <w:pPr>
        <w:spacing w:after="16" w:line="259" w:lineRule="auto"/>
        <w:ind w:left="0" w:right="0" w:firstLine="0"/>
        <w:jc w:val="left"/>
      </w:pPr>
      <w:r>
        <w:lastRenderedPageBreak/>
        <w:t xml:space="preserve"> </w:t>
      </w:r>
    </w:p>
    <w:p w14:paraId="5F1345BF" w14:textId="77777777" w:rsidR="00BE2EA1" w:rsidRDefault="00C065FF">
      <w:pPr>
        <w:spacing w:after="46" w:line="259" w:lineRule="auto"/>
        <w:ind w:left="0" w:right="0" w:firstLine="0"/>
        <w:jc w:val="left"/>
      </w:pPr>
      <w:r>
        <w:t xml:space="preserve"> </w:t>
      </w:r>
    </w:p>
    <w:p w14:paraId="0167ACB2" w14:textId="77777777" w:rsidR="00BE2EA1" w:rsidRDefault="00C065FF">
      <w:pPr>
        <w:spacing w:after="107"/>
        <w:ind w:left="1194" w:right="1189"/>
        <w:jc w:val="center"/>
      </w:pPr>
      <w:r>
        <w:t xml:space="preserve">Москва – 2022 </w:t>
      </w:r>
    </w:p>
    <w:p w14:paraId="0158E942" w14:textId="77777777" w:rsidR="00BE2EA1" w:rsidRDefault="00C065FF">
      <w:pPr>
        <w:spacing w:after="0" w:line="259" w:lineRule="auto"/>
        <w:ind w:left="0" w:right="9" w:firstLine="0"/>
        <w:jc w:val="center"/>
      </w:pPr>
      <w:r>
        <w:rPr>
          <w:b/>
        </w:rPr>
        <w:t>Оглавление</w:t>
      </w:r>
      <w:r>
        <w:rPr>
          <w:rFonts w:ascii="Calibri" w:eastAsia="Calibri" w:hAnsi="Calibri" w:cs="Calibri"/>
          <w:sz w:val="32"/>
        </w:rPr>
        <w:t xml:space="preserve"> </w:t>
      </w:r>
    </w:p>
    <w:sdt>
      <w:sdtPr>
        <w:id w:val="230592094"/>
        <w:docPartObj>
          <w:docPartGallery w:val="Table of Contents"/>
        </w:docPartObj>
      </w:sdtPr>
      <w:sdtEndPr/>
      <w:sdtContent>
        <w:p w14:paraId="4AF92C1E" w14:textId="11051B1D" w:rsidR="00BE2EA1" w:rsidRDefault="00C065FF">
          <w:pPr>
            <w:pStyle w:val="11"/>
            <w:tabs>
              <w:tab w:val="right" w:leader="dot" w:pos="936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473">
            <w:r>
              <w:rPr>
                <w:noProof/>
              </w:rPr>
              <w:t>Цель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_Toc12473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41E6781" w14:textId="27229086" w:rsidR="00BE2EA1" w:rsidRDefault="00C065FF">
          <w:pPr>
            <w:pStyle w:val="11"/>
            <w:tabs>
              <w:tab w:val="right" w:leader="dot" w:pos="9364"/>
            </w:tabs>
            <w:rPr>
              <w:noProof/>
            </w:rPr>
          </w:pPr>
          <w:hyperlink w:anchor="_Toc12474">
            <w:r>
              <w:rPr>
                <w:noProof/>
              </w:rPr>
              <w:t>1.</w:t>
            </w:r>
            <w:r>
              <w:rPr>
                <w:rFonts w:ascii="Calibri" w:eastAsia="Calibri" w:hAnsi="Calibri" w:cs="Calibri"/>
                <w:noProof/>
                <w:sz w:val="22"/>
              </w:rPr>
              <w:t xml:space="preserve">  </w:t>
            </w:r>
            <w:r>
              <w:rPr>
                <w:noProof/>
              </w:rPr>
              <w:t>Теоретическая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_Toc12474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D75A0F9" w14:textId="2A7BB3E3" w:rsidR="00BE2EA1" w:rsidRDefault="00C065FF">
          <w:pPr>
            <w:pStyle w:val="11"/>
            <w:tabs>
              <w:tab w:val="right" w:leader="dot" w:pos="9364"/>
            </w:tabs>
            <w:rPr>
              <w:noProof/>
            </w:rPr>
          </w:pPr>
          <w:hyperlink w:anchor="_Toc12475">
            <w:r>
              <w:rPr>
                <w:noProof/>
              </w:rPr>
              <w:t>2.</w:t>
            </w:r>
            <w:r>
              <w:rPr>
                <w:rFonts w:ascii="Calibri" w:eastAsia="Calibri" w:hAnsi="Calibri" w:cs="Calibri"/>
                <w:noProof/>
                <w:sz w:val="22"/>
              </w:rPr>
              <w:t xml:space="preserve">  </w:t>
            </w:r>
            <w:r>
              <w:rPr>
                <w:noProof/>
              </w:rPr>
              <w:t>Условие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_Toc12475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4AD3385" w14:textId="10375CE8" w:rsidR="00BE2EA1" w:rsidRDefault="00C065FF">
          <w:pPr>
            <w:pStyle w:val="11"/>
            <w:tabs>
              <w:tab w:val="right" w:leader="dot" w:pos="9364"/>
            </w:tabs>
            <w:rPr>
              <w:noProof/>
            </w:rPr>
          </w:pPr>
          <w:hyperlink w:anchor="_Toc12476">
            <w:r>
              <w:rPr>
                <w:noProof/>
              </w:rPr>
              <w:t>3.</w:t>
            </w:r>
            <w:r>
              <w:rPr>
                <w:rFonts w:ascii="Calibri" w:eastAsia="Calibri" w:hAnsi="Calibri" w:cs="Calibri"/>
                <w:noProof/>
                <w:sz w:val="22"/>
              </w:rPr>
              <w:t xml:space="preserve">  </w:t>
            </w:r>
            <w:r>
              <w:rPr>
                <w:noProof/>
              </w:rPr>
              <w:t>Практическая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_Toc12476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39E3E98" w14:textId="1D1AC421" w:rsidR="00BE2EA1" w:rsidRDefault="00C065FF">
          <w:pPr>
            <w:pStyle w:val="11"/>
            <w:tabs>
              <w:tab w:val="right" w:leader="dot" w:pos="9364"/>
            </w:tabs>
            <w:rPr>
              <w:noProof/>
            </w:rPr>
          </w:pPr>
          <w:hyperlink w:anchor="_Toc12477">
            <w:r>
              <w:rPr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_Toc12477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8D43FC8" w14:textId="06C16AF4" w:rsidR="00BE2EA1" w:rsidRDefault="00C065FF">
          <w:pPr>
            <w:pStyle w:val="11"/>
            <w:tabs>
              <w:tab w:val="right" w:leader="dot" w:pos="9364"/>
            </w:tabs>
            <w:rPr>
              <w:noProof/>
            </w:rPr>
          </w:pPr>
          <w:hyperlink w:anchor="_Toc12478">
            <w:r>
              <w:rPr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_Toc12478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19FD173" w14:textId="56877A96" w:rsidR="00BE2EA1" w:rsidRDefault="00C065FF">
          <w:pPr>
            <w:pStyle w:val="21"/>
            <w:tabs>
              <w:tab w:val="right" w:leader="dot" w:pos="9364"/>
            </w:tabs>
            <w:rPr>
              <w:noProof/>
            </w:rPr>
          </w:pPr>
          <w:hyperlink w:anchor="_Toc12479">
            <w:r>
              <w:rPr>
                <w:noProof/>
              </w:rPr>
              <w:t>Приложение 1: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_Toc12479 \</w:instrText>
            </w:r>
            <w:r>
              <w:rPr>
                <w:noProof/>
              </w:rPr>
              <w:instrText>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B32CA91" w14:textId="77777777" w:rsidR="00BE2EA1" w:rsidRDefault="00C065FF">
          <w:r>
            <w:fldChar w:fldCharType="end"/>
          </w:r>
        </w:p>
      </w:sdtContent>
    </w:sdt>
    <w:p w14:paraId="169219CF" w14:textId="77777777" w:rsidR="00BE2EA1" w:rsidRDefault="00C065FF">
      <w:pPr>
        <w:spacing w:line="450" w:lineRule="auto"/>
        <w:ind w:left="711" w:right="0" w:firstLine="240"/>
      </w:pPr>
      <w:r>
        <w:br w:type="page"/>
      </w:r>
    </w:p>
    <w:p w14:paraId="7DF4E63F" w14:textId="524FE3B1" w:rsidR="00BE2EA1" w:rsidRDefault="00C065FF">
      <w:pPr>
        <w:spacing w:line="450" w:lineRule="auto"/>
        <w:ind w:left="711" w:right="0" w:firstLine="240"/>
      </w:pPr>
      <w:r>
        <w:lastRenderedPageBreak/>
        <w:t xml:space="preserve"> </w:t>
      </w:r>
    </w:p>
    <w:p w14:paraId="37320D1A" w14:textId="77777777" w:rsidR="00BE2EA1" w:rsidRDefault="00C065FF">
      <w:pPr>
        <w:pStyle w:val="1"/>
        <w:numPr>
          <w:ilvl w:val="0"/>
          <w:numId w:val="0"/>
        </w:numPr>
        <w:ind w:left="709" w:right="714"/>
      </w:pPr>
      <w:bookmarkStart w:id="0" w:name="_Toc12473"/>
      <w:r>
        <w:t xml:space="preserve">Цель работы </w:t>
      </w:r>
      <w:bookmarkEnd w:id="0"/>
    </w:p>
    <w:p w14:paraId="162D6EFF" w14:textId="77777777" w:rsidR="00BE2EA1" w:rsidRDefault="00C065FF">
      <w:pPr>
        <w:spacing w:after="150"/>
        <w:ind w:left="721" w:right="0"/>
      </w:pPr>
      <w:r>
        <w:t xml:space="preserve">Изучить тему «Основная задача кодирования» и реализовать решение задачи №3.1 </w:t>
      </w:r>
    </w:p>
    <w:p w14:paraId="6807EA3A" w14:textId="77777777" w:rsidR="00BE2EA1" w:rsidRDefault="00C065FF">
      <w:pPr>
        <w:spacing w:after="106"/>
        <w:ind w:left="-5" w:right="0"/>
      </w:pPr>
      <w:r>
        <w:t xml:space="preserve">(стр. 12) при помощи языка программирования Python 3.10 для закрепления материала. </w:t>
      </w:r>
    </w:p>
    <w:p w14:paraId="12B198C0" w14:textId="5DDEE17A" w:rsidR="00BE2EA1" w:rsidRDefault="00C065FF">
      <w:pPr>
        <w:spacing w:after="457" w:line="259" w:lineRule="auto"/>
        <w:ind w:left="711" w:right="0" w:firstLine="0"/>
        <w:jc w:val="left"/>
      </w:pPr>
      <w:r>
        <w:t xml:space="preserve"> </w:t>
      </w:r>
    </w:p>
    <w:p w14:paraId="4A7CFFE7" w14:textId="3872210D" w:rsidR="007125B2" w:rsidRDefault="007125B2">
      <w:pPr>
        <w:spacing w:after="457" w:line="259" w:lineRule="auto"/>
        <w:ind w:left="711" w:right="0" w:firstLine="0"/>
        <w:jc w:val="left"/>
      </w:pPr>
    </w:p>
    <w:p w14:paraId="0D6ACB4A" w14:textId="3446E014" w:rsidR="007125B2" w:rsidRDefault="007125B2">
      <w:pPr>
        <w:spacing w:after="457" w:line="259" w:lineRule="auto"/>
        <w:ind w:left="711" w:right="0" w:firstLine="0"/>
        <w:jc w:val="left"/>
      </w:pPr>
    </w:p>
    <w:p w14:paraId="1E0F26C0" w14:textId="7E4EAF72" w:rsidR="007125B2" w:rsidRDefault="007125B2">
      <w:pPr>
        <w:spacing w:after="457" w:line="259" w:lineRule="auto"/>
        <w:ind w:left="711" w:right="0" w:firstLine="0"/>
        <w:jc w:val="left"/>
      </w:pPr>
    </w:p>
    <w:p w14:paraId="2BADAD57" w14:textId="6ADB873D" w:rsidR="007125B2" w:rsidRDefault="007125B2">
      <w:pPr>
        <w:spacing w:after="457" w:line="259" w:lineRule="auto"/>
        <w:ind w:left="711" w:right="0" w:firstLine="0"/>
        <w:jc w:val="left"/>
      </w:pPr>
    </w:p>
    <w:p w14:paraId="02E02A59" w14:textId="123CE9EA" w:rsidR="007125B2" w:rsidRDefault="007125B2">
      <w:pPr>
        <w:spacing w:after="457" w:line="259" w:lineRule="auto"/>
        <w:ind w:left="711" w:right="0" w:firstLine="0"/>
        <w:jc w:val="left"/>
      </w:pPr>
    </w:p>
    <w:p w14:paraId="45E65F12" w14:textId="2CDA9ED7" w:rsidR="007125B2" w:rsidRDefault="007125B2">
      <w:pPr>
        <w:spacing w:after="457" w:line="259" w:lineRule="auto"/>
        <w:ind w:left="711" w:right="0" w:firstLine="0"/>
        <w:jc w:val="left"/>
      </w:pPr>
    </w:p>
    <w:p w14:paraId="5A0C60A4" w14:textId="08E13445" w:rsidR="007125B2" w:rsidRDefault="007125B2">
      <w:pPr>
        <w:spacing w:after="457" w:line="259" w:lineRule="auto"/>
        <w:ind w:left="711" w:right="0" w:firstLine="0"/>
        <w:jc w:val="left"/>
      </w:pPr>
    </w:p>
    <w:p w14:paraId="429EF596" w14:textId="243AEF61" w:rsidR="007125B2" w:rsidRDefault="007125B2">
      <w:pPr>
        <w:spacing w:after="457" w:line="259" w:lineRule="auto"/>
        <w:ind w:left="711" w:right="0" w:firstLine="0"/>
        <w:jc w:val="left"/>
      </w:pPr>
    </w:p>
    <w:p w14:paraId="03FE0FDE" w14:textId="74D82294" w:rsidR="007125B2" w:rsidRDefault="007125B2">
      <w:pPr>
        <w:spacing w:after="457" w:line="259" w:lineRule="auto"/>
        <w:ind w:left="711" w:right="0" w:firstLine="0"/>
        <w:jc w:val="left"/>
      </w:pPr>
    </w:p>
    <w:p w14:paraId="22B372D7" w14:textId="4386B428" w:rsidR="007125B2" w:rsidRDefault="007125B2">
      <w:pPr>
        <w:spacing w:after="457" w:line="259" w:lineRule="auto"/>
        <w:ind w:left="711" w:right="0" w:firstLine="0"/>
        <w:jc w:val="left"/>
      </w:pPr>
    </w:p>
    <w:p w14:paraId="21BA2A64" w14:textId="1CBC70DE" w:rsidR="007125B2" w:rsidRDefault="007125B2">
      <w:pPr>
        <w:spacing w:after="457" w:line="259" w:lineRule="auto"/>
        <w:ind w:left="711" w:right="0" w:firstLine="0"/>
        <w:jc w:val="left"/>
      </w:pPr>
    </w:p>
    <w:p w14:paraId="0442C892" w14:textId="25472C06" w:rsidR="007125B2" w:rsidRDefault="007125B2">
      <w:pPr>
        <w:spacing w:after="457" w:line="259" w:lineRule="auto"/>
        <w:ind w:left="711" w:right="0" w:firstLine="0"/>
        <w:jc w:val="left"/>
      </w:pPr>
    </w:p>
    <w:p w14:paraId="3670B7AC" w14:textId="6E19A3EF" w:rsidR="007125B2" w:rsidRDefault="007125B2">
      <w:pPr>
        <w:spacing w:after="457" w:line="259" w:lineRule="auto"/>
        <w:ind w:left="711" w:right="0" w:firstLine="0"/>
        <w:jc w:val="left"/>
      </w:pPr>
    </w:p>
    <w:p w14:paraId="68B30660" w14:textId="576E612A" w:rsidR="007125B2" w:rsidRDefault="007125B2">
      <w:pPr>
        <w:spacing w:after="457" w:line="259" w:lineRule="auto"/>
        <w:ind w:left="711" w:right="0" w:firstLine="0"/>
        <w:jc w:val="left"/>
      </w:pPr>
    </w:p>
    <w:p w14:paraId="40927B7F" w14:textId="77777777" w:rsidR="007125B2" w:rsidRDefault="007125B2">
      <w:pPr>
        <w:spacing w:after="457" w:line="259" w:lineRule="auto"/>
        <w:ind w:left="711" w:right="0" w:firstLine="0"/>
        <w:jc w:val="left"/>
      </w:pPr>
    </w:p>
    <w:p w14:paraId="423DC3E2" w14:textId="77777777" w:rsidR="00BE2EA1" w:rsidRDefault="00C065FF">
      <w:pPr>
        <w:pStyle w:val="1"/>
        <w:spacing w:after="3" w:line="417" w:lineRule="auto"/>
        <w:ind w:left="1071" w:right="2428" w:hanging="360"/>
        <w:jc w:val="both"/>
      </w:pPr>
      <w:bookmarkStart w:id="1" w:name="_Toc12474"/>
      <w:r>
        <w:lastRenderedPageBreak/>
        <w:t xml:space="preserve">Теоретическая часть </w:t>
      </w:r>
      <w:bookmarkEnd w:id="1"/>
    </w:p>
    <w:p w14:paraId="56908F8A" w14:textId="77777777" w:rsidR="00BE2EA1" w:rsidRDefault="00C065FF">
      <w:pPr>
        <w:spacing w:line="417" w:lineRule="auto"/>
        <w:ind w:left="711" w:right="2428" w:firstLine="2271"/>
      </w:pPr>
      <w:r>
        <w:t xml:space="preserve">Средняя длина кодовой комбинации: </w:t>
      </w:r>
    </w:p>
    <w:p w14:paraId="02DF8431" w14:textId="77777777" w:rsidR="00BE2EA1" w:rsidRDefault="00C065FF">
      <w:pPr>
        <w:spacing w:after="63" w:line="259" w:lineRule="auto"/>
        <w:ind w:right="-10"/>
        <w:jc w:val="right"/>
      </w:pPr>
      <w:r>
        <w:rPr>
          <w:noProof/>
        </w:rPr>
        <w:drawing>
          <wp:inline distT="0" distB="0" distL="0" distR="0" wp14:anchorId="50B72F14" wp14:editId="1E95E55D">
            <wp:extent cx="1136904" cy="359664"/>
            <wp:effectExtent l="0" t="0" r="0" b="0"/>
            <wp:docPr id="12234" name="Picture 12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" name="Picture 12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, </w:t>
      </w:r>
      <w:r>
        <w:t xml:space="preserve">где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𝜀</w:t>
      </w:r>
      <w:r>
        <w:rPr>
          <w:rFonts w:ascii="Cambria Math" w:eastAsia="Cambria Math" w:hAnsi="Cambria Math" w:cs="Cambria Math"/>
        </w:rPr>
        <w:t>)</w:t>
      </w:r>
      <w:r>
        <w:t xml:space="preserve"> – энтропия сообщения, m – количество символов в </w:t>
      </w:r>
    </w:p>
    <w:p w14:paraId="53DF0439" w14:textId="77777777" w:rsidR="00BE2EA1" w:rsidRDefault="00C065FF">
      <w:pPr>
        <w:spacing w:after="154"/>
        <w:ind w:left="-5" w:right="0"/>
      </w:pPr>
      <w:r>
        <w:t xml:space="preserve">кодировке. </w:t>
      </w:r>
    </w:p>
    <w:p w14:paraId="2DB1CFEF" w14:textId="77777777" w:rsidR="00BE2EA1" w:rsidRDefault="00C065FF">
      <w:pPr>
        <w:spacing w:line="401" w:lineRule="auto"/>
        <w:ind w:left="-15" w:right="0" w:firstLine="711"/>
      </w:pPr>
      <w:r>
        <w:t>Энтропия сообщения – количество информ</w:t>
      </w:r>
      <w:r>
        <w:t xml:space="preserve">ации, содержащейся в любом осредненном сообщении. </w:t>
      </w:r>
    </w:p>
    <w:p w14:paraId="1982CA69" w14:textId="77777777" w:rsidR="00BE2EA1" w:rsidRDefault="00C065FF">
      <w:pPr>
        <w:spacing w:after="6" w:line="259" w:lineRule="auto"/>
        <w:ind w:left="0" w:right="623" w:firstLine="0"/>
        <w:jc w:val="right"/>
      </w:pPr>
      <w:r>
        <w:rPr>
          <w:noProof/>
        </w:rPr>
        <w:drawing>
          <wp:inline distT="0" distB="0" distL="0" distR="0" wp14:anchorId="778CE51E" wp14:editId="733EA2E9">
            <wp:extent cx="5096257" cy="719328"/>
            <wp:effectExtent l="0" t="0" r="0" b="0"/>
            <wp:docPr id="12235" name="Picture 12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" name="Picture 12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257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16"/>
        </w:rPr>
        <w:t xml:space="preserve"> </w:t>
      </w:r>
    </w:p>
    <w:p w14:paraId="499BD5AB" w14:textId="77777777" w:rsidR="00BE2EA1" w:rsidRDefault="00C065FF">
      <w:pPr>
        <w:spacing w:after="186"/>
        <w:ind w:left="-15" w:right="3071" w:firstLine="711"/>
      </w:pPr>
      <w:r>
        <w:t xml:space="preserve">Единица измерения энтропии сообщения: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FCBDF4" wp14:editId="2F10167A">
                <wp:extent cx="698297" cy="12192"/>
                <wp:effectExtent l="0" t="0" r="0" b="0"/>
                <wp:docPr id="12043" name="Group 1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97" cy="12192"/>
                          <a:chOff x="0" y="0"/>
                          <a:chExt cx="698297" cy="12192"/>
                        </a:xfrm>
                      </wpg:grpSpPr>
                      <wps:wsp>
                        <wps:cNvPr id="12693" name="Shape 12693"/>
                        <wps:cNvSpPr/>
                        <wps:spPr>
                          <a:xfrm>
                            <a:off x="0" y="0"/>
                            <a:ext cx="698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297" h="12192">
                                <a:moveTo>
                                  <a:pt x="0" y="0"/>
                                </a:moveTo>
                                <a:lnTo>
                                  <a:pt x="698297" y="0"/>
                                </a:lnTo>
                                <a:lnTo>
                                  <a:pt x="698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43" style="width:54.984pt;height:0.959991pt;mso-position-horizontal-relative:char;mso-position-vertical-relative:line" coordsize="6982,121">
                <v:shape id="Shape 12694" style="position:absolute;width:6982;height:121;left:0;top:0;" coordsize="698297,12192" path="m0,0l698297,0l698297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proofErr w:type="gramStart"/>
      <w:r>
        <w:rPr>
          <w:rFonts w:ascii="Cambria Math" w:eastAsia="Cambria Math" w:hAnsi="Cambria Math" w:cs="Cambria Math"/>
          <w:sz w:val="20"/>
        </w:rPr>
        <w:t xml:space="preserve">сообщение </w:t>
      </w:r>
      <w:r>
        <w:t xml:space="preserve"> Величина</w:t>
      </w:r>
      <w:proofErr w:type="gramEnd"/>
      <w:r>
        <w:t xml:space="preserve"> избыточности источника: </w:t>
      </w:r>
    </w:p>
    <w:p w14:paraId="7A60CB72" w14:textId="77777777" w:rsidR="00BE2EA1" w:rsidRDefault="00C065FF">
      <w:pPr>
        <w:ind w:left="670" w:right="0"/>
      </w:pPr>
      <w:r>
        <w:rPr>
          <w:noProof/>
        </w:rPr>
        <w:drawing>
          <wp:inline distT="0" distB="0" distL="0" distR="0" wp14:anchorId="173B222F" wp14:editId="529B3313">
            <wp:extent cx="1139952" cy="414528"/>
            <wp:effectExtent l="0" t="0" r="0" b="0"/>
            <wp:docPr id="12236" name="Picture 12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" name="Picture 122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rFonts w:ascii="Cambria Math" w:eastAsia="Cambria Math" w:hAnsi="Cambria Math" w:cs="Cambria Math"/>
          <w:sz w:val="49"/>
          <w:vertAlign w:val="superscript"/>
        </w:rPr>
        <w:t>𝑛</w:t>
      </w:r>
      <w:r>
        <w:rPr>
          <w:rFonts w:ascii="Cambria Math" w:eastAsia="Cambria Math" w:hAnsi="Cambria Math" w:cs="Cambria Math"/>
          <w:sz w:val="35"/>
          <w:vertAlign w:val="subscript"/>
        </w:rPr>
        <w:t>𝑐</w:t>
      </w:r>
      <w:r>
        <w:rPr>
          <w:sz w:val="32"/>
        </w:rPr>
        <w:t xml:space="preserve"> </w:t>
      </w:r>
      <w:r>
        <w:t xml:space="preserve">– округленное в большую сторону значение </w:t>
      </w:r>
      <w:r>
        <w:rPr>
          <w:noProof/>
        </w:rPr>
        <w:drawing>
          <wp:inline distT="0" distB="0" distL="0" distR="0" wp14:anchorId="27033D1D" wp14:editId="424C59E0">
            <wp:extent cx="402336" cy="252984"/>
            <wp:effectExtent l="0" t="0" r="0" b="0"/>
            <wp:docPr id="12237" name="Picture 12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" name="Picture 122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. </w:t>
      </w:r>
    </w:p>
    <w:p w14:paraId="6E69DBCF" w14:textId="77777777" w:rsidR="00BE2EA1" w:rsidRDefault="00C065FF">
      <w:pPr>
        <w:spacing w:after="169"/>
        <w:ind w:left="716" w:right="0"/>
      </w:pPr>
      <w:r>
        <w:t xml:space="preserve">Минимальная и необходимая длина кодовой комбинации: </w:t>
      </w:r>
    </w:p>
    <w:p w14:paraId="6E2276BA" w14:textId="77777777" w:rsidR="00BE2EA1" w:rsidRDefault="00C065FF">
      <w:pPr>
        <w:spacing w:after="69"/>
        <w:ind w:left="670" w:right="0"/>
      </w:pPr>
      <w:r>
        <w:rPr>
          <w:noProof/>
        </w:rPr>
        <w:drawing>
          <wp:inline distT="0" distB="0" distL="0" distR="0" wp14:anchorId="0620C623" wp14:editId="325DE570">
            <wp:extent cx="1289304" cy="252984"/>
            <wp:effectExtent l="0" t="0" r="0" b="0"/>
            <wp:docPr id="12238" name="Picture 12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" name="Picture 122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, </w:t>
      </w:r>
      <w:r>
        <w:t>где I – количество букв элементарного сообщения.</w:t>
      </w:r>
      <w:r>
        <w:rPr>
          <w:sz w:val="32"/>
        </w:rPr>
        <w:t xml:space="preserve"> </w:t>
      </w:r>
    </w:p>
    <w:p w14:paraId="3B31B861" w14:textId="77777777" w:rsidR="00BE2EA1" w:rsidRDefault="00C065FF">
      <w:pPr>
        <w:spacing w:after="301"/>
        <w:ind w:left="716" w:right="0"/>
      </w:pPr>
      <w:r>
        <w:t xml:space="preserve"> Длина кодовой комбинации при заданной длине элементарного сообщения: </w:t>
      </w:r>
    </w:p>
    <w:p w14:paraId="7D7B2FFC" w14:textId="77777777" w:rsidR="00BE2EA1" w:rsidRDefault="00C065FF">
      <w:pPr>
        <w:spacing w:line="506" w:lineRule="auto"/>
        <w:ind w:left="-15" w:right="0" w:firstLine="706"/>
      </w:pPr>
      <w:r>
        <w:rPr>
          <w:rFonts w:ascii="Cambria Math" w:eastAsia="Cambria Math" w:hAnsi="Cambria Math" w:cs="Cambria Math"/>
          <w:sz w:val="32"/>
        </w:rPr>
        <w:t>𝑛</w:t>
      </w:r>
      <w:r>
        <w:rPr>
          <w:rFonts w:ascii="Cambria Math" w:eastAsia="Cambria Math" w:hAnsi="Cambria Math" w:cs="Cambria Math"/>
          <w:sz w:val="32"/>
        </w:rPr>
        <w:t xml:space="preserve"> = </w:t>
      </w:r>
      <w:r>
        <w:rPr>
          <w:rFonts w:ascii="Cambria Math" w:eastAsia="Cambria Math" w:hAnsi="Cambria Math" w:cs="Cambria Math"/>
          <w:sz w:val="32"/>
        </w:rPr>
        <w:t>𝑖</w:t>
      </w:r>
      <w:r>
        <w:rPr>
          <w:rFonts w:ascii="Cambria Math" w:eastAsia="Cambria Math" w:hAnsi="Cambria Math" w:cs="Cambria Math"/>
          <w:sz w:val="32"/>
        </w:rPr>
        <w:t xml:space="preserve"> ∙ </w:t>
      </w:r>
      <w:r>
        <w:rPr>
          <w:rFonts w:ascii="Cambria Math" w:eastAsia="Cambria Math" w:hAnsi="Cambria Math" w:cs="Cambria Math"/>
          <w:sz w:val="49"/>
          <w:vertAlign w:val="superscript"/>
        </w:rPr>
        <w:t>𝑙</w:t>
      </w:r>
      <w:r>
        <w:rPr>
          <w:rFonts w:ascii="Cambria Math" w:eastAsia="Cambria Math" w:hAnsi="Cambria Math" w:cs="Cambria Math"/>
          <w:sz w:val="32"/>
          <w:vertAlign w:val="subscript"/>
        </w:rPr>
        <w:t>𝑖</w:t>
      </w:r>
      <w:r>
        <w:rPr>
          <w:sz w:val="32"/>
        </w:rPr>
        <w:t xml:space="preserve">, </w:t>
      </w:r>
      <w:r>
        <w:t>где I – количество букв элементарного сообщения, выбранная длин</w:t>
      </w:r>
      <w:r>
        <w:t xml:space="preserve">а элементарного сообщения. </w:t>
      </w:r>
    </w:p>
    <w:p w14:paraId="79ECD313" w14:textId="0A53BB70" w:rsidR="00BE2EA1" w:rsidRDefault="00C065FF">
      <w:pPr>
        <w:spacing w:after="450" w:line="259" w:lineRule="auto"/>
        <w:ind w:left="706" w:right="0" w:firstLine="0"/>
        <w:jc w:val="left"/>
      </w:pPr>
      <w:r>
        <w:t xml:space="preserve"> </w:t>
      </w:r>
    </w:p>
    <w:p w14:paraId="494A610C" w14:textId="4579ED63" w:rsidR="007125B2" w:rsidRDefault="007125B2">
      <w:pPr>
        <w:spacing w:after="450" w:line="259" w:lineRule="auto"/>
        <w:ind w:left="706" w:right="0" w:firstLine="0"/>
        <w:jc w:val="left"/>
      </w:pPr>
    </w:p>
    <w:p w14:paraId="7194DB9C" w14:textId="30959A77" w:rsidR="007125B2" w:rsidRDefault="007125B2">
      <w:pPr>
        <w:spacing w:after="450" w:line="259" w:lineRule="auto"/>
        <w:ind w:left="706" w:right="0" w:firstLine="0"/>
        <w:jc w:val="left"/>
      </w:pPr>
    </w:p>
    <w:p w14:paraId="76539441" w14:textId="6184BE39" w:rsidR="007125B2" w:rsidRDefault="007125B2">
      <w:pPr>
        <w:spacing w:after="450" w:line="259" w:lineRule="auto"/>
        <w:ind w:left="706" w:right="0" w:firstLine="0"/>
        <w:jc w:val="left"/>
      </w:pPr>
    </w:p>
    <w:p w14:paraId="3C827A0F" w14:textId="740F8A4E" w:rsidR="007125B2" w:rsidRDefault="007125B2">
      <w:pPr>
        <w:spacing w:after="450" w:line="259" w:lineRule="auto"/>
        <w:ind w:left="706" w:right="0" w:firstLine="0"/>
        <w:jc w:val="left"/>
      </w:pPr>
    </w:p>
    <w:p w14:paraId="1339C461" w14:textId="77777777" w:rsidR="007125B2" w:rsidRDefault="007125B2">
      <w:pPr>
        <w:spacing w:after="450" w:line="259" w:lineRule="auto"/>
        <w:ind w:left="706" w:right="0" w:firstLine="0"/>
        <w:jc w:val="left"/>
      </w:pPr>
    </w:p>
    <w:p w14:paraId="0D6A7BE9" w14:textId="77777777" w:rsidR="00BE2EA1" w:rsidRDefault="00C065FF">
      <w:pPr>
        <w:pStyle w:val="1"/>
        <w:spacing w:after="218"/>
        <w:ind w:left="982" w:right="997" w:hanging="283"/>
      </w:pPr>
      <w:bookmarkStart w:id="2" w:name="_Toc12475"/>
      <w:r>
        <w:lastRenderedPageBreak/>
        <w:t xml:space="preserve">Условие задачи </w:t>
      </w:r>
      <w:bookmarkEnd w:id="2"/>
    </w:p>
    <w:p w14:paraId="492064CC" w14:textId="77777777" w:rsidR="00BE2EA1" w:rsidRDefault="00C065FF">
      <w:pPr>
        <w:ind w:left="721" w:right="0"/>
      </w:pPr>
      <w:r>
        <w:t xml:space="preserve">Имеется сообщение </w:t>
      </w:r>
      <w:r>
        <w:rPr>
          <w:rFonts w:ascii="Cambria Math" w:eastAsia="Cambria Math" w:hAnsi="Cambria Math" w:cs="Cambria Math"/>
          <w:sz w:val="28"/>
        </w:rPr>
        <w:t>𝜀</w:t>
      </w:r>
      <w:r>
        <w:rPr>
          <w:rFonts w:ascii="Cambria Math" w:eastAsia="Cambria Math" w:hAnsi="Cambria Math" w:cs="Cambria Math"/>
          <w:sz w:val="28"/>
        </w:rPr>
        <w:t xml:space="preserve"> = (</w:t>
      </w:r>
      <w:r>
        <w:rPr>
          <w:rFonts w:ascii="Cambria Math" w:eastAsia="Cambria Math" w:hAnsi="Cambria Math" w:cs="Cambria Math"/>
          <w:sz w:val="28"/>
        </w:rPr>
        <w:t>𝜀</w:t>
      </w:r>
      <w:r>
        <w:rPr>
          <w:rFonts w:ascii="Cambria Math" w:eastAsia="Cambria Math" w:hAnsi="Cambria Math" w:cs="Cambria Math"/>
          <w:sz w:val="28"/>
          <w:vertAlign w:val="subscript"/>
        </w:rPr>
        <w:t>1</w:t>
      </w:r>
      <w:r>
        <w:rPr>
          <w:rFonts w:ascii="Cambria Math" w:eastAsia="Cambria Math" w:hAnsi="Cambria Math" w:cs="Cambria Math"/>
          <w:sz w:val="28"/>
        </w:rPr>
        <w:t xml:space="preserve">, </w:t>
      </w:r>
      <w:r>
        <w:rPr>
          <w:rFonts w:ascii="Cambria Math" w:eastAsia="Cambria Math" w:hAnsi="Cambria Math" w:cs="Cambria Math"/>
          <w:sz w:val="28"/>
        </w:rPr>
        <w:t>𝜀</w:t>
      </w:r>
      <w:r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Cambria Math" w:eastAsia="Cambria Math" w:hAnsi="Cambria Math" w:cs="Cambria Math"/>
          <w:sz w:val="28"/>
        </w:rPr>
        <w:t xml:space="preserve">, </w:t>
      </w:r>
      <w:proofErr w:type="gramStart"/>
      <w:r>
        <w:rPr>
          <w:rFonts w:ascii="Cambria Math" w:eastAsia="Cambria Math" w:hAnsi="Cambria Math" w:cs="Cambria Math"/>
          <w:sz w:val="28"/>
        </w:rPr>
        <w:t>… ,</w:t>
      </w:r>
      <w:proofErr w:type="gramEnd"/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𝜀</w:t>
      </w:r>
      <w:r>
        <w:rPr>
          <w:rFonts w:ascii="Cambria Math" w:eastAsia="Cambria Math" w:hAnsi="Cambria Math" w:cs="Cambria Math"/>
          <w:sz w:val="28"/>
          <w:vertAlign w:val="subscript"/>
        </w:rPr>
        <w:t>8</w:t>
      </w:r>
      <w:r>
        <w:rPr>
          <w:sz w:val="28"/>
        </w:rPr>
        <w:t xml:space="preserve">) </w:t>
      </w:r>
      <w:r>
        <w:t xml:space="preserve">со значениями вероятности из появления. </w:t>
      </w:r>
    </w:p>
    <w:tbl>
      <w:tblPr>
        <w:tblStyle w:val="TableGrid"/>
        <w:tblW w:w="9350" w:type="dxa"/>
        <w:tblInd w:w="5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8"/>
        <w:gridCol w:w="1043"/>
        <w:gridCol w:w="1037"/>
        <w:gridCol w:w="1037"/>
        <w:gridCol w:w="1037"/>
        <w:gridCol w:w="1042"/>
        <w:gridCol w:w="1037"/>
        <w:gridCol w:w="1037"/>
        <w:gridCol w:w="1042"/>
      </w:tblGrid>
      <w:tr w:rsidR="00BE2EA1" w14:paraId="25F0E46B" w14:textId="77777777">
        <w:trPr>
          <w:trHeight w:val="50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C710" w14:textId="77777777" w:rsidR="00BE2EA1" w:rsidRDefault="00C065FF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mbria Math" w:eastAsia="Cambria Math" w:hAnsi="Cambria Math" w:cs="Cambria Math"/>
                <w:sz w:val="28"/>
              </w:rPr>
              <w:t>𝜀</w:t>
            </w:r>
            <w: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B2A9" w14:textId="77777777" w:rsidR="00BE2EA1" w:rsidRDefault="00C065FF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F55C" w14:textId="77777777" w:rsidR="00BE2EA1" w:rsidRDefault="00C065FF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767B" w14:textId="77777777" w:rsidR="00BE2EA1" w:rsidRDefault="00C065FF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1F07" w14:textId="77777777" w:rsidR="00BE2EA1" w:rsidRDefault="00C065FF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4149" w14:textId="77777777" w:rsidR="00BE2EA1" w:rsidRDefault="00C065FF">
            <w:pPr>
              <w:spacing w:after="0" w:line="259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5D06" w14:textId="77777777" w:rsidR="00BE2EA1" w:rsidRDefault="00C065FF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57F2" w14:textId="77777777" w:rsidR="00BE2EA1" w:rsidRDefault="00C065FF">
            <w:pPr>
              <w:spacing w:after="0" w:line="259" w:lineRule="auto"/>
              <w:ind w:left="5" w:right="0" w:firstLine="0"/>
              <w:jc w:val="center"/>
            </w:pPr>
            <w:r>
              <w:t xml:space="preserve">7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8B32" w14:textId="77777777" w:rsidR="00BE2EA1" w:rsidRDefault="00C065FF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</w:tr>
      <w:tr w:rsidR="00BE2EA1" w14:paraId="4C184972" w14:textId="77777777">
        <w:trPr>
          <w:trHeight w:val="500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9BE3" w14:textId="77777777" w:rsidR="00BE2EA1" w:rsidRDefault="00C065FF">
            <w:pPr>
              <w:spacing w:after="0" w:line="259" w:lineRule="auto"/>
              <w:ind w:left="0" w:right="3" w:firstLine="0"/>
              <w:jc w:val="center"/>
            </w:pPr>
            <w:r>
              <w:t>P(</w:t>
            </w:r>
            <w:r>
              <w:rPr>
                <w:rFonts w:ascii="Cambria Math" w:eastAsia="Cambria Math" w:hAnsi="Cambria Math" w:cs="Cambria Math"/>
                <w:sz w:val="28"/>
              </w:rPr>
              <w:t>𝜀</w:t>
            </w:r>
            <w:r>
              <w:rPr>
                <w:sz w:val="28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2416" w14:textId="573126A4" w:rsidR="00BE2EA1" w:rsidRDefault="00C065FF">
            <w:pPr>
              <w:spacing w:after="0" w:line="259" w:lineRule="auto"/>
              <w:ind w:left="0" w:right="6" w:firstLine="0"/>
              <w:jc w:val="center"/>
            </w:pPr>
            <w:r>
              <w:t>1/</w:t>
            </w:r>
            <w:r w:rsidR="007125B2">
              <w:t>8</w:t>
            </w:r>
            <w: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4AEA" w14:textId="14F7890D" w:rsidR="00BE2EA1" w:rsidRDefault="007125B2">
            <w:pPr>
              <w:spacing w:after="0" w:line="259" w:lineRule="auto"/>
              <w:ind w:left="0" w:right="11" w:firstLine="0"/>
              <w:jc w:val="center"/>
            </w:pPr>
            <w:r>
              <w:t>1/8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D4A4" w14:textId="77777777" w:rsidR="00BE2EA1" w:rsidRDefault="00C065FF">
            <w:pPr>
              <w:spacing w:after="0" w:line="259" w:lineRule="auto"/>
              <w:ind w:left="0" w:right="1" w:firstLine="0"/>
              <w:jc w:val="center"/>
            </w:pPr>
            <w:r>
              <w:t xml:space="preserve">1/8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650D" w14:textId="77777777" w:rsidR="00BE2EA1" w:rsidRDefault="00C065FF">
            <w:pPr>
              <w:spacing w:after="0" w:line="259" w:lineRule="auto"/>
              <w:ind w:left="0" w:right="1" w:firstLine="0"/>
              <w:jc w:val="center"/>
            </w:pPr>
            <w:r>
              <w:t xml:space="preserve">1/8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CE3" w14:textId="0C89D2AC" w:rsidR="00BE2EA1" w:rsidRDefault="007125B2">
            <w:pPr>
              <w:spacing w:after="0" w:line="259" w:lineRule="auto"/>
              <w:ind w:left="0" w:right="0" w:firstLine="0"/>
              <w:jc w:val="center"/>
            </w:pPr>
            <w:r>
              <w:t>1/8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58EC" w14:textId="7627B19A" w:rsidR="00BE2EA1" w:rsidRDefault="007125B2">
            <w:pPr>
              <w:spacing w:after="0" w:line="259" w:lineRule="auto"/>
              <w:ind w:left="0" w:right="5" w:firstLine="0"/>
              <w:jc w:val="center"/>
            </w:pPr>
            <w:r>
              <w:t>1/8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593B" w14:textId="4EAF7283" w:rsidR="00BE2EA1" w:rsidRDefault="007125B2">
            <w:pPr>
              <w:spacing w:after="0" w:line="259" w:lineRule="auto"/>
              <w:ind w:left="4" w:right="0" w:firstLine="0"/>
              <w:jc w:val="center"/>
            </w:pPr>
            <w:r>
              <w:t>1/8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243E" w14:textId="25641B25" w:rsidR="00BE2EA1" w:rsidRDefault="007125B2">
            <w:pPr>
              <w:spacing w:after="0" w:line="259" w:lineRule="auto"/>
              <w:ind w:left="0" w:right="1" w:firstLine="0"/>
              <w:jc w:val="center"/>
            </w:pPr>
            <w:r>
              <w:t>1/8</w:t>
            </w:r>
          </w:p>
        </w:tc>
      </w:tr>
    </w:tbl>
    <w:p w14:paraId="5AC67BF8" w14:textId="77777777" w:rsidR="00BE2EA1" w:rsidRDefault="00C065FF">
      <w:pPr>
        <w:spacing w:after="157" w:line="259" w:lineRule="auto"/>
        <w:ind w:left="711" w:right="0" w:firstLine="0"/>
        <w:jc w:val="left"/>
      </w:pPr>
      <w:r>
        <w:t xml:space="preserve"> </w:t>
      </w:r>
    </w:p>
    <w:p w14:paraId="0B8EC5F8" w14:textId="77777777" w:rsidR="00BE2EA1" w:rsidRDefault="00C065FF">
      <w:pPr>
        <w:spacing w:line="398" w:lineRule="auto"/>
        <w:ind w:left="-15" w:right="0" w:firstLine="711"/>
      </w:pPr>
      <w:r>
        <w:t xml:space="preserve"> </w:t>
      </w:r>
      <w:r>
        <w:t xml:space="preserve">Сообщение кодируется с помощью алфавита A = (1, 0) (т. е. m = 2), а каждое элементарное сообщение записывается тремя символами </w:t>
      </w:r>
      <w:r>
        <w:rPr>
          <w:rFonts w:ascii="Cambria Math" w:eastAsia="Cambria Math" w:hAnsi="Cambria Math" w:cs="Cambria Math"/>
        </w:rPr>
        <w:t>𝑙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= 3,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 xml:space="preserve"> = 1, 2, </w:t>
      </w:r>
      <w:proofErr w:type="gramStart"/>
      <w:r>
        <w:rPr>
          <w:rFonts w:ascii="Cambria Math" w:eastAsia="Cambria Math" w:hAnsi="Cambria Math" w:cs="Cambria Math"/>
        </w:rPr>
        <w:t>…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14:paraId="7F4D6BA5" w14:textId="77777777" w:rsidR="00BE2EA1" w:rsidRDefault="00C065FF">
      <w:pPr>
        <w:spacing w:after="168"/>
        <w:ind w:left="721" w:right="0"/>
      </w:pPr>
      <w:r>
        <w:t xml:space="preserve">Кодовые слова имеют вид: </w:t>
      </w:r>
    </w:p>
    <w:p w14:paraId="58278DC1" w14:textId="77777777" w:rsidR="00BE2EA1" w:rsidRDefault="00C065FF">
      <w:pPr>
        <w:tabs>
          <w:tab w:val="center" w:pos="1561"/>
          <w:tab w:val="center" w:pos="4680"/>
          <w:tab w:val="center" w:pos="7796"/>
        </w:tabs>
        <w:spacing w:after="18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000;</w:t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001;</w:t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010;</w:t>
      </w:r>
      <w:r>
        <w:t xml:space="preserve"> </w:t>
      </w:r>
    </w:p>
    <w:p w14:paraId="007605DA" w14:textId="77777777" w:rsidR="00BE2EA1" w:rsidRDefault="00C065FF">
      <w:pPr>
        <w:spacing w:after="0" w:line="426" w:lineRule="auto"/>
        <w:ind w:left="1061" w:right="794" w:firstLine="5"/>
        <w:jc w:val="left"/>
      </w:pP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>= 011;</w:t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5 </w:t>
      </w:r>
      <w:r>
        <w:rPr>
          <w:rFonts w:ascii="Cambria Math" w:eastAsia="Cambria Math" w:hAnsi="Cambria Math" w:cs="Cambria Math"/>
        </w:rPr>
        <w:t>= 100;</w:t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6 </w:t>
      </w:r>
      <w:r>
        <w:rPr>
          <w:rFonts w:ascii="Cambria Math" w:eastAsia="Cambria Math" w:hAnsi="Cambria Math" w:cs="Cambria Math"/>
        </w:rPr>
        <w:t>= 101;</w:t>
      </w:r>
      <w:r>
        <w:t xml:space="preserve"> </w:t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7 </w:t>
      </w:r>
      <w:r>
        <w:rPr>
          <w:rFonts w:ascii="Cambria Math" w:eastAsia="Cambria Math" w:hAnsi="Cambria Math" w:cs="Cambria Math"/>
        </w:rPr>
        <w:t>= 110;</w:t>
      </w: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8 </w:t>
      </w:r>
      <w:r>
        <w:rPr>
          <w:rFonts w:ascii="Cambria Math" w:eastAsia="Cambria Math" w:hAnsi="Cambria Math" w:cs="Cambria Math"/>
        </w:rPr>
        <w:t>= 111.</w:t>
      </w:r>
      <w:r>
        <w:t xml:space="preserve"> </w:t>
      </w:r>
      <w:r>
        <w:tab/>
        <w:t xml:space="preserve"> </w:t>
      </w:r>
    </w:p>
    <w:p w14:paraId="4ACB1C6A" w14:textId="77777777" w:rsidR="00BE2EA1" w:rsidRDefault="00C065FF">
      <w:pPr>
        <w:spacing w:after="451"/>
        <w:ind w:left="721" w:right="0"/>
      </w:pPr>
      <w:r>
        <w:t xml:space="preserve">Какое качество используемого кода? </w:t>
      </w:r>
    </w:p>
    <w:p w14:paraId="6D0DEC64" w14:textId="77777777" w:rsidR="00BE2EA1" w:rsidRDefault="00C065FF">
      <w:pPr>
        <w:pStyle w:val="1"/>
        <w:ind w:left="1059" w:right="1074" w:hanging="360"/>
      </w:pPr>
      <w:bookmarkStart w:id="3" w:name="_Toc12476"/>
      <w:r>
        <w:t xml:space="preserve">Практическая часть </w:t>
      </w:r>
      <w:bookmarkEnd w:id="3"/>
    </w:p>
    <w:p w14:paraId="4A32B47C" w14:textId="77777777" w:rsidR="00BE2EA1" w:rsidRDefault="00C065FF">
      <w:pPr>
        <w:spacing w:line="414" w:lineRule="auto"/>
        <w:ind w:left="-15" w:right="0" w:firstLine="711"/>
      </w:pPr>
      <w:r>
        <w:t xml:space="preserve">Для реализации решения задачи потребуется функции логарифма и округления в большую сторону, которые нужно подключить из библиотеки </w:t>
      </w:r>
      <w:proofErr w:type="spellStart"/>
      <w:r>
        <w:t>math</w:t>
      </w:r>
      <w:proofErr w:type="spellEnd"/>
      <w:r>
        <w:t xml:space="preserve"> командой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и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ath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ceil</w:t>
      </w:r>
      <w:proofErr w:type="spellEnd"/>
      <w:r>
        <w:t xml:space="preserve">. Функция </w:t>
      </w:r>
      <w:proofErr w:type="spellStart"/>
      <w:r>
        <w:t>log</w:t>
      </w:r>
      <w:proofErr w:type="spellEnd"/>
      <w:r>
        <w:t xml:space="preserve"> принимает 2 аргумента: аргумент логарифма, основание логарифма. Функция </w:t>
      </w:r>
      <w:proofErr w:type="spellStart"/>
      <w:r>
        <w:t>ceil</w:t>
      </w:r>
      <w:proofErr w:type="spellEnd"/>
      <w:r>
        <w:t xml:space="preserve"> принимает на вход 1 параметр – число, которое нужно округлить. </w:t>
      </w:r>
    </w:p>
    <w:p w14:paraId="1642D224" w14:textId="77777777" w:rsidR="00BE2EA1" w:rsidRDefault="00C065FF">
      <w:pPr>
        <w:spacing w:after="158" w:line="259" w:lineRule="auto"/>
        <w:ind w:left="711" w:right="0" w:firstLine="0"/>
        <w:jc w:val="left"/>
      </w:pPr>
      <w:r>
        <w:t xml:space="preserve"> </w:t>
      </w:r>
    </w:p>
    <w:p w14:paraId="02D6F125" w14:textId="77777777" w:rsidR="00C065FF" w:rsidRDefault="00C065FF">
      <w:pPr>
        <w:spacing w:line="355" w:lineRule="auto"/>
        <w:ind w:left="-5" w:right="3186"/>
      </w:pPr>
      <w:r>
        <w:t xml:space="preserve"> Функция для вычисления длины кодовой комбинации: </w:t>
      </w:r>
    </w:p>
    <w:p w14:paraId="5F056FEF" w14:textId="77777777" w:rsidR="00C065FF" w:rsidRDefault="00C065FF">
      <w:pPr>
        <w:spacing w:line="355" w:lineRule="auto"/>
        <w:ind w:left="-5" w:right="3186"/>
      </w:pPr>
    </w:p>
    <w:p w14:paraId="32F1FEF5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CodeCombination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length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amount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8CEBE32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065F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length * amount</w:t>
      </w:r>
    </w:p>
    <w:p w14:paraId="2515CF1C" w14:textId="77777777" w:rsidR="00C065FF" w:rsidRPr="00C065FF" w:rsidRDefault="00C065FF">
      <w:pPr>
        <w:spacing w:after="171" w:line="259" w:lineRule="auto"/>
        <w:ind w:left="-5" w:right="132"/>
        <w:jc w:val="left"/>
        <w:rPr>
          <w:lang w:val="en-US"/>
        </w:rPr>
      </w:pPr>
    </w:p>
    <w:p w14:paraId="4E5A9001" w14:textId="77777777" w:rsidR="00BE2EA1" w:rsidRDefault="00C065FF">
      <w:pPr>
        <w:spacing w:line="397" w:lineRule="auto"/>
        <w:ind w:left="-15" w:right="0" w:firstLine="706"/>
      </w:pPr>
      <w:r>
        <w:t xml:space="preserve">Данная функция принимает 2 параметра: длину элементарного сообщения и количество сообщений, и возвращает их произведение. </w:t>
      </w:r>
    </w:p>
    <w:p w14:paraId="03536556" w14:textId="77777777" w:rsidR="00BE2EA1" w:rsidRDefault="00C065FF">
      <w:pPr>
        <w:spacing w:after="158" w:line="259" w:lineRule="auto"/>
        <w:ind w:left="711" w:right="0" w:firstLine="0"/>
        <w:jc w:val="left"/>
      </w:pPr>
      <w:r>
        <w:t xml:space="preserve"> </w:t>
      </w:r>
    </w:p>
    <w:p w14:paraId="1D968D81" w14:textId="77777777" w:rsidR="00C065FF" w:rsidRDefault="00C065FF">
      <w:pPr>
        <w:spacing w:line="356" w:lineRule="auto"/>
        <w:ind w:left="-5" w:right="2375"/>
      </w:pPr>
      <w:r>
        <w:t xml:space="preserve">Функция для вычисление средней длины кодовой комбинации: </w:t>
      </w:r>
    </w:p>
    <w:p w14:paraId="4EF4CD57" w14:textId="77777777" w:rsidR="00C065FF" w:rsidRDefault="00C065FF">
      <w:pPr>
        <w:spacing w:line="356" w:lineRule="auto"/>
        <w:ind w:left="-5" w:right="2375"/>
      </w:pPr>
    </w:p>
    <w:p w14:paraId="5C1057D2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FindAverageLength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entropy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countSigns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A06058D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065F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entropy / </w:t>
      </w:r>
      <w:proofErr w:type="gram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log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countSigns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8E7E78E" w14:textId="77777777" w:rsidR="00C065FF" w:rsidRPr="00C065FF" w:rsidRDefault="00C065FF">
      <w:pPr>
        <w:spacing w:after="171" w:line="259" w:lineRule="auto"/>
        <w:ind w:left="-5" w:right="132"/>
        <w:jc w:val="left"/>
        <w:rPr>
          <w:lang w:val="en-US"/>
        </w:rPr>
      </w:pPr>
    </w:p>
    <w:p w14:paraId="2A62DCCD" w14:textId="77777777" w:rsidR="00BE2EA1" w:rsidRDefault="00C065FF">
      <w:pPr>
        <w:spacing w:line="390" w:lineRule="auto"/>
        <w:ind w:left="-15" w:right="0" w:firstLine="706"/>
      </w:pPr>
      <w:r>
        <w:lastRenderedPageBreak/>
        <w:t xml:space="preserve">Данная функция принимает 1 параметр – энтропию сообщения, и её возвращает отношение к логарифму с параметром </w:t>
      </w:r>
      <w:proofErr w:type="spellStart"/>
      <w:r>
        <w:t>countSigns</w:t>
      </w:r>
      <w:proofErr w:type="spellEnd"/>
      <w:r>
        <w:t xml:space="preserve"> по основанию 2. </w:t>
      </w:r>
    </w:p>
    <w:p w14:paraId="2DBD6B82" w14:textId="77777777" w:rsidR="00BE2EA1" w:rsidRDefault="00C065FF">
      <w:pPr>
        <w:spacing w:after="164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6D21532" w14:textId="47317FC0" w:rsidR="00BE2EA1" w:rsidRDefault="00C065FF">
      <w:pPr>
        <w:spacing w:after="102"/>
        <w:ind w:left="721" w:right="0"/>
      </w:pPr>
      <w:r>
        <w:t xml:space="preserve">Функция для нахождения избыточности кода: </w:t>
      </w:r>
    </w:p>
    <w:p w14:paraId="50FEC6DC" w14:textId="77777777" w:rsidR="00C065FF" w:rsidRDefault="00C065FF">
      <w:pPr>
        <w:spacing w:after="102"/>
        <w:ind w:left="721" w:right="0"/>
      </w:pPr>
    </w:p>
    <w:p w14:paraId="0DE987BC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RedundancyOfCode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entropy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length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countSigns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5308ED05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ncp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FindAverageLength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entropy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countSigns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879BBB9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065F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round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length - 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ncp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/ length * </w:t>
      </w:r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C4827F4" w14:textId="77777777" w:rsidR="00C065FF" w:rsidRPr="007125B2" w:rsidRDefault="00C065FF">
      <w:pPr>
        <w:spacing w:after="55" w:line="359" w:lineRule="auto"/>
        <w:ind w:left="-5" w:right="1585"/>
        <w:jc w:val="left"/>
        <w:rPr>
          <w:lang w:val="en-US"/>
        </w:rPr>
      </w:pPr>
    </w:p>
    <w:p w14:paraId="65AC9044" w14:textId="77777777" w:rsidR="00BE2EA1" w:rsidRDefault="00C065FF">
      <w:pPr>
        <w:spacing w:line="393" w:lineRule="auto"/>
        <w:ind w:left="-15" w:right="0" w:firstLine="706"/>
      </w:pPr>
      <w:r>
        <w:t>Данная функция принимает 3 параметр: энтропию сообщения, выбранную длину элементарного сообщения и коли</w:t>
      </w:r>
      <w:r>
        <w:t xml:space="preserve">чество знаков в эл. сообщении, затем запускает функцию </w:t>
      </w:r>
      <w:proofErr w:type="spellStart"/>
      <w:r>
        <w:t>FindAverageLength</w:t>
      </w:r>
      <w:proofErr w:type="spellEnd"/>
      <w:r>
        <w:t xml:space="preserve">, для нахождения средней длины кода. В конце функция возвращает избыточность кода. </w:t>
      </w:r>
    </w:p>
    <w:p w14:paraId="28277465" w14:textId="77777777" w:rsidR="00BE2EA1" w:rsidRDefault="00C065FF">
      <w:pPr>
        <w:spacing w:after="156" w:line="259" w:lineRule="auto"/>
        <w:ind w:left="706" w:right="0" w:firstLine="0"/>
        <w:jc w:val="left"/>
      </w:pPr>
      <w:r>
        <w:t xml:space="preserve"> </w:t>
      </w:r>
    </w:p>
    <w:p w14:paraId="0CA90B8E" w14:textId="36BA090A" w:rsidR="00BE2EA1" w:rsidRDefault="00C065FF">
      <w:pPr>
        <w:ind w:left="721" w:right="0"/>
      </w:pPr>
      <w:r>
        <w:t xml:space="preserve">Функция для поиска энтропии сообщения: </w:t>
      </w:r>
    </w:p>
    <w:p w14:paraId="19F98BE4" w14:textId="77777777" w:rsidR="005F2C51" w:rsidRDefault="005F2C51">
      <w:pPr>
        <w:ind w:left="721" w:right="0"/>
      </w:pPr>
    </w:p>
    <w:p w14:paraId="38DEF515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EntropyMessage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C065FF">
        <w:rPr>
          <w:rFonts w:ascii="Courier New" w:hAnsi="Courier New" w:cs="Courier New"/>
          <w:color w:val="9CDCFE"/>
          <w:sz w:val="21"/>
          <w:szCs w:val="21"/>
          <w:lang w:val="en-US"/>
        </w:rPr>
        <w:t>probabilityArray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5C6D07CF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result = </w:t>
      </w:r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5DD18097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065FF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065FF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)):</w:t>
      </w:r>
    </w:p>
    <w:p w14:paraId="493F0C61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result += 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* log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2CAB1D1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065F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>result !</w:t>
      </w:r>
      <w:proofErr w:type="gramEnd"/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= </w:t>
      </w:r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5146AD5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result *= </w:t>
      </w:r>
      <w:r w:rsidRPr="00C065FF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</w:p>
    <w:p w14:paraId="7B5320ED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C065FF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065FF">
        <w:rPr>
          <w:rFonts w:ascii="Courier New" w:hAnsi="Courier New" w:cs="Courier New"/>
          <w:color w:val="CE9178"/>
          <w:sz w:val="21"/>
          <w:szCs w:val="21"/>
          <w:lang w:val="en-US"/>
        </w:rPr>
        <w:t>'Entropy: '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result</w:t>
      </w:r>
      <w:r w:rsidRPr="00C065FF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F23231A" w14:textId="77777777" w:rsidR="00C065FF" w:rsidRPr="00C065FF" w:rsidRDefault="00C065FF" w:rsidP="00C065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C065FF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C065FF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C065F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C065FF">
        <w:rPr>
          <w:rFonts w:ascii="Courier New" w:hAnsi="Courier New" w:cs="Courier New"/>
          <w:color w:val="D4D4D4"/>
          <w:sz w:val="21"/>
          <w:szCs w:val="21"/>
        </w:rPr>
        <w:t>result</w:t>
      </w:r>
      <w:proofErr w:type="spellEnd"/>
    </w:p>
    <w:p w14:paraId="6B8A610C" w14:textId="77777777" w:rsidR="005F2C51" w:rsidRPr="007125B2" w:rsidRDefault="005F2C51">
      <w:pPr>
        <w:spacing w:after="48" w:line="359" w:lineRule="auto"/>
        <w:ind w:left="-5" w:right="5042"/>
        <w:jc w:val="left"/>
        <w:rPr>
          <w:lang w:val="en-US"/>
        </w:rPr>
      </w:pPr>
    </w:p>
    <w:p w14:paraId="3E69C51C" w14:textId="77777777" w:rsidR="00BE2EA1" w:rsidRDefault="00C065FF">
      <w:pPr>
        <w:spacing w:line="394" w:lineRule="auto"/>
        <w:ind w:left="-15" w:right="0" w:firstLine="706"/>
      </w:pPr>
      <w:r>
        <w:t xml:space="preserve">Данная функция получает 2 аргумента: </w:t>
      </w:r>
      <w:proofErr w:type="spellStart"/>
      <w:r>
        <w:t>countMessages</w:t>
      </w:r>
      <w:proofErr w:type="spellEnd"/>
      <w:r>
        <w:t xml:space="preserve">, хранящий в себе количество сообщений, и </w:t>
      </w:r>
      <w:proofErr w:type="spellStart"/>
      <w:r>
        <w:t>countSigns</w:t>
      </w:r>
      <w:proofErr w:type="spellEnd"/>
      <w:r>
        <w:t>, хранящий в себе количество символов в алфавите кода в кодирования. Так как события равновероятны, то сразу вычисляем вероятность одного события и записы</w:t>
      </w:r>
      <w:r>
        <w:t xml:space="preserve">ваем результат в переменную p. Далее через цикл суммируем произведение вероятностей на логарифм от вероятности по основанию </w:t>
      </w:r>
      <w:proofErr w:type="spellStart"/>
      <w:r>
        <w:t>countSign</w:t>
      </w:r>
      <w:proofErr w:type="spellEnd"/>
      <w:r>
        <w:t xml:space="preserve">. После чего умножаем результат на -1 и возвращаем его (в случае, когда </w:t>
      </w:r>
      <w:proofErr w:type="spellStart"/>
      <w:r>
        <w:t>result</w:t>
      </w:r>
      <w:proofErr w:type="spellEnd"/>
      <w:r>
        <w:t xml:space="preserve"> = 0, </w:t>
      </w:r>
      <w:proofErr w:type="spellStart"/>
      <w:r>
        <w:t>python</w:t>
      </w:r>
      <w:proofErr w:type="spellEnd"/>
      <w:r>
        <w:t xml:space="preserve"> выводит </w:t>
      </w:r>
    </w:p>
    <w:p w14:paraId="7ABB8A47" w14:textId="77777777" w:rsidR="00BE2EA1" w:rsidRDefault="00C065FF">
      <w:pPr>
        <w:spacing w:after="112"/>
        <w:ind w:left="-5" w:right="0"/>
      </w:pPr>
      <w:r>
        <w:t>«-0», что не совсем кор</w:t>
      </w:r>
      <w:r>
        <w:t xml:space="preserve">ректно, поэтому я добавил проверку).  </w:t>
      </w:r>
    </w:p>
    <w:p w14:paraId="07B4AE19" w14:textId="77777777" w:rsidR="00BE2EA1" w:rsidRDefault="00C065FF">
      <w:pPr>
        <w:spacing w:after="158" w:line="259" w:lineRule="auto"/>
        <w:ind w:left="711" w:right="0" w:firstLine="0"/>
        <w:jc w:val="left"/>
      </w:pPr>
      <w:r>
        <w:t xml:space="preserve"> </w:t>
      </w:r>
    </w:p>
    <w:p w14:paraId="3987A290" w14:textId="3814ED16" w:rsidR="00BE2EA1" w:rsidRDefault="00C065FF">
      <w:pPr>
        <w:spacing w:after="97"/>
        <w:ind w:left="-5" w:right="0"/>
      </w:pPr>
      <w:r>
        <w:t xml:space="preserve">Функция для ввода и валидации чисел: </w:t>
      </w:r>
    </w:p>
    <w:p w14:paraId="15D835FE" w14:textId="77777777" w:rsidR="005F2C51" w:rsidRDefault="005F2C51">
      <w:pPr>
        <w:spacing w:after="97"/>
        <w:ind w:left="-5" w:right="0"/>
      </w:pPr>
    </w:p>
    <w:p w14:paraId="02DCFF4C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Validation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33AB37D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E04BB0C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try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68896D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4EC9B0"/>
          <w:sz w:val="21"/>
          <w:szCs w:val="21"/>
        </w:rPr>
        <w:t>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5F2C51">
        <w:rPr>
          <w:rFonts w:ascii="Courier New" w:hAnsi="Courier New" w:cs="Courier New"/>
          <w:color w:val="DCDCAA"/>
          <w:sz w:val="21"/>
          <w:szCs w:val="21"/>
        </w:rPr>
        <w:t>input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'Введите целое число более 0: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10FD45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&gt;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5F2C51">
        <w:rPr>
          <w:rFonts w:ascii="Courier New" w:hAnsi="Courier New" w:cs="Courier New"/>
          <w:color w:val="B5CEA8"/>
          <w:sz w:val="21"/>
          <w:szCs w:val="21"/>
        </w:rPr>
        <w:t>0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7527284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</w:p>
    <w:p w14:paraId="50FFE20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'Введенное значение не больше 0'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90247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except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BD34929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'Вы ввели не число'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AA8DA1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'Попробуйте еще раз'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C3D55E4" w14:textId="77777777" w:rsidR="005F2C51" w:rsidRDefault="005F2C51">
      <w:pPr>
        <w:spacing w:after="56" w:line="359" w:lineRule="auto"/>
        <w:ind w:left="-5" w:right="1442"/>
        <w:jc w:val="left"/>
      </w:pPr>
    </w:p>
    <w:p w14:paraId="7FF91CDF" w14:textId="77777777" w:rsidR="00BE2EA1" w:rsidRDefault="00C065FF">
      <w:pPr>
        <w:spacing w:after="154"/>
        <w:ind w:left="721" w:right="0"/>
      </w:pPr>
      <w:r>
        <w:t xml:space="preserve">Данная функция реализует ввод данных и их проверку на условия:  </w:t>
      </w:r>
    </w:p>
    <w:p w14:paraId="12D5A1DB" w14:textId="77777777" w:rsidR="00BE2EA1" w:rsidRDefault="00C065FF">
      <w:pPr>
        <w:numPr>
          <w:ilvl w:val="0"/>
          <w:numId w:val="1"/>
        </w:numPr>
        <w:spacing w:after="152"/>
        <w:ind w:right="0" w:hanging="283"/>
      </w:pPr>
      <w:r>
        <w:t xml:space="preserve">Введенное значение является целым числом; </w:t>
      </w:r>
    </w:p>
    <w:p w14:paraId="28AF185D" w14:textId="77777777" w:rsidR="00BE2EA1" w:rsidRDefault="00C065FF">
      <w:pPr>
        <w:numPr>
          <w:ilvl w:val="0"/>
          <w:numId w:val="1"/>
        </w:numPr>
        <w:spacing w:after="148"/>
        <w:ind w:right="0" w:hanging="283"/>
      </w:pPr>
      <w:r>
        <w:t xml:space="preserve">Введенное значение больше 0. </w:t>
      </w:r>
    </w:p>
    <w:p w14:paraId="60467E67" w14:textId="77777777" w:rsidR="00BE2EA1" w:rsidRDefault="00C065FF">
      <w:pPr>
        <w:spacing w:line="359" w:lineRule="auto"/>
        <w:ind w:left="-15" w:right="0" w:firstLine="711"/>
      </w:pPr>
      <w:r>
        <w:t xml:space="preserve">Первое условие проверяется через конструкцию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except</w:t>
      </w:r>
      <w:proofErr w:type="spellEnd"/>
      <w:r>
        <w:t>, которая обрабатывает ошибки, не прекращая выполнения программы. То есть при вводе набора символом, который нельзя преобразов</w:t>
      </w:r>
      <w:r>
        <w:t xml:space="preserve">ать в целочисленные тип данных, управляющий поток перейдет в блок </w:t>
      </w:r>
      <w:proofErr w:type="spellStart"/>
      <w:r>
        <w:t>except</w:t>
      </w:r>
      <w:proofErr w:type="spellEnd"/>
      <w:r>
        <w:t xml:space="preserve"> и выведет сообщение «Вы ввели не число». А при вводе целого числа не больше 0, программа выведет сообщение «Введенное значение не больше 0». </w:t>
      </w:r>
    </w:p>
    <w:p w14:paraId="0B6C0E5D" w14:textId="77777777" w:rsidR="00BE2EA1" w:rsidRDefault="00C065FF">
      <w:pPr>
        <w:spacing w:line="391" w:lineRule="auto"/>
        <w:ind w:left="-15" w:right="0" w:firstLine="711"/>
      </w:pPr>
      <w:r>
        <w:t>В конце, если значение не удовлетворило у</w:t>
      </w:r>
      <w:r>
        <w:t xml:space="preserve">словиям выводится сообщение «Попробуйте еще раз».  </w:t>
      </w:r>
    </w:p>
    <w:p w14:paraId="4B6FAA33" w14:textId="77777777" w:rsidR="00BE2EA1" w:rsidRDefault="00C065FF">
      <w:pPr>
        <w:spacing w:after="168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5E14B02" w14:textId="53E77BE2" w:rsidR="00BE2EA1" w:rsidRDefault="00C065FF">
      <w:pPr>
        <w:spacing w:after="97"/>
        <w:ind w:left="721" w:right="0"/>
      </w:pPr>
      <w:r>
        <w:t xml:space="preserve">Функция для ввода списка дробей: </w:t>
      </w:r>
    </w:p>
    <w:p w14:paraId="72887805" w14:textId="77777777" w:rsidR="005F2C51" w:rsidRDefault="005F2C51">
      <w:pPr>
        <w:spacing w:after="97"/>
        <w:ind w:left="721" w:right="0"/>
      </w:pPr>
    </w:p>
    <w:p w14:paraId="7DEF72D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F2C51"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InputProbability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6160A3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'Введите количество сообщений'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6936F2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count =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Validation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11BC5FF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[]</w:t>
      </w:r>
    </w:p>
    <w:p w14:paraId="71877C4F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5B8D72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i = </w:t>
      </w:r>
      <w:r w:rsidRPr="005F2C51"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4F223E0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while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i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&lt;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count</w:t>
      </w:r>
      <w:proofErr w:type="spellEnd"/>
      <w:proofErr w:type="gramEnd"/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FB30E39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prob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input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'Введите вероятность появления сообщения в формате "1/2":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335A5E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try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C2B73CC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first = </w:t>
      </w:r>
      <w:r w:rsidRPr="005F2C51">
        <w:rPr>
          <w:rFonts w:ascii="Courier New" w:hAnsi="Courier New" w:cs="Courier New"/>
          <w:color w:val="4EC9B0"/>
          <w:sz w:val="21"/>
          <w:szCs w:val="21"/>
          <w:lang w:val="en-US"/>
        </w:rPr>
        <w:t>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prob.split</w:t>
      </w:r>
      <w:proofErr w:type="spellEnd"/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'/'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)[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2A065F3C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second = </w:t>
      </w:r>
      <w:r w:rsidRPr="005F2C51">
        <w:rPr>
          <w:rFonts w:ascii="Courier New" w:hAnsi="Courier New" w:cs="Courier New"/>
          <w:color w:val="4EC9B0"/>
          <w:sz w:val="21"/>
          <w:szCs w:val="21"/>
          <w:lang w:val="en-US"/>
        </w:rPr>
        <w:t>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prob.split</w:t>
      </w:r>
      <w:proofErr w:type="spellEnd"/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'/'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)[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518039A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probabilityArray.append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first / second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F3129C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+=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5C1D0DF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except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1AD7F91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'Данные введены не верно! Попробуйте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еще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раз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.'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803B86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1C6931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probabilityArray</w:t>
      </w:r>
      <w:proofErr w:type="spellEnd"/>
    </w:p>
    <w:p w14:paraId="5A050E3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'Помните. Сумма вероятностей должна быть равна 1!'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0729C52" w14:textId="77777777" w:rsidR="005F2C51" w:rsidRDefault="005F2C51">
      <w:pPr>
        <w:spacing w:after="172" w:line="259" w:lineRule="auto"/>
        <w:ind w:left="-5" w:right="132"/>
        <w:jc w:val="left"/>
      </w:pPr>
    </w:p>
    <w:p w14:paraId="72DF9E1B" w14:textId="77777777" w:rsidR="00BE2EA1" w:rsidRDefault="00C065FF">
      <w:pPr>
        <w:spacing w:after="154"/>
        <w:ind w:left="721" w:right="0"/>
      </w:pPr>
      <w:r>
        <w:t xml:space="preserve">Данная функция реализует ввод данных и их проверку на условия:  </w:t>
      </w:r>
    </w:p>
    <w:p w14:paraId="07C16115" w14:textId="77777777" w:rsidR="00BE2EA1" w:rsidRDefault="00C065FF">
      <w:pPr>
        <w:numPr>
          <w:ilvl w:val="0"/>
          <w:numId w:val="2"/>
        </w:numPr>
        <w:spacing w:after="155"/>
        <w:ind w:right="0" w:hanging="283"/>
      </w:pPr>
      <w:r>
        <w:lastRenderedPageBreak/>
        <w:t xml:space="preserve">Введенное значение удовлетворяет формату «1/2»; </w:t>
      </w:r>
    </w:p>
    <w:p w14:paraId="20B60C11" w14:textId="77777777" w:rsidR="00BE2EA1" w:rsidRDefault="00C065FF">
      <w:pPr>
        <w:numPr>
          <w:ilvl w:val="0"/>
          <w:numId w:val="2"/>
        </w:numPr>
        <w:spacing w:after="153"/>
        <w:ind w:right="0" w:hanging="283"/>
      </w:pPr>
      <w:r>
        <w:t xml:space="preserve">Полученное значение можно представить десятичной дробью; </w:t>
      </w:r>
    </w:p>
    <w:p w14:paraId="02F9ACD0" w14:textId="77777777" w:rsidR="00BE2EA1" w:rsidRDefault="00C065FF">
      <w:pPr>
        <w:numPr>
          <w:ilvl w:val="0"/>
          <w:numId w:val="2"/>
        </w:numPr>
        <w:spacing w:after="153"/>
        <w:ind w:right="0" w:hanging="283"/>
      </w:pPr>
      <w:r>
        <w:t xml:space="preserve">Сумма вероятностей равна 1. </w:t>
      </w:r>
    </w:p>
    <w:p w14:paraId="3F6769B9" w14:textId="77777777" w:rsidR="00BE2EA1" w:rsidRDefault="00C065FF">
      <w:pPr>
        <w:spacing w:line="377" w:lineRule="auto"/>
        <w:ind w:left="-15" w:right="0" w:firstLine="711"/>
      </w:pPr>
      <w:r>
        <w:t xml:space="preserve">Первые условия проверяется через конструкцию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except</w:t>
      </w:r>
      <w:proofErr w:type="spellEnd"/>
      <w:r>
        <w:t>, которая обрабатывает ошибки, не прекращая выполнения программы. То есть при вводе набора символом, который нел</w:t>
      </w:r>
      <w:r>
        <w:t xml:space="preserve">ьзя преобразовать десятичную дробь, управляющий поток перейдет в блок </w:t>
      </w:r>
      <w:proofErr w:type="spellStart"/>
      <w:r>
        <w:t>except</w:t>
      </w:r>
      <w:proofErr w:type="spellEnd"/>
      <w:r>
        <w:t xml:space="preserve"> и выведет сообщение «Данные введены не верно! Попробуйте еще раз.». В случае, если сумма вероятностей будет не равна 1, программа выведет сообщение «Помните. </w:t>
      </w:r>
    </w:p>
    <w:p w14:paraId="7D4FC6F5" w14:textId="77777777" w:rsidR="00BE2EA1" w:rsidRDefault="00C065FF">
      <w:pPr>
        <w:spacing w:after="107"/>
        <w:ind w:left="-5" w:right="0"/>
      </w:pPr>
      <w:r>
        <w:t>Сумма вероятностей д</w:t>
      </w:r>
      <w:r>
        <w:t xml:space="preserve">олжна быть равна 1!». </w:t>
      </w:r>
    </w:p>
    <w:p w14:paraId="7890934C" w14:textId="77777777" w:rsidR="00BE2EA1" w:rsidRDefault="00C065FF">
      <w:pPr>
        <w:spacing w:after="159" w:line="259" w:lineRule="auto"/>
        <w:ind w:left="850" w:right="0" w:firstLine="0"/>
        <w:jc w:val="left"/>
      </w:pPr>
      <w:r>
        <w:t xml:space="preserve"> </w:t>
      </w:r>
    </w:p>
    <w:p w14:paraId="3C868217" w14:textId="5C6D73D6" w:rsidR="005F2C51" w:rsidRDefault="00C065FF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eastAsia="Courier New" w:hAnsi="Courier New" w:cs="Courier New"/>
        </w:rPr>
      </w:pPr>
      <w:r w:rsidRPr="005F2C51">
        <w:rPr>
          <w:highlight w:val="lightGray"/>
        </w:rPr>
        <w:t>Основная</w:t>
      </w:r>
      <w:r w:rsidRPr="005F2C51">
        <w:rPr>
          <w:highlight w:val="lightGray"/>
        </w:rPr>
        <w:t xml:space="preserve"> </w:t>
      </w:r>
      <w:r w:rsidRPr="005F2C51">
        <w:rPr>
          <w:highlight w:val="lightGray"/>
        </w:rPr>
        <w:t>функция</w:t>
      </w:r>
      <w:r w:rsidRPr="005F2C51">
        <w:rPr>
          <w:highlight w:val="lightGray"/>
        </w:rPr>
        <w:t xml:space="preserve">: </w:t>
      </w:r>
      <w:r w:rsidRPr="005F2C51">
        <w:rPr>
          <w:rFonts w:ascii="Courier New" w:eastAsia="Courier New" w:hAnsi="Courier New" w:cs="Courier New"/>
          <w:highlight w:val="lightGray"/>
          <w:lang w:val="en-US"/>
        </w:rPr>
        <w:t>def</w:t>
      </w:r>
      <w:r w:rsidRPr="005F2C51">
        <w:rPr>
          <w:rFonts w:ascii="Courier New" w:eastAsia="Courier New" w:hAnsi="Courier New" w:cs="Courier New"/>
        </w:rPr>
        <w:t xml:space="preserve"> </w:t>
      </w:r>
    </w:p>
    <w:p w14:paraId="6E01BE1E" w14:textId="77777777" w:rsid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eastAsia="Courier New" w:hAnsi="Courier New" w:cs="Courier New"/>
        </w:rPr>
      </w:pPr>
    </w:p>
    <w:p w14:paraId="1F90A1F2" w14:textId="0F90AE9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F2C51"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Main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AA18208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countOfSignForEncoding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5F2C51">
        <w:rPr>
          <w:rFonts w:ascii="Courier New" w:hAnsi="Courier New" w:cs="Courier New"/>
          <w:color w:val="B5CEA8"/>
          <w:sz w:val="21"/>
          <w:szCs w:val="21"/>
        </w:rPr>
        <w:t>2</w:t>
      </w:r>
    </w:p>
    <w:p w14:paraId="71061A7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'Вычисление качества используемого кода'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320B7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array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</w:rPr>
        <w:t>InputProbability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4EFA689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'Введите длину записи закодированного сообщения'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8D48D5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length =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Validation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D40207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entropy =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EntropyMessage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0299254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npc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FindAverageLength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entropy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countOfSignForEncoding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5DF5CFC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Средняя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длина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кодового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слова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: 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npc</w:t>
      </w:r>
      <w:proofErr w:type="spellEnd"/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: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буквы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4FEF96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Избыточность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используемого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кода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: 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RedundancyOfCode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entropy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length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countOfSignForEncoding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'%'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4B3A82F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'Минимально необходимая длина кодовой комбинации равна: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CodeCombination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npc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)))</w:t>
      </w:r>
    </w:p>
    <w:p w14:paraId="3B47E7E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'Длина кодовой комбинации при заданной длине равна: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CodeCombination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length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)))</w:t>
      </w:r>
    </w:p>
    <w:p w14:paraId="50980758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input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"Нажмите Enter для завершения"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DC57E88" w14:textId="735E9BEC" w:rsidR="005F2C51" w:rsidRDefault="005F2C51" w:rsidP="005F2C51">
      <w:pPr>
        <w:spacing w:line="355" w:lineRule="auto"/>
        <w:ind w:left="-5" w:right="6869"/>
      </w:pPr>
    </w:p>
    <w:p w14:paraId="16AD29E8" w14:textId="77777777" w:rsidR="00BE2EA1" w:rsidRDefault="00C065FF">
      <w:pPr>
        <w:spacing w:line="381" w:lineRule="auto"/>
        <w:ind w:left="-15" w:right="0" w:firstLine="711"/>
      </w:pPr>
      <w:r>
        <w:t>Д</w:t>
      </w:r>
      <w:r>
        <w:t xml:space="preserve">анная функция реализует в себе основную логику работы программы: получает необходимые значения через функцию </w:t>
      </w:r>
      <w:proofErr w:type="spellStart"/>
      <w:r>
        <w:t>Validation</w:t>
      </w:r>
      <w:proofErr w:type="spellEnd"/>
      <w:r>
        <w:t xml:space="preserve"> и </w:t>
      </w:r>
      <w:proofErr w:type="spellStart"/>
      <w:r>
        <w:t>InputProbatility</w:t>
      </w:r>
      <w:proofErr w:type="spellEnd"/>
      <w:r>
        <w:t xml:space="preserve">, получает энтропию сообщения через функцию </w:t>
      </w:r>
      <w:proofErr w:type="spellStart"/>
      <w:r>
        <w:t>EntropyMessage</w:t>
      </w:r>
      <w:proofErr w:type="spellEnd"/>
      <w:r>
        <w:t>, величи</w:t>
      </w:r>
      <w:r>
        <w:t xml:space="preserve">ну средней длины сообщения </w:t>
      </w:r>
      <w:proofErr w:type="spellStart"/>
      <w:r>
        <w:t>FindAverageLength</w:t>
      </w:r>
      <w:proofErr w:type="spellEnd"/>
      <w:r>
        <w:t xml:space="preserve">. Также выводит на экран сопровождающие сообщения для пользователя. Переменная </w:t>
      </w:r>
      <w:proofErr w:type="spellStart"/>
      <w:r>
        <w:t>countOfSignForEncoding</w:t>
      </w:r>
      <w:proofErr w:type="spellEnd"/>
      <w:r>
        <w:t xml:space="preserve"> отвечает за количество знаков в кодировке. Так как в задании оно по условию задано равным 2 и в подавляющем бо</w:t>
      </w:r>
      <w:r>
        <w:t xml:space="preserve">льшинстве случаев также равно 2, то я решил не делать для неё отдельный ввод, а записать в переменную. </w:t>
      </w:r>
    </w:p>
    <w:p w14:paraId="0C2D74AA" w14:textId="77777777" w:rsidR="00BE2EA1" w:rsidRDefault="00C065FF">
      <w:pPr>
        <w:spacing w:after="112" w:line="259" w:lineRule="auto"/>
        <w:ind w:left="711" w:right="0" w:firstLine="0"/>
        <w:jc w:val="left"/>
      </w:pPr>
      <w:r>
        <w:t xml:space="preserve"> </w:t>
      </w:r>
    </w:p>
    <w:p w14:paraId="46E146E5" w14:textId="77777777" w:rsidR="00BE2EA1" w:rsidRDefault="00C065FF">
      <w:pPr>
        <w:spacing w:line="397" w:lineRule="auto"/>
        <w:ind w:left="-15" w:right="0" w:firstLine="711"/>
      </w:pPr>
      <w:r>
        <w:lastRenderedPageBreak/>
        <w:t xml:space="preserve">Последняя конструкция не является обязательной и нужна для возможности подключения данного </w:t>
      </w:r>
      <w:proofErr w:type="spellStart"/>
      <w:r>
        <w:t>python</w:t>
      </w:r>
      <w:proofErr w:type="spellEnd"/>
      <w:r>
        <w:t xml:space="preserve"> файла к другому. Программа начинает работу с этой конструкции. </w:t>
      </w:r>
    </w:p>
    <w:p w14:paraId="4B698E51" w14:textId="77777777" w:rsidR="00BE2EA1" w:rsidRDefault="00C065FF">
      <w:pPr>
        <w:spacing w:after="114" w:line="259" w:lineRule="auto"/>
        <w:ind w:left="-5" w:right="132"/>
        <w:jc w:val="left"/>
      </w:pP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__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__ == '__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rPr>
          <w:rFonts w:ascii="Courier New" w:eastAsia="Courier New" w:hAnsi="Courier New" w:cs="Courier New"/>
        </w:rPr>
        <w:t xml:space="preserve">__': </w:t>
      </w:r>
    </w:p>
    <w:p w14:paraId="2B858C13" w14:textId="77777777" w:rsidR="00BE2EA1" w:rsidRDefault="00C065FF">
      <w:pPr>
        <w:spacing w:after="5" w:line="259" w:lineRule="auto"/>
        <w:ind w:left="-5" w:right="132"/>
        <w:jc w:val="left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Main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3D5B75CA" w14:textId="77777777" w:rsidR="00BE2EA1" w:rsidRDefault="00C065FF">
      <w:pPr>
        <w:spacing w:after="17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78C2ABC2" w14:textId="77777777" w:rsidR="00BE2EA1" w:rsidRDefault="00C065FF">
      <w:pPr>
        <w:tabs>
          <w:tab w:val="center" w:pos="4549"/>
        </w:tabs>
        <w:spacing w:after="113"/>
        <w:ind w:left="-15" w:right="0" w:firstLine="0"/>
        <w:jc w:val="left"/>
      </w:pPr>
      <w:r>
        <w:t xml:space="preserve"> </w:t>
      </w:r>
      <w:r>
        <w:tab/>
        <w:t>Пример работы программы на значениях задачи предст</w:t>
      </w:r>
      <w:r>
        <w:t xml:space="preserve">авлен на рисунке 1. </w:t>
      </w:r>
    </w:p>
    <w:p w14:paraId="5F442876" w14:textId="235C3045" w:rsidR="00BE2EA1" w:rsidRDefault="005F2C51">
      <w:pPr>
        <w:spacing w:after="101" w:line="259" w:lineRule="auto"/>
        <w:ind w:left="0" w:right="958" w:firstLine="0"/>
        <w:jc w:val="right"/>
      </w:pPr>
      <w:r w:rsidRPr="005F2C51">
        <w:drawing>
          <wp:inline distT="0" distB="0" distL="0" distR="0" wp14:anchorId="22B482C9" wp14:editId="020A29F2">
            <wp:extent cx="4553585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5FF">
        <w:t xml:space="preserve"> </w:t>
      </w:r>
    </w:p>
    <w:p w14:paraId="54D121CA" w14:textId="77777777" w:rsidR="00BE2EA1" w:rsidRDefault="00C065FF">
      <w:pPr>
        <w:spacing w:after="452"/>
        <w:ind w:left="1194" w:right="1194"/>
        <w:jc w:val="center"/>
      </w:pPr>
      <w:r>
        <w:t xml:space="preserve">Рисунок 1 – пример работы программы. </w:t>
      </w:r>
    </w:p>
    <w:p w14:paraId="760A23F0" w14:textId="77777777" w:rsidR="00BE2EA1" w:rsidRDefault="00C065FF">
      <w:pPr>
        <w:pStyle w:val="1"/>
        <w:numPr>
          <w:ilvl w:val="0"/>
          <w:numId w:val="0"/>
        </w:numPr>
        <w:ind w:left="709" w:right="1"/>
      </w:pPr>
      <w:bookmarkStart w:id="4" w:name="_Toc12477"/>
      <w:r>
        <w:t xml:space="preserve">Заключение </w:t>
      </w:r>
      <w:bookmarkEnd w:id="4"/>
    </w:p>
    <w:p w14:paraId="7E119B0E" w14:textId="72CBAE9E" w:rsidR="00BE2EA1" w:rsidRDefault="00C065FF">
      <w:pPr>
        <w:spacing w:line="396" w:lineRule="auto"/>
        <w:ind w:left="-15" w:right="0" w:firstLine="711"/>
      </w:pPr>
      <w:r>
        <w:t xml:space="preserve">В ходе работы была изучена тема «Основная задача кодирования», а также при помощи языка программирования Python 3.10 было реализовано </w:t>
      </w:r>
      <w:r>
        <w:t>решение задачи №3.</w:t>
      </w:r>
      <w:r w:rsidR="005F2C51" w:rsidRPr="005F2C51">
        <w:t>4</w:t>
      </w:r>
      <w:r>
        <w:t xml:space="preserve"> (стр. </w:t>
      </w:r>
    </w:p>
    <w:p w14:paraId="04766572" w14:textId="3D4CB3B2" w:rsidR="00BE2EA1" w:rsidRDefault="00C065FF">
      <w:pPr>
        <w:ind w:left="-5" w:right="0"/>
      </w:pPr>
      <w:r>
        <w:t>1</w:t>
      </w:r>
      <w:r w:rsidR="005F2C51" w:rsidRPr="005F2C51">
        <w:t>4</w:t>
      </w:r>
      <w:r>
        <w:t xml:space="preserve">) в общем виде (приложение 1) для закрепления материала. </w:t>
      </w:r>
    </w:p>
    <w:p w14:paraId="4D1E758B" w14:textId="77777777" w:rsidR="00BE2EA1" w:rsidRDefault="00C065FF">
      <w:pPr>
        <w:pStyle w:val="1"/>
        <w:numPr>
          <w:ilvl w:val="0"/>
          <w:numId w:val="0"/>
        </w:numPr>
        <w:spacing w:after="214"/>
        <w:ind w:left="709" w:right="0"/>
      </w:pPr>
      <w:bookmarkStart w:id="5" w:name="_Toc12478"/>
      <w:r>
        <w:t xml:space="preserve">Приложение </w:t>
      </w:r>
      <w:bookmarkEnd w:id="5"/>
    </w:p>
    <w:p w14:paraId="24903901" w14:textId="77777777" w:rsidR="00BE2EA1" w:rsidRDefault="00C065FF">
      <w:pPr>
        <w:pStyle w:val="2"/>
      </w:pPr>
      <w:bookmarkStart w:id="6" w:name="_Toc12479"/>
      <w:r>
        <w:t xml:space="preserve">Приложение 1: </w:t>
      </w:r>
      <w:bookmarkEnd w:id="6"/>
    </w:p>
    <w:p w14:paraId="15ED2F8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from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math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log</w:t>
      </w:r>
      <w:proofErr w:type="spellEnd"/>
    </w:p>
    <w:p w14:paraId="47445BED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4877ACD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6AA94F"/>
          <w:sz w:val="21"/>
          <w:szCs w:val="21"/>
        </w:rPr>
        <w:t># Вычисление длины кодовой комбинации</w:t>
      </w:r>
    </w:p>
    <w:p w14:paraId="7C7ECCE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CodeCombination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length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amount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788CB1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length * amount</w:t>
      </w:r>
    </w:p>
    <w:p w14:paraId="45E3D1F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FFA31A4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Вычисление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средней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длины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кодовой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комбинации</w:t>
      </w:r>
    </w:p>
    <w:p w14:paraId="4C4F3CA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FindAverageLength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entropy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countSigns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6D728A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entropy /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log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countSigns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73FD29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67F5DC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lastRenderedPageBreak/>
        <w:t xml:space="preserve">#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Нахождение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избыточности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кода</w:t>
      </w:r>
    </w:p>
    <w:p w14:paraId="1F3D4A20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RedundancyOfCode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entropy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length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countSigns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D51754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ncp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FindAverageLength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entropy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countSigns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90C315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round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length -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ncp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/ length *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3CD40E1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43EB7A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Функция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для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поиска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энтропии</w:t>
      </w:r>
      <w:r w:rsidRPr="005F2C51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6AA94F"/>
          <w:sz w:val="21"/>
          <w:szCs w:val="21"/>
        </w:rPr>
        <w:t>сообщения</w:t>
      </w:r>
    </w:p>
    <w:p w14:paraId="5518592F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EntropyMessage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2223FE9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result =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16FA8D5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)):</w:t>
      </w:r>
    </w:p>
    <w:p w14:paraId="250CDED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result +=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* log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9CE3D6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result !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=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8160A41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result *=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</w:p>
    <w:p w14:paraId="0094533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'Entropy: 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result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549BC6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result</w:t>
      </w:r>
      <w:proofErr w:type="spellEnd"/>
    </w:p>
    <w:p w14:paraId="08CD7737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D6335F9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6AA94F"/>
          <w:sz w:val="21"/>
          <w:szCs w:val="21"/>
        </w:rPr>
        <w:t># Ввод и валидация данных</w:t>
      </w:r>
    </w:p>
    <w:p w14:paraId="721A65C0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Validation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9BE5DD9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7234BA4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try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0198528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4EC9B0"/>
          <w:sz w:val="21"/>
          <w:szCs w:val="21"/>
        </w:rPr>
        <w:t>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5F2C51">
        <w:rPr>
          <w:rFonts w:ascii="Courier New" w:hAnsi="Courier New" w:cs="Courier New"/>
          <w:color w:val="DCDCAA"/>
          <w:sz w:val="21"/>
          <w:szCs w:val="21"/>
        </w:rPr>
        <w:t>input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'Введите целое число более 0: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E161A50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&gt;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5F2C51">
        <w:rPr>
          <w:rFonts w:ascii="Courier New" w:hAnsi="Courier New" w:cs="Courier New"/>
          <w:color w:val="B5CEA8"/>
          <w:sz w:val="21"/>
          <w:szCs w:val="21"/>
        </w:rPr>
        <w:t>0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0FC2D2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data</w:t>
      </w:r>
      <w:proofErr w:type="spellEnd"/>
    </w:p>
    <w:p w14:paraId="055E077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'Введенное значение не больше 0'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5049B4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except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A283517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'Вы ввели не число'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897DC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'Попробуйте еще раз'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CAA7A7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32995F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6AA94F"/>
          <w:sz w:val="21"/>
          <w:szCs w:val="21"/>
        </w:rPr>
        <w:t># Ввод списка дробей</w:t>
      </w:r>
    </w:p>
    <w:p w14:paraId="1D6A803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F2C51"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InputProbability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9C692D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'Введите количество сообщений'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1FBB3B7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count =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Validation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02A787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[]</w:t>
      </w:r>
    </w:p>
    <w:p w14:paraId="585CCA0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ABFED2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i = </w:t>
      </w:r>
      <w:r w:rsidRPr="005F2C51"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2FF9ACE3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while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i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&lt;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count</w:t>
      </w:r>
      <w:proofErr w:type="spellEnd"/>
      <w:proofErr w:type="gramEnd"/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86A5177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prob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input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'Введите вероятность появления сообщения в формате "1/2":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1C4034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try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7BE3B0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first = </w:t>
      </w:r>
      <w:r w:rsidRPr="005F2C51">
        <w:rPr>
          <w:rFonts w:ascii="Courier New" w:hAnsi="Courier New" w:cs="Courier New"/>
          <w:color w:val="4EC9B0"/>
          <w:sz w:val="21"/>
          <w:szCs w:val="21"/>
          <w:lang w:val="en-US"/>
        </w:rPr>
        <w:t>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prob.split</w:t>
      </w:r>
      <w:proofErr w:type="spellEnd"/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'/'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)[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77EAF73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second = </w:t>
      </w:r>
      <w:r w:rsidRPr="005F2C51">
        <w:rPr>
          <w:rFonts w:ascii="Courier New" w:hAnsi="Courier New" w:cs="Courier New"/>
          <w:color w:val="4EC9B0"/>
          <w:sz w:val="21"/>
          <w:szCs w:val="21"/>
          <w:lang w:val="en-US"/>
        </w:rPr>
        <w:t>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prob.split</w:t>
      </w:r>
      <w:proofErr w:type="spellEnd"/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'/'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)[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0C1A24D7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probabilityArray.append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first / second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2040054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+=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4E8D878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except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6945CC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'Данные введены не верно! Попробуйте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еще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раз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.'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4B7C38A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probabilityArray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8D55408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F2C51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probabilityArray</w:t>
      </w:r>
      <w:proofErr w:type="spellEnd"/>
    </w:p>
    <w:p w14:paraId="6B059B0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'Помните. Сумма вероятностей должна быть равна 1!'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188F57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363FE0EF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5F2C51"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Main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</w:rPr>
        <w:t>)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BA512FB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countOfSignForEncoding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5F2C51">
        <w:rPr>
          <w:rFonts w:ascii="Courier New" w:hAnsi="Courier New" w:cs="Courier New"/>
          <w:color w:val="B5CEA8"/>
          <w:sz w:val="21"/>
          <w:szCs w:val="21"/>
        </w:rPr>
        <w:t>2</w:t>
      </w:r>
    </w:p>
    <w:p w14:paraId="16D5FF14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'Вычисление качества используемого кода'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AA75837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array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</w:rPr>
        <w:t>InputProbability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0F0076D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'Введите длину записи закодированного сообщения'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359CB7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length = </w:t>
      </w:r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Validation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6DEAF26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entropy =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EntropyMessage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7F243BD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npc</w:t>
      </w:r>
      <w:proofErr w:type="spell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FindAverageLength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entropy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countOfSignForEncoding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41D5198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Средняя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длина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кодового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слова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: 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npc</w:t>
      </w:r>
      <w:proofErr w:type="spellEnd"/>
      <w:r w:rsidRPr="005F2C51">
        <w:rPr>
          <w:rFonts w:ascii="Courier New" w:hAnsi="Courier New" w:cs="Courier New"/>
          <w:color w:val="B5CEA8"/>
          <w:sz w:val="21"/>
          <w:szCs w:val="21"/>
          <w:lang w:val="en-US"/>
        </w:rPr>
        <w:t>: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буквы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3D02D4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5F2C51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Избыточность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используемого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</w:rPr>
        <w:t>кода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: 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RedundancyOfCode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entropy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length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>countOfSignForEncoding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'%'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466D13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'Минимально необходимая длина кодовой комбинации равна: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CodeCombination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npc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)))</w:t>
      </w:r>
    </w:p>
    <w:p w14:paraId="7774260E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'Длина кодовой комбинации при заданной длине равна: '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CodeCombination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length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,</w:t>
      </w: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5F2C51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5F2C51">
        <w:rPr>
          <w:rFonts w:ascii="Courier New" w:hAnsi="Courier New" w:cs="Courier New"/>
          <w:color w:val="D4D4D4"/>
          <w:sz w:val="21"/>
          <w:szCs w:val="21"/>
        </w:rPr>
        <w:t>array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)))</w:t>
      </w:r>
    </w:p>
    <w:p w14:paraId="3DE4DE7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CDCAA"/>
          <w:sz w:val="21"/>
          <w:szCs w:val="21"/>
        </w:rPr>
        <w:t>input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CE9178"/>
          <w:sz w:val="21"/>
          <w:szCs w:val="21"/>
        </w:rPr>
        <w:t>"Нажмите Enter для завершения"</w:t>
      </w:r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036A2E5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B13D8C0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5F2C51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F2C51">
        <w:rPr>
          <w:rFonts w:ascii="Courier New" w:hAnsi="Courier New" w:cs="Courier New"/>
          <w:color w:val="9CDCFE"/>
          <w:sz w:val="21"/>
          <w:szCs w:val="21"/>
          <w:lang w:val="en-US"/>
        </w:rPr>
        <w:t>__name__</w:t>
      </w: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5F2C51">
        <w:rPr>
          <w:rFonts w:ascii="Courier New" w:hAnsi="Courier New" w:cs="Courier New"/>
          <w:color w:val="CE9178"/>
          <w:sz w:val="21"/>
          <w:szCs w:val="21"/>
          <w:lang w:val="en-US"/>
        </w:rPr>
        <w:t>'__main__'</w:t>
      </w:r>
      <w:r w:rsidRPr="005F2C51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36F0202" w14:textId="77777777" w:rsidR="005F2C51" w:rsidRPr="005F2C51" w:rsidRDefault="005F2C51" w:rsidP="005F2C51">
      <w:pPr>
        <w:shd w:val="clear" w:color="auto" w:fill="1E1E1E"/>
        <w:spacing w:after="0" w:line="285" w:lineRule="atLeast"/>
        <w:ind w:left="0" w:righ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5F2C5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F2C51">
        <w:rPr>
          <w:rFonts w:ascii="Courier New" w:hAnsi="Courier New" w:cs="Courier New"/>
          <w:color w:val="D4D4D4"/>
          <w:sz w:val="21"/>
          <w:szCs w:val="21"/>
        </w:rPr>
        <w:t>Main</w:t>
      </w:r>
      <w:proofErr w:type="spellEnd"/>
      <w:r w:rsidRPr="005F2C5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5F2C5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5531E1E" w14:textId="3742BA2D" w:rsidR="00BE2EA1" w:rsidRDefault="00BE2EA1" w:rsidP="005F2C51">
      <w:pPr>
        <w:spacing w:after="114" w:line="259" w:lineRule="auto"/>
        <w:ind w:left="-5" w:right="132"/>
        <w:jc w:val="left"/>
      </w:pPr>
    </w:p>
    <w:sectPr w:rsidR="00BE2EA1">
      <w:pgSz w:w="11904" w:h="16838"/>
      <w:pgMar w:top="1175" w:right="840" w:bottom="114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43A"/>
    <w:multiLevelType w:val="hybridMultilevel"/>
    <w:tmpl w:val="D91A437C"/>
    <w:lvl w:ilvl="0" w:tplc="44EA37B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0B46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E9DDE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A002D2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67D5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C3B4E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651E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C43E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CA070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16B52"/>
    <w:multiLevelType w:val="hybridMultilevel"/>
    <w:tmpl w:val="0066B6C0"/>
    <w:lvl w:ilvl="0" w:tplc="8F70678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AC1310">
      <w:start w:val="1"/>
      <w:numFmt w:val="lowerLetter"/>
      <w:lvlText w:val="%2"/>
      <w:lvlJc w:val="left"/>
      <w:pPr>
        <w:ind w:left="4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582200">
      <w:start w:val="1"/>
      <w:numFmt w:val="lowerRoman"/>
      <w:lvlText w:val="%3"/>
      <w:lvlJc w:val="left"/>
      <w:pPr>
        <w:ind w:left="49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F470AE">
      <w:start w:val="1"/>
      <w:numFmt w:val="decimal"/>
      <w:lvlText w:val="%4"/>
      <w:lvlJc w:val="left"/>
      <w:pPr>
        <w:ind w:left="56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0A2FA0">
      <w:start w:val="1"/>
      <w:numFmt w:val="lowerLetter"/>
      <w:lvlText w:val="%5"/>
      <w:lvlJc w:val="left"/>
      <w:pPr>
        <w:ind w:left="63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099C8">
      <w:start w:val="1"/>
      <w:numFmt w:val="lowerRoman"/>
      <w:lvlText w:val="%6"/>
      <w:lvlJc w:val="left"/>
      <w:pPr>
        <w:ind w:left="7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783AB0">
      <w:start w:val="1"/>
      <w:numFmt w:val="decimal"/>
      <w:lvlText w:val="%7"/>
      <w:lvlJc w:val="left"/>
      <w:pPr>
        <w:ind w:left="7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0AFC88">
      <w:start w:val="1"/>
      <w:numFmt w:val="lowerLetter"/>
      <w:lvlText w:val="%8"/>
      <w:lvlJc w:val="left"/>
      <w:pPr>
        <w:ind w:left="8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9EE7EA">
      <w:start w:val="1"/>
      <w:numFmt w:val="lowerRoman"/>
      <w:lvlText w:val="%9"/>
      <w:lvlJc w:val="left"/>
      <w:pPr>
        <w:ind w:left="9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E02783"/>
    <w:multiLevelType w:val="hybridMultilevel"/>
    <w:tmpl w:val="2D206B0E"/>
    <w:lvl w:ilvl="0" w:tplc="5B6E0554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E6F2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ACA07E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0B82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4EEA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633AE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0B4D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A69FC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6C28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A1"/>
    <w:rsid w:val="005F2C51"/>
    <w:rsid w:val="007125B2"/>
    <w:rsid w:val="00BE2EA1"/>
    <w:rsid w:val="00C0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F189"/>
  <w15:docId w15:val="{92635EAC-5A00-46B2-9BD1-7E1FB60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10" w:right="8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136"/>
      <w:ind w:left="10" w:right="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9"/>
      <w:ind w:left="7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24" w:line="265" w:lineRule="auto"/>
      <w:ind w:left="736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3" w:line="450" w:lineRule="auto"/>
      <w:ind w:left="726" w:right="23" w:firstLine="24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Александр Андреевич</dc:creator>
  <cp:keywords/>
  <cp:lastModifiedBy>Попов Егор Борисович</cp:lastModifiedBy>
  <cp:revision>2</cp:revision>
  <dcterms:created xsi:type="dcterms:W3CDTF">2024-12-02T19:45:00Z</dcterms:created>
  <dcterms:modified xsi:type="dcterms:W3CDTF">2024-12-02T19:45:00Z</dcterms:modified>
</cp:coreProperties>
</file>