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84693" w14:textId="4649DCEA" w:rsidR="00FA6744" w:rsidRDefault="00273B74">
      <w:r>
        <w:t xml:space="preserve">Question1: </w:t>
      </w:r>
    </w:p>
    <w:p w14:paraId="39F0F59D" w14:textId="77777777" w:rsidR="00141BD2" w:rsidRDefault="00141BD2">
      <w:pPr>
        <w:rPr>
          <w:rFonts w:ascii="Courier New" w:eastAsia="Times New Roman" w:hAnsi="Courier New" w:cs="Courier New"/>
          <w:b/>
          <w:bCs/>
          <w:color w:val="1F1F1F"/>
          <w:kern w:val="0"/>
          <w:sz w:val="32"/>
          <w:szCs w:val="32"/>
          <w:lang w:eastAsia="en-GB"/>
          <w14:ligatures w14:val="none"/>
        </w:rPr>
      </w:pPr>
      <w:r w:rsidRPr="00141BD2">
        <w:rPr>
          <w:rFonts w:ascii="Courier New" w:eastAsia="Times New Roman" w:hAnsi="Courier New" w:cs="Courier New"/>
          <w:b/>
          <w:bCs/>
          <w:color w:val="1F1F1F"/>
          <w:kern w:val="0"/>
          <w:sz w:val="32"/>
          <w:szCs w:val="32"/>
          <w:lang w:eastAsia="en-GB"/>
          <w14:ligatures w14:val="none"/>
        </w:rPr>
        <w:t>mfcc_manual.py (or notebook) — the handcrafted MFCC/</w:t>
      </w:r>
      <w:proofErr w:type="spellStart"/>
      <w:r w:rsidRPr="00141BD2">
        <w:rPr>
          <w:rFonts w:ascii="Courier New" w:eastAsia="Times New Roman" w:hAnsi="Courier New" w:cs="Courier New"/>
          <w:b/>
          <w:bCs/>
          <w:color w:val="1F1F1F"/>
          <w:kern w:val="0"/>
          <w:sz w:val="32"/>
          <w:szCs w:val="32"/>
          <w:lang w:eastAsia="en-GB"/>
          <w14:ligatures w14:val="none"/>
        </w:rPr>
        <w:t>cepstrum</w:t>
      </w:r>
      <w:proofErr w:type="spellEnd"/>
      <w:r w:rsidRPr="00141BD2">
        <w:rPr>
          <w:rFonts w:ascii="Courier New" w:eastAsia="Times New Roman" w:hAnsi="Courier New" w:cs="Courier New"/>
          <w:b/>
          <w:bCs/>
          <w:color w:val="1F1F1F"/>
          <w:kern w:val="0"/>
          <w:sz w:val="32"/>
          <w:szCs w:val="32"/>
          <w:lang w:eastAsia="en-GB"/>
          <w14:ligatures w14:val="none"/>
        </w:rPr>
        <w:t xml:space="preserve"> engine.</w:t>
      </w:r>
    </w:p>
    <w:p w14:paraId="3E6BACBB" w14:textId="77777777" w:rsidR="00273B74" w:rsidRDefault="00273B74">
      <w:pPr>
        <w:rPr>
          <w:rFonts w:ascii="Courier New" w:eastAsia="Times New Roman" w:hAnsi="Courier New" w:cs="Courier New"/>
          <w:b/>
          <w:bCs/>
          <w:color w:val="1F1F1F"/>
          <w:kern w:val="0"/>
          <w:sz w:val="32"/>
          <w:szCs w:val="32"/>
          <w:lang w:eastAsia="en-GB"/>
          <w14:ligatures w14:val="none"/>
        </w:rPr>
      </w:pPr>
    </w:p>
    <w:p w14:paraId="1AF8E347" w14:textId="118D27A0" w:rsidR="00273B74" w:rsidRPr="00141BD2" w:rsidRDefault="00273B74">
      <w:pPr>
        <w:rPr>
          <w:rFonts w:ascii="Courier New" w:eastAsia="Times New Roman" w:hAnsi="Courier New" w:cs="Courier New"/>
          <w:b/>
          <w:bCs/>
          <w:color w:val="1F1F1F"/>
          <w:kern w:val="0"/>
          <w:sz w:val="32"/>
          <w:szCs w:val="32"/>
          <w:lang w:eastAsia="en-GB"/>
          <w14:ligatures w14:val="none"/>
        </w:rPr>
      </w:pPr>
      <w:r>
        <w:t xml:space="preserve">The MFCC features were extracted using a manual pipeline including pre-emphasis, framing, windowing, FFT, Mel </w:t>
      </w:r>
      <w:proofErr w:type="spellStart"/>
      <w:r>
        <w:t>filterbank</w:t>
      </w:r>
      <w:proofErr w:type="spellEnd"/>
      <w:r>
        <w:t>, and DCT. The output shape varied with audio length, e.g., Audio1 (670,13) and Audio3 (879,13). Lower coefficients showed more variation, capturing main speech features, while higher ones were stable. This confirms the MFCC extraction is working correctly. The plot shows clear time-wise variation in speech.</w:t>
      </w:r>
    </w:p>
    <w:p w14:paraId="75DE7D3F" w14:textId="77777777" w:rsidR="00A70A10" w:rsidRDefault="00A70A10"/>
    <w:p w14:paraId="23CF6FE8" w14:textId="77777777" w:rsidR="00A70A10" w:rsidRPr="00A70A10" w:rsidRDefault="00A70A10" w:rsidP="00A70A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kern w:val="0"/>
          <w:sz w:val="20"/>
          <w:szCs w:val="20"/>
          <w:lang w:eastAsia="en-GB"/>
          <w14:ligatures w14:val="none"/>
        </w:rPr>
      </w:pPr>
      <w:r w:rsidRPr="00A70A10">
        <w:rPr>
          <w:rFonts w:ascii="Courier New" w:eastAsia="Times New Roman" w:hAnsi="Courier New" w:cs="Courier New"/>
          <w:color w:val="1F1F1F"/>
          <w:kern w:val="0"/>
          <w:sz w:val="20"/>
          <w:szCs w:val="20"/>
          <w:lang w:eastAsia="en-GB"/>
          <w14:ligatures w14:val="none"/>
        </w:rPr>
        <w:t>Processed: Audio3.wav</w:t>
      </w:r>
    </w:p>
    <w:p w14:paraId="6804E6EE" w14:textId="77777777" w:rsidR="00A70A10" w:rsidRPr="00A70A10" w:rsidRDefault="00A70A10" w:rsidP="00A70A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kern w:val="0"/>
          <w:sz w:val="20"/>
          <w:szCs w:val="20"/>
          <w:lang w:eastAsia="en-GB"/>
          <w14:ligatures w14:val="none"/>
        </w:rPr>
      </w:pPr>
      <w:r w:rsidRPr="00A70A10">
        <w:rPr>
          <w:rFonts w:ascii="Courier New" w:eastAsia="Times New Roman" w:hAnsi="Courier New" w:cs="Courier New"/>
          <w:color w:val="1F1F1F"/>
          <w:kern w:val="0"/>
          <w:sz w:val="20"/>
          <w:szCs w:val="20"/>
          <w:lang w:eastAsia="en-GB"/>
          <w14:ligatures w14:val="none"/>
        </w:rPr>
        <w:t>Audio3.wav → MFCC shape: (879, 13)</w:t>
      </w:r>
    </w:p>
    <w:p w14:paraId="1F1C1586" w14:textId="5A39193D" w:rsidR="00A70A10" w:rsidRPr="00A70A10" w:rsidRDefault="00A70A10" w:rsidP="00A70A10">
      <w:pPr>
        <w:shd w:val="clear" w:color="auto" w:fill="FFFFFF"/>
        <w:rPr>
          <w:rFonts w:ascii="Arial" w:eastAsia="Times New Roman" w:hAnsi="Arial" w:cs="Arial"/>
          <w:color w:val="1F1F1F"/>
          <w:kern w:val="0"/>
          <w:sz w:val="21"/>
          <w:szCs w:val="21"/>
          <w:lang w:eastAsia="en-GB"/>
          <w14:ligatures w14:val="none"/>
        </w:rPr>
      </w:pPr>
      <w:r w:rsidRPr="00A70A10">
        <w:rPr>
          <w:rFonts w:ascii="Arial" w:eastAsia="Times New Roman" w:hAnsi="Arial" w:cs="Arial"/>
          <w:noProof/>
          <w:color w:val="1F1F1F"/>
          <w:kern w:val="0"/>
          <w:sz w:val="21"/>
          <w:szCs w:val="21"/>
          <w:lang w:eastAsia="en-GB"/>
          <w14:ligatures w14:val="none"/>
        </w:rPr>
        <w:drawing>
          <wp:inline distT="0" distB="0" distL="0" distR="0" wp14:anchorId="412E2790" wp14:editId="715CE8C8">
            <wp:extent cx="2171700" cy="1766532"/>
            <wp:effectExtent l="0" t="0" r="0" b="0"/>
            <wp:docPr id="15426097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182946" cy="1775680"/>
                    </a:xfrm>
                    <a:prstGeom prst="rect">
                      <a:avLst/>
                    </a:prstGeom>
                    <a:noFill/>
                    <a:ln>
                      <a:noFill/>
                    </a:ln>
                  </pic:spPr>
                </pic:pic>
              </a:graphicData>
            </a:graphic>
          </wp:inline>
        </w:drawing>
      </w:r>
    </w:p>
    <w:p w14:paraId="13728016" w14:textId="77777777" w:rsidR="00A70A10" w:rsidRPr="00A70A10" w:rsidRDefault="00A70A10" w:rsidP="00A70A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kern w:val="0"/>
          <w:sz w:val="20"/>
          <w:szCs w:val="20"/>
          <w:lang w:eastAsia="en-GB"/>
          <w14:ligatures w14:val="none"/>
        </w:rPr>
      </w:pPr>
      <w:r w:rsidRPr="00A70A10">
        <w:rPr>
          <w:rFonts w:ascii="Courier New" w:eastAsia="Times New Roman" w:hAnsi="Courier New" w:cs="Courier New"/>
          <w:color w:val="1F1F1F"/>
          <w:kern w:val="0"/>
          <w:sz w:val="20"/>
          <w:szCs w:val="20"/>
          <w:lang w:eastAsia="en-GB"/>
          <w14:ligatures w14:val="none"/>
        </w:rPr>
        <w:t>Processed: Audio2.wav</w:t>
      </w:r>
    </w:p>
    <w:p w14:paraId="2AA88DA2" w14:textId="77777777" w:rsidR="00A70A10" w:rsidRDefault="00A70A10" w:rsidP="00A70A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kern w:val="0"/>
          <w:sz w:val="20"/>
          <w:szCs w:val="20"/>
          <w:lang w:eastAsia="en-GB"/>
          <w14:ligatures w14:val="none"/>
        </w:rPr>
      </w:pPr>
      <w:r w:rsidRPr="00A70A10">
        <w:rPr>
          <w:rFonts w:ascii="Courier New" w:eastAsia="Times New Roman" w:hAnsi="Courier New" w:cs="Courier New"/>
          <w:color w:val="1F1F1F"/>
          <w:kern w:val="0"/>
          <w:sz w:val="20"/>
          <w:szCs w:val="20"/>
          <w:lang w:eastAsia="en-GB"/>
          <w14:ligatures w14:val="none"/>
        </w:rPr>
        <w:t>Audio2.wav → MFCC shape: (816, 13)</w:t>
      </w:r>
    </w:p>
    <w:p w14:paraId="613B5A85" w14:textId="77777777" w:rsidR="000D6F59" w:rsidRPr="00A70A10" w:rsidRDefault="000D6F59" w:rsidP="00A70A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kern w:val="0"/>
          <w:sz w:val="20"/>
          <w:szCs w:val="20"/>
          <w:lang w:eastAsia="en-GB"/>
          <w14:ligatures w14:val="none"/>
        </w:rPr>
      </w:pPr>
    </w:p>
    <w:p w14:paraId="1F4E37D3" w14:textId="2BED03E5" w:rsidR="00A70A10" w:rsidRPr="00A70A10" w:rsidRDefault="00A70A10" w:rsidP="00A70A10">
      <w:pPr>
        <w:shd w:val="clear" w:color="auto" w:fill="FFFFFF"/>
        <w:rPr>
          <w:rFonts w:ascii="Arial" w:eastAsia="Times New Roman" w:hAnsi="Arial" w:cs="Arial"/>
          <w:color w:val="1F1F1F"/>
          <w:kern w:val="0"/>
          <w:sz w:val="21"/>
          <w:szCs w:val="21"/>
          <w:lang w:eastAsia="en-GB"/>
          <w14:ligatures w14:val="none"/>
        </w:rPr>
      </w:pPr>
      <w:r w:rsidRPr="00A70A10">
        <w:rPr>
          <w:rFonts w:ascii="Arial" w:eastAsia="Times New Roman" w:hAnsi="Arial" w:cs="Arial"/>
          <w:noProof/>
          <w:color w:val="1F1F1F"/>
          <w:kern w:val="0"/>
          <w:sz w:val="21"/>
          <w:szCs w:val="21"/>
          <w:lang w:eastAsia="en-GB"/>
          <w14:ligatures w14:val="none"/>
        </w:rPr>
        <w:drawing>
          <wp:inline distT="0" distB="0" distL="0" distR="0" wp14:anchorId="22B0A119" wp14:editId="4EF3930B">
            <wp:extent cx="2095500" cy="1704548"/>
            <wp:effectExtent l="0" t="0" r="0" b="0"/>
            <wp:docPr id="19148188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24119" cy="1727828"/>
                    </a:xfrm>
                    <a:prstGeom prst="rect">
                      <a:avLst/>
                    </a:prstGeom>
                    <a:noFill/>
                    <a:ln>
                      <a:noFill/>
                    </a:ln>
                  </pic:spPr>
                </pic:pic>
              </a:graphicData>
            </a:graphic>
          </wp:inline>
        </w:drawing>
      </w:r>
    </w:p>
    <w:p w14:paraId="16C0676E" w14:textId="77777777" w:rsidR="00A70A10" w:rsidRPr="00A70A10" w:rsidRDefault="00A70A10" w:rsidP="00A70A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kern w:val="0"/>
          <w:sz w:val="20"/>
          <w:szCs w:val="20"/>
          <w:lang w:eastAsia="en-GB"/>
          <w14:ligatures w14:val="none"/>
        </w:rPr>
      </w:pPr>
      <w:r w:rsidRPr="00A70A10">
        <w:rPr>
          <w:rFonts w:ascii="Courier New" w:eastAsia="Times New Roman" w:hAnsi="Courier New" w:cs="Courier New"/>
          <w:color w:val="1F1F1F"/>
          <w:kern w:val="0"/>
          <w:sz w:val="20"/>
          <w:szCs w:val="20"/>
          <w:lang w:eastAsia="en-GB"/>
          <w14:ligatures w14:val="none"/>
        </w:rPr>
        <w:t>Processed: Audio1.wav</w:t>
      </w:r>
    </w:p>
    <w:p w14:paraId="6E4CAF44" w14:textId="77777777" w:rsidR="00A70A10" w:rsidRPr="00A70A10" w:rsidRDefault="00A70A10" w:rsidP="00A70A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kern w:val="0"/>
          <w:sz w:val="20"/>
          <w:szCs w:val="20"/>
          <w:lang w:eastAsia="en-GB"/>
          <w14:ligatures w14:val="none"/>
        </w:rPr>
      </w:pPr>
      <w:r w:rsidRPr="00A70A10">
        <w:rPr>
          <w:rFonts w:ascii="Courier New" w:eastAsia="Times New Roman" w:hAnsi="Courier New" w:cs="Courier New"/>
          <w:color w:val="1F1F1F"/>
          <w:kern w:val="0"/>
          <w:sz w:val="20"/>
          <w:szCs w:val="20"/>
          <w:lang w:eastAsia="en-GB"/>
          <w14:ligatures w14:val="none"/>
        </w:rPr>
        <w:t>Audio1.wav → MFCC shape: (670, 13)</w:t>
      </w:r>
    </w:p>
    <w:p w14:paraId="0EECA869" w14:textId="5384A7FE" w:rsidR="00A70A10" w:rsidRDefault="00A70A10" w:rsidP="00A70A10">
      <w:pPr>
        <w:shd w:val="clear" w:color="auto" w:fill="FFFFFF"/>
        <w:rPr>
          <w:rFonts w:ascii="Arial" w:eastAsia="Times New Roman" w:hAnsi="Arial" w:cs="Arial"/>
          <w:color w:val="1F1F1F"/>
          <w:kern w:val="0"/>
          <w:sz w:val="21"/>
          <w:szCs w:val="21"/>
          <w:lang w:eastAsia="en-GB"/>
          <w14:ligatures w14:val="none"/>
        </w:rPr>
      </w:pPr>
      <w:r w:rsidRPr="00A70A10">
        <w:rPr>
          <w:rFonts w:ascii="Arial" w:eastAsia="Times New Roman" w:hAnsi="Arial" w:cs="Arial"/>
          <w:noProof/>
          <w:color w:val="1F1F1F"/>
          <w:kern w:val="0"/>
          <w:sz w:val="21"/>
          <w:szCs w:val="21"/>
          <w:lang w:eastAsia="en-GB"/>
          <w14:ligatures w14:val="none"/>
        </w:rPr>
        <w:drawing>
          <wp:inline distT="0" distB="0" distL="0" distR="0" wp14:anchorId="6D20F121" wp14:editId="68D87E3D">
            <wp:extent cx="2544894" cy="2070100"/>
            <wp:effectExtent l="0" t="0" r="0" b="0"/>
            <wp:docPr id="1763611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8603" cy="2073117"/>
                    </a:xfrm>
                    <a:prstGeom prst="rect">
                      <a:avLst/>
                    </a:prstGeom>
                    <a:noFill/>
                    <a:ln>
                      <a:noFill/>
                    </a:ln>
                  </pic:spPr>
                </pic:pic>
              </a:graphicData>
            </a:graphic>
          </wp:inline>
        </w:drawing>
      </w:r>
    </w:p>
    <w:p w14:paraId="19D739D2" w14:textId="1AD44933" w:rsidR="00141BD2" w:rsidRPr="00141BD2" w:rsidRDefault="00141BD2" w:rsidP="00141BD2">
      <w:pPr>
        <w:rPr>
          <w:b/>
          <w:bCs/>
          <w:sz w:val="32"/>
          <w:szCs w:val="32"/>
        </w:rPr>
      </w:pPr>
      <w:r>
        <w:rPr>
          <w:b/>
          <w:bCs/>
          <w:sz w:val="32"/>
          <w:szCs w:val="32"/>
        </w:rPr>
        <w:lastRenderedPageBreak/>
        <w:t xml:space="preserve">2) </w:t>
      </w:r>
      <w:r w:rsidRPr="00141BD2">
        <w:rPr>
          <w:b/>
          <w:bCs/>
          <w:sz w:val="32"/>
          <w:szCs w:val="32"/>
        </w:rPr>
        <w:t>leakage_snr.py — spectral leakage &amp;amp; SNR analysis functions + scripts that produce the</w:t>
      </w:r>
    </w:p>
    <w:p w14:paraId="1A577E91" w14:textId="70D1F033" w:rsidR="00A70A10" w:rsidRDefault="00141BD2" w:rsidP="00141BD2">
      <w:pPr>
        <w:rPr>
          <w:b/>
          <w:bCs/>
          <w:sz w:val="32"/>
          <w:szCs w:val="32"/>
        </w:rPr>
      </w:pPr>
      <w:r w:rsidRPr="00141BD2">
        <w:rPr>
          <w:b/>
          <w:bCs/>
          <w:sz w:val="32"/>
          <w:szCs w:val="32"/>
        </w:rPr>
        <w:t>comparison table/plots.</w:t>
      </w:r>
    </w:p>
    <w:p w14:paraId="5F580308" w14:textId="77777777" w:rsidR="00A70A10" w:rsidRDefault="00A70A10">
      <w:pPr>
        <w:rPr>
          <w:b/>
          <w:bCs/>
          <w:sz w:val="32"/>
          <w:szCs w:val="32"/>
        </w:rPr>
      </w:pPr>
    </w:p>
    <w:p w14:paraId="1AD86B7B" w14:textId="1215CACA" w:rsidR="00A70A10" w:rsidRDefault="00273B74">
      <w:pPr>
        <w:rPr>
          <w:b/>
          <w:bCs/>
          <w:sz w:val="32"/>
          <w:szCs w:val="32"/>
        </w:rPr>
      </w:pPr>
      <w:r>
        <w:t>Spectral leakage was analysed using Rectangular, Hamming, and Hanning windows. The plots show that Hamming and Hanning reduce leakage compared to Rectangular. SNR results indicate Audio1 is cleaner, while Audio2 and Audio3 are noisier. A trade-off is observed where smoother windows reduce leakage but slightly affect energy. Overall, Hanning gives better frequency representation.</w:t>
      </w:r>
    </w:p>
    <w:p w14:paraId="45C66324" w14:textId="77777777" w:rsidR="00A70A10" w:rsidRDefault="00A70A10">
      <w:pPr>
        <w:rPr>
          <w:b/>
          <w:bCs/>
          <w:sz w:val="32"/>
          <w:szCs w:val="32"/>
        </w:rPr>
      </w:pPr>
    </w:p>
    <w:p w14:paraId="588972A2" w14:textId="1562F197" w:rsidR="00141BD2" w:rsidRPr="00141BD2" w:rsidRDefault="00141BD2" w:rsidP="00141BD2">
      <w:pPr>
        <w:shd w:val="clear" w:color="auto" w:fill="FFFFFF"/>
        <w:rPr>
          <w:rFonts w:ascii="Arial" w:eastAsia="Times New Roman" w:hAnsi="Arial" w:cs="Arial"/>
          <w:color w:val="1F1F1F"/>
          <w:kern w:val="0"/>
          <w:sz w:val="21"/>
          <w:szCs w:val="21"/>
          <w:lang w:eastAsia="en-GB"/>
          <w14:ligatures w14:val="none"/>
        </w:rPr>
      </w:pPr>
      <w:r w:rsidRPr="00141BD2">
        <w:rPr>
          <w:rFonts w:ascii="Arial" w:eastAsia="Times New Roman" w:hAnsi="Arial" w:cs="Arial"/>
          <w:noProof/>
          <w:color w:val="1F1F1F"/>
          <w:kern w:val="0"/>
          <w:sz w:val="21"/>
          <w:szCs w:val="21"/>
          <w:lang w:eastAsia="en-GB"/>
          <w14:ligatures w14:val="none"/>
        </w:rPr>
        <w:drawing>
          <wp:inline distT="0" distB="0" distL="0" distR="0" wp14:anchorId="0B9C5DD8" wp14:editId="7703D0DF">
            <wp:extent cx="2905154" cy="2311400"/>
            <wp:effectExtent l="0" t="0" r="3175" b="0"/>
            <wp:docPr id="17645713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09485" cy="2314846"/>
                    </a:xfrm>
                    <a:prstGeom prst="rect">
                      <a:avLst/>
                    </a:prstGeom>
                    <a:noFill/>
                    <a:ln>
                      <a:noFill/>
                    </a:ln>
                  </pic:spPr>
                </pic:pic>
              </a:graphicData>
            </a:graphic>
          </wp:inline>
        </w:drawing>
      </w:r>
    </w:p>
    <w:p w14:paraId="2BFFA90A" w14:textId="38DCFD29" w:rsidR="00141BD2" w:rsidRPr="00141BD2" w:rsidRDefault="00141BD2" w:rsidP="00141BD2">
      <w:pPr>
        <w:shd w:val="clear" w:color="auto" w:fill="FFFFFF"/>
        <w:rPr>
          <w:rFonts w:ascii="Arial" w:eastAsia="Times New Roman" w:hAnsi="Arial" w:cs="Arial"/>
          <w:color w:val="1F1F1F"/>
          <w:kern w:val="0"/>
          <w:sz w:val="21"/>
          <w:szCs w:val="21"/>
          <w:lang w:eastAsia="en-GB"/>
          <w14:ligatures w14:val="none"/>
        </w:rPr>
      </w:pPr>
      <w:r w:rsidRPr="00141BD2">
        <w:rPr>
          <w:rFonts w:ascii="Arial" w:eastAsia="Times New Roman" w:hAnsi="Arial" w:cs="Arial"/>
          <w:noProof/>
          <w:color w:val="1F1F1F"/>
          <w:kern w:val="0"/>
          <w:sz w:val="21"/>
          <w:szCs w:val="21"/>
          <w:lang w:eastAsia="en-GB"/>
          <w14:ligatures w14:val="none"/>
        </w:rPr>
        <w:drawing>
          <wp:inline distT="0" distB="0" distL="0" distR="0" wp14:anchorId="08C8E357" wp14:editId="2214CB7A">
            <wp:extent cx="2794000" cy="2222964"/>
            <wp:effectExtent l="0" t="0" r="0" b="0"/>
            <wp:docPr id="6831936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2183" cy="2229474"/>
                    </a:xfrm>
                    <a:prstGeom prst="rect">
                      <a:avLst/>
                    </a:prstGeom>
                    <a:noFill/>
                    <a:ln>
                      <a:noFill/>
                    </a:ln>
                  </pic:spPr>
                </pic:pic>
              </a:graphicData>
            </a:graphic>
          </wp:inline>
        </w:drawing>
      </w:r>
    </w:p>
    <w:p w14:paraId="0A04A599" w14:textId="299FC649" w:rsidR="00141BD2" w:rsidRPr="00141BD2" w:rsidRDefault="00141BD2" w:rsidP="00141BD2">
      <w:pPr>
        <w:shd w:val="clear" w:color="auto" w:fill="FFFFFF"/>
        <w:rPr>
          <w:rFonts w:ascii="Arial" w:eastAsia="Times New Roman" w:hAnsi="Arial" w:cs="Arial"/>
          <w:color w:val="1F1F1F"/>
          <w:kern w:val="0"/>
          <w:sz w:val="21"/>
          <w:szCs w:val="21"/>
          <w:lang w:eastAsia="en-GB"/>
          <w14:ligatures w14:val="none"/>
        </w:rPr>
      </w:pPr>
      <w:r w:rsidRPr="00141BD2">
        <w:rPr>
          <w:rFonts w:ascii="Arial" w:eastAsia="Times New Roman" w:hAnsi="Arial" w:cs="Arial"/>
          <w:noProof/>
          <w:color w:val="1F1F1F"/>
          <w:kern w:val="0"/>
          <w:sz w:val="21"/>
          <w:szCs w:val="21"/>
          <w:lang w:eastAsia="en-GB"/>
          <w14:ligatures w14:val="none"/>
        </w:rPr>
        <w:drawing>
          <wp:inline distT="0" distB="0" distL="0" distR="0" wp14:anchorId="1DC6391B" wp14:editId="7CA42E4B">
            <wp:extent cx="2628900" cy="2106987"/>
            <wp:effectExtent l="0" t="0" r="0" b="1270"/>
            <wp:docPr id="18650024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44197" cy="2119247"/>
                    </a:xfrm>
                    <a:prstGeom prst="rect">
                      <a:avLst/>
                    </a:prstGeom>
                    <a:noFill/>
                    <a:ln>
                      <a:noFill/>
                    </a:ln>
                  </pic:spPr>
                </pic:pic>
              </a:graphicData>
            </a:graphic>
          </wp:inline>
        </w:drawing>
      </w:r>
    </w:p>
    <w:p w14:paraId="6F51A490" w14:textId="77777777" w:rsidR="00141BD2" w:rsidRPr="00141BD2" w:rsidRDefault="00141BD2" w:rsidP="00141B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1F1F"/>
          <w:kern w:val="0"/>
          <w:sz w:val="20"/>
          <w:szCs w:val="20"/>
          <w:lang w:eastAsia="en-GB"/>
          <w14:ligatures w14:val="none"/>
        </w:rPr>
      </w:pPr>
    </w:p>
    <w:p w14:paraId="2A231B2E" w14:textId="77777777" w:rsidR="00141BD2" w:rsidRPr="009D4159" w:rsidRDefault="00141BD2" w:rsidP="00141B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1F1F1F"/>
          <w:kern w:val="0"/>
          <w:sz w:val="28"/>
          <w:szCs w:val="28"/>
          <w:highlight w:val="green"/>
          <w:lang w:eastAsia="en-GB"/>
          <w14:ligatures w14:val="none"/>
        </w:rPr>
      </w:pPr>
      <w:r w:rsidRPr="009D4159">
        <w:rPr>
          <w:rFonts w:ascii="Courier New" w:eastAsia="Times New Roman" w:hAnsi="Courier New" w:cs="Courier New"/>
          <w:b/>
          <w:bCs/>
          <w:color w:val="1F1F1F"/>
          <w:kern w:val="0"/>
          <w:sz w:val="28"/>
          <w:szCs w:val="28"/>
          <w:highlight w:val="green"/>
          <w:lang w:eastAsia="en-GB"/>
          <w14:ligatures w14:val="none"/>
        </w:rPr>
        <w:t>SNR Comparison Table:</w:t>
      </w:r>
    </w:p>
    <w:p w14:paraId="1FD678B9" w14:textId="77777777" w:rsidR="00141BD2" w:rsidRPr="009D4159" w:rsidRDefault="00141BD2" w:rsidP="00141B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1F1F1F"/>
          <w:kern w:val="0"/>
          <w:sz w:val="20"/>
          <w:szCs w:val="20"/>
          <w:highlight w:val="green"/>
          <w:lang w:eastAsia="en-GB"/>
          <w14:ligatures w14:val="none"/>
        </w:rPr>
      </w:pPr>
    </w:p>
    <w:p w14:paraId="01E20FDA" w14:textId="77777777" w:rsidR="00141BD2" w:rsidRPr="009D4159" w:rsidRDefault="00141BD2" w:rsidP="00141B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1F1F1F"/>
          <w:kern w:val="0"/>
          <w:sz w:val="20"/>
          <w:szCs w:val="20"/>
          <w:highlight w:val="green"/>
          <w:lang w:eastAsia="en-GB"/>
          <w14:ligatures w14:val="none"/>
        </w:rPr>
      </w:pPr>
      <w:r w:rsidRPr="009D4159">
        <w:rPr>
          <w:rFonts w:ascii="Courier New" w:eastAsia="Times New Roman" w:hAnsi="Courier New" w:cs="Courier New"/>
          <w:b/>
          <w:bCs/>
          <w:color w:val="1F1F1F"/>
          <w:kern w:val="0"/>
          <w:sz w:val="20"/>
          <w:szCs w:val="20"/>
          <w:highlight w:val="green"/>
          <w:lang w:eastAsia="en-GB"/>
          <w14:ligatures w14:val="none"/>
        </w:rPr>
        <w:t xml:space="preserve">window        hamming    </w:t>
      </w:r>
      <w:proofErr w:type="spellStart"/>
      <w:r w:rsidRPr="009D4159">
        <w:rPr>
          <w:rFonts w:ascii="Courier New" w:eastAsia="Times New Roman" w:hAnsi="Courier New" w:cs="Courier New"/>
          <w:b/>
          <w:bCs/>
          <w:color w:val="1F1F1F"/>
          <w:kern w:val="0"/>
          <w:sz w:val="20"/>
          <w:szCs w:val="20"/>
          <w:highlight w:val="green"/>
          <w:lang w:eastAsia="en-GB"/>
          <w14:ligatures w14:val="none"/>
        </w:rPr>
        <w:t>hanning</w:t>
      </w:r>
      <w:proofErr w:type="spellEnd"/>
      <w:r w:rsidRPr="009D4159">
        <w:rPr>
          <w:rFonts w:ascii="Courier New" w:eastAsia="Times New Roman" w:hAnsi="Courier New" w:cs="Courier New"/>
          <w:b/>
          <w:bCs/>
          <w:color w:val="1F1F1F"/>
          <w:kern w:val="0"/>
          <w:sz w:val="20"/>
          <w:szCs w:val="20"/>
          <w:highlight w:val="green"/>
          <w:lang w:eastAsia="en-GB"/>
          <w14:ligatures w14:val="none"/>
        </w:rPr>
        <w:t xml:space="preserve">  rectangular</w:t>
      </w:r>
    </w:p>
    <w:p w14:paraId="5886CBFA" w14:textId="77777777" w:rsidR="00141BD2" w:rsidRPr="009D4159" w:rsidRDefault="00141BD2" w:rsidP="00141B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1F1F1F"/>
          <w:kern w:val="0"/>
          <w:sz w:val="20"/>
          <w:szCs w:val="20"/>
          <w:highlight w:val="green"/>
          <w:lang w:eastAsia="en-GB"/>
          <w14:ligatures w14:val="none"/>
        </w:rPr>
      </w:pPr>
      <w:r w:rsidRPr="009D4159">
        <w:rPr>
          <w:rFonts w:ascii="Courier New" w:eastAsia="Times New Roman" w:hAnsi="Courier New" w:cs="Courier New"/>
          <w:b/>
          <w:bCs/>
          <w:color w:val="1F1F1F"/>
          <w:kern w:val="0"/>
          <w:sz w:val="20"/>
          <w:szCs w:val="20"/>
          <w:highlight w:val="green"/>
          <w:lang w:eastAsia="en-GB"/>
          <w14:ligatures w14:val="none"/>
        </w:rPr>
        <w:t xml:space="preserve">file                                         </w:t>
      </w:r>
    </w:p>
    <w:p w14:paraId="464C0EFD" w14:textId="77777777" w:rsidR="00141BD2" w:rsidRPr="009D4159" w:rsidRDefault="00141BD2" w:rsidP="00141B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1F1F1F"/>
          <w:kern w:val="0"/>
          <w:sz w:val="20"/>
          <w:szCs w:val="20"/>
          <w:highlight w:val="green"/>
          <w:lang w:eastAsia="en-GB"/>
          <w14:ligatures w14:val="none"/>
        </w:rPr>
      </w:pPr>
      <w:r w:rsidRPr="009D4159">
        <w:rPr>
          <w:rFonts w:ascii="Courier New" w:eastAsia="Times New Roman" w:hAnsi="Courier New" w:cs="Courier New"/>
          <w:b/>
          <w:bCs/>
          <w:color w:val="1F1F1F"/>
          <w:kern w:val="0"/>
          <w:sz w:val="20"/>
          <w:szCs w:val="20"/>
          <w:highlight w:val="green"/>
          <w:lang w:eastAsia="en-GB"/>
          <w14:ligatures w14:val="none"/>
        </w:rPr>
        <w:t>Audio1.wav  17.635947  17.486150    18.904735</w:t>
      </w:r>
    </w:p>
    <w:p w14:paraId="6EE7D03B" w14:textId="77777777" w:rsidR="00141BD2" w:rsidRPr="009D4159" w:rsidRDefault="00141BD2" w:rsidP="00141B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1F1F1F"/>
          <w:kern w:val="0"/>
          <w:sz w:val="20"/>
          <w:szCs w:val="20"/>
          <w:highlight w:val="green"/>
          <w:lang w:eastAsia="en-GB"/>
          <w14:ligatures w14:val="none"/>
        </w:rPr>
      </w:pPr>
      <w:r w:rsidRPr="009D4159">
        <w:rPr>
          <w:rFonts w:ascii="Courier New" w:eastAsia="Times New Roman" w:hAnsi="Courier New" w:cs="Courier New"/>
          <w:b/>
          <w:bCs/>
          <w:color w:val="1F1F1F"/>
          <w:kern w:val="0"/>
          <w:sz w:val="20"/>
          <w:szCs w:val="20"/>
          <w:highlight w:val="green"/>
          <w:lang w:eastAsia="en-GB"/>
          <w14:ligatures w14:val="none"/>
        </w:rPr>
        <w:t>Audio2.wav  -7.674660  -7.744347    -7.031060</w:t>
      </w:r>
    </w:p>
    <w:p w14:paraId="1E88346B" w14:textId="1686CCAD" w:rsidR="00141BD2" w:rsidRPr="009D4159" w:rsidRDefault="00141BD2" w:rsidP="00F436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1F1F1F"/>
          <w:kern w:val="0"/>
          <w:sz w:val="20"/>
          <w:szCs w:val="20"/>
          <w:lang w:eastAsia="en-GB"/>
          <w14:ligatures w14:val="none"/>
        </w:rPr>
      </w:pPr>
      <w:r w:rsidRPr="009D4159">
        <w:rPr>
          <w:rFonts w:ascii="Courier New" w:eastAsia="Times New Roman" w:hAnsi="Courier New" w:cs="Courier New"/>
          <w:b/>
          <w:bCs/>
          <w:color w:val="1F1F1F"/>
          <w:kern w:val="0"/>
          <w:sz w:val="20"/>
          <w:szCs w:val="20"/>
          <w:highlight w:val="green"/>
          <w:lang w:eastAsia="en-GB"/>
          <w14:ligatures w14:val="none"/>
        </w:rPr>
        <w:t>Audio3.wav -10.540605 -10.712435    -9.172854</w:t>
      </w:r>
    </w:p>
    <w:p w14:paraId="0B9F09D1" w14:textId="77777777" w:rsidR="00141BD2" w:rsidRDefault="00141BD2">
      <w:pPr>
        <w:rPr>
          <w:b/>
          <w:bCs/>
          <w:sz w:val="32"/>
          <w:szCs w:val="32"/>
        </w:rPr>
      </w:pPr>
    </w:p>
    <w:p w14:paraId="462F8280" w14:textId="1C57FE51" w:rsidR="00141BD2" w:rsidRDefault="00141BD2">
      <w:pPr>
        <w:rPr>
          <w:b/>
          <w:bCs/>
          <w:sz w:val="32"/>
          <w:szCs w:val="32"/>
        </w:rPr>
      </w:pPr>
      <w:r>
        <w:rPr>
          <w:b/>
          <w:bCs/>
          <w:sz w:val="32"/>
          <w:szCs w:val="32"/>
        </w:rPr>
        <w:t xml:space="preserve">3) </w:t>
      </w:r>
      <w:r w:rsidRPr="00141BD2">
        <w:rPr>
          <w:b/>
          <w:bCs/>
          <w:sz w:val="32"/>
          <w:szCs w:val="32"/>
        </w:rPr>
        <w:t>voiced_unvoiced.py — boundary detection algorithm + visualization script.</w:t>
      </w:r>
    </w:p>
    <w:p w14:paraId="5D4A0AE4" w14:textId="1C4E7C1D" w:rsidR="00273B74" w:rsidRDefault="00273B74">
      <w:pPr>
        <w:rPr>
          <w:b/>
          <w:bCs/>
          <w:sz w:val="32"/>
          <w:szCs w:val="32"/>
        </w:rPr>
      </w:pPr>
      <w:r>
        <w:t>Voiced and unvoiced regions were detected using cepstral analysis by checking peaks in the high quefrency region. The results align well with the waveform, where voiced regions match periodic and high-energy parts. Audio1 shows better segmentation due to clearer speech. Some errors are seen in noisy signals like Audio2 and Audio3. Overall, the method works well but is slightly noise-sensitive.</w:t>
      </w:r>
    </w:p>
    <w:p w14:paraId="2B513E7A" w14:textId="77777777" w:rsidR="00141BD2" w:rsidRDefault="00141BD2">
      <w:pPr>
        <w:rPr>
          <w:b/>
          <w:bCs/>
          <w:sz w:val="32"/>
          <w:szCs w:val="32"/>
        </w:rPr>
      </w:pPr>
    </w:p>
    <w:p w14:paraId="2EB4922A" w14:textId="6CA144EF" w:rsidR="00141BD2" w:rsidRPr="00141BD2" w:rsidRDefault="00141BD2" w:rsidP="00141BD2">
      <w:pPr>
        <w:shd w:val="clear" w:color="auto" w:fill="FFFFFF"/>
        <w:rPr>
          <w:rFonts w:ascii="Arial" w:eastAsia="Times New Roman" w:hAnsi="Arial" w:cs="Arial"/>
          <w:color w:val="1F1F1F"/>
          <w:kern w:val="0"/>
          <w:sz w:val="21"/>
          <w:szCs w:val="21"/>
          <w:lang w:eastAsia="en-GB"/>
          <w14:ligatures w14:val="none"/>
        </w:rPr>
      </w:pPr>
      <w:r w:rsidRPr="00141BD2">
        <w:rPr>
          <w:rFonts w:ascii="Arial" w:eastAsia="Times New Roman" w:hAnsi="Arial" w:cs="Arial"/>
          <w:noProof/>
          <w:color w:val="1F1F1F"/>
          <w:kern w:val="0"/>
          <w:sz w:val="21"/>
          <w:szCs w:val="21"/>
          <w:lang w:eastAsia="en-GB"/>
          <w14:ligatures w14:val="none"/>
        </w:rPr>
        <w:drawing>
          <wp:inline distT="0" distB="0" distL="0" distR="0" wp14:anchorId="3C3FAC76" wp14:editId="3857A653">
            <wp:extent cx="5206096" cy="1447800"/>
            <wp:effectExtent l="0" t="0" r="1270" b="0"/>
            <wp:docPr id="2673463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1927" cy="1454983"/>
                    </a:xfrm>
                    <a:prstGeom prst="rect">
                      <a:avLst/>
                    </a:prstGeom>
                    <a:noFill/>
                    <a:ln>
                      <a:noFill/>
                    </a:ln>
                  </pic:spPr>
                </pic:pic>
              </a:graphicData>
            </a:graphic>
          </wp:inline>
        </w:drawing>
      </w:r>
    </w:p>
    <w:p w14:paraId="605816E5" w14:textId="55A0D6E1" w:rsidR="00141BD2" w:rsidRPr="00141BD2" w:rsidRDefault="00141BD2" w:rsidP="00141BD2">
      <w:pPr>
        <w:shd w:val="clear" w:color="auto" w:fill="FFFFFF"/>
        <w:rPr>
          <w:rFonts w:ascii="Arial" w:eastAsia="Times New Roman" w:hAnsi="Arial" w:cs="Arial"/>
          <w:color w:val="1F1F1F"/>
          <w:kern w:val="0"/>
          <w:sz w:val="21"/>
          <w:szCs w:val="21"/>
          <w:lang w:eastAsia="en-GB"/>
          <w14:ligatures w14:val="none"/>
        </w:rPr>
      </w:pPr>
      <w:r w:rsidRPr="00141BD2">
        <w:rPr>
          <w:rFonts w:ascii="Arial" w:eastAsia="Times New Roman" w:hAnsi="Arial" w:cs="Arial"/>
          <w:noProof/>
          <w:color w:val="1F1F1F"/>
          <w:kern w:val="0"/>
          <w:sz w:val="21"/>
          <w:szCs w:val="21"/>
          <w:lang w:eastAsia="en-GB"/>
          <w14:ligatures w14:val="none"/>
        </w:rPr>
        <w:drawing>
          <wp:inline distT="0" distB="0" distL="0" distR="0" wp14:anchorId="71C7F172" wp14:editId="019F9E88">
            <wp:extent cx="5270171" cy="1765300"/>
            <wp:effectExtent l="0" t="0" r="635" b="0"/>
            <wp:docPr id="10404185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8482" cy="1771433"/>
                    </a:xfrm>
                    <a:prstGeom prst="rect">
                      <a:avLst/>
                    </a:prstGeom>
                    <a:noFill/>
                    <a:ln>
                      <a:noFill/>
                    </a:ln>
                  </pic:spPr>
                </pic:pic>
              </a:graphicData>
            </a:graphic>
          </wp:inline>
        </w:drawing>
      </w:r>
    </w:p>
    <w:p w14:paraId="2E732D87" w14:textId="16B88A73" w:rsidR="00141BD2" w:rsidRPr="00141BD2" w:rsidRDefault="00141BD2" w:rsidP="00141BD2">
      <w:pPr>
        <w:shd w:val="clear" w:color="auto" w:fill="FFFFFF"/>
        <w:rPr>
          <w:rFonts w:ascii="Arial" w:eastAsia="Times New Roman" w:hAnsi="Arial" w:cs="Arial"/>
          <w:color w:val="1F1F1F"/>
          <w:kern w:val="0"/>
          <w:sz w:val="21"/>
          <w:szCs w:val="21"/>
          <w:lang w:eastAsia="en-GB"/>
          <w14:ligatures w14:val="none"/>
        </w:rPr>
      </w:pPr>
      <w:r w:rsidRPr="00141BD2">
        <w:rPr>
          <w:rFonts w:ascii="Arial" w:eastAsia="Times New Roman" w:hAnsi="Arial" w:cs="Arial"/>
          <w:noProof/>
          <w:color w:val="1F1F1F"/>
          <w:kern w:val="0"/>
          <w:sz w:val="21"/>
          <w:szCs w:val="21"/>
          <w:lang w:eastAsia="en-GB"/>
          <w14:ligatures w14:val="none"/>
        </w:rPr>
        <w:drawing>
          <wp:inline distT="0" distB="0" distL="0" distR="0" wp14:anchorId="1E86A6AA" wp14:editId="00FF5DC8">
            <wp:extent cx="4914900" cy="1948317"/>
            <wp:effectExtent l="0" t="0" r="0" b="0"/>
            <wp:docPr id="15202307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34164" cy="1955954"/>
                    </a:xfrm>
                    <a:prstGeom prst="rect">
                      <a:avLst/>
                    </a:prstGeom>
                    <a:noFill/>
                    <a:ln>
                      <a:noFill/>
                    </a:ln>
                  </pic:spPr>
                </pic:pic>
              </a:graphicData>
            </a:graphic>
          </wp:inline>
        </w:drawing>
      </w:r>
    </w:p>
    <w:p w14:paraId="503DF543" w14:textId="77777777" w:rsidR="00141BD2" w:rsidRDefault="00141BD2">
      <w:pPr>
        <w:rPr>
          <w:b/>
          <w:bCs/>
          <w:sz w:val="32"/>
          <w:szCs w:val="32"/>
        </w:rPr>
      </w:pPr>
    </w:p>
    <w:p w14:paraId="3B6F34BA" w14:textId="77777777" w:rsidR="009D4159" w:rsidRDefault="009D4159">
      <w:pPr>
        <w:rPr>
          <w:b/>
          <w:bCs/>
          <w:sz w:val="32"/>
          <w:szCs w:val="32"/>
        </w:rPr>
      </w:pPr>
    </w:p>
    <w:p w14:paraId="11AE1263" w14:textId="7488B406" w:rsidR="00A70A10" w:rsidRPr="00A70A10" w:rsidRDefault="00141BD2">
      <w:pPr>
        <w:rPr>
          <w:b/>
          <w:bCs/>
          <w:sz w:val="32"/>
          <w:szCs w:val="32"/>
        </w:rPr>
      </w:pPr>
      <w:r>
        <w:rPr>
          <w:b/>
          <w:bCs/>
          <w:sz w:val="32"/>
          <w:szCs w:val="32"/>
        </w:rPr>
        <w:lastRenderedPageBreak/>
        <w:t xml:space="preserve">4) </w:t>
      </w:r>
      <w:r w:rsidR="00A70A10" w:rsidRPr="00A70A10">
        <w:rPr>
          <w:b/>
          <w:bCs/>
          <w:sz w:val="32"/>
          <w:szCs w:val="32"/>
        </w:rPr>
        <w:t>phonetic_mapping.py output</w:t>
      </w:r>
      <w:r w:rsidR="00A70A10">
        <w:rPr>
          <w:b/>
          <w:bCs/>
          <w:sz w:val="32"/>
          <w:szCs w:val="32"/>
        </w:rPr>
        <w:t>:</w:t>
      </w:r>
    </w:p>
    <w:p w14:paraId="612755BE" w14:textId="77777777" w:rsidR="00A70A10" w:rsidRDefault="00A70A10"/>
    <w:p w14:paraId="5CF03E0D" w14:textId="4480F72E" w:rsidR="00A70A10" w:rsidRDefault="00A70A10">
      <w:r w:rsidRPr="00A70A10">
        <w:rPr>
          <w:noProof/>
        </w:rPr>
        <w:drawing>
          <wp:inline distT="0" distB="0" distL="0" distR="0" wp14:anchorId="22978803" wp14:editId="2995D7E8">
            <wp:extent cx="6515100" cy="3238500"/>
            <wp:effectExtent l="0" t="0" r="0" b="0"/>
            <wp:docPr id="21069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0356" name=""/>
                    <pic:cNvPicPr/>
                  </pic:nvPicPr>
                  <pic:blipFill>
                    <a:blip r:embed="rId13"/>
                    <a:stretch>
                      <a:fillRect/>
                    </a:stretch>
                  </pic:blipFill>
                  <pic:spPr>
                    <a:xfrm>
                      <a:off x="0" y="0"/>
                      <a:ext cx="6515100" cy="3238500"/>
                    </a:xfrm>
                    <a:prstGeom prst="rect">
                      <a:avLst/>
                    </a:prstGeom>
                  </pic:spPr>
                </pic:pic>
              </a:graphicData>
            </a:graphic>
          </wp:inline>
        </w:drawing>
      </w:r>
    </w:p>
    <w:p w14:paraId="21D647FF" w14:textId="77777777" w:rsidR="00A70A10" w:rsidRDefault="00A70A10"/>
    <w:p w14:paraId="4831487E" w14:textId="77777777" w:rsidR="00A70A10" w:rsidRDefault="00A70A10"/>
    <w:p w14:paraId="72BD016C" w14:textId="0375195B" w:rsidR="00A70A10" w:rsidRDefault="00273B74">
      <w:r>
        <w:t>The Wav2Vec2 model was used to transcribe speech, with higher accuracy for clearer audio (Audio1 ~95%). Segmentation was evaluated using RMSE between predicted and energy-based labels. The RMSE values (~0.27–0.29) show consistent performance across files. Lower error for Audio1 indicates better alignment. The results confirm that the segmentation method is reasonably accurate.</w:t>
      </w:r>
    </w:p>
    <w:p w14:paraId="1248DF7B" w14:textId="505A484B" w:rsidR="00C53893" w:rsidRPr="00C53893" w:rsidRDefault="009D4159" w:rsidP="00C5389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t xml:space="preserve">Overall </w:t>
      </w:r>
      <w:r w:rsidR="00C53893" w:rsidRPr="00C53893">
        <w:rPr>
          <w:rFonts w:ascii="Times New Roman" w:eastAsia="Times New Roman" w:hAnsi="Times New Roman" w:cs="Times New Roman"/>
          <w:b/>
          <w:bCs/>
          <w:kern w:val="0"/>
          <w:sz w:val="27"/>
          <w:szCs w:val="27"/>
          <w:lang w:eastAsia="en-GB"/>
          <w14:ligatures w14:val="none"/>
        </w:rPr>
        <w:t xml:space="preserve">Hyperparameters </w:t>
      </w:r>
      <w:r>
        <w:rPr>
          <w:rFonts w:ascii="Times New Roman" w:eastAsia="Times New Roman" w:hAnsi="Times New Roman" w:cs="Times New Roman"/>
          <w:b/>
          <w:bCs/>
          <w:kern w:val="0"/>
          <w:sz w:val="27"/>
          <w:szCs w:val="27"/>
          <w:lang w:eastAsia="en-GB"/>
          <w14:ligatures w14:val="none"/>
        </w:rPr>
        <w:t xml:space="preserve">used </w:t>
      </w:r>
      <w:r w:rsidR="00C53893" w:rsidRPr="00C53893">
        <w:rPr>
          <w:rFonts w:ascii="Times New Roman" w:eastAsia="Times New Roman" w:hAnsi="Times New Roman" w:cs="Times New Roman"/>
          <w:b/>
          <w:bCs/>
          <w:kern w:val="0"/>
          <w:sz w:val="27"/>
          <w:szCs w:val="27"/>
          <w:lang w:eastAsia="en-GB"/>
          <w14:ligatures w14:val="none"/>
        </w:rPr>
        <w:t>(Summary)</w:t>
      </w:r>
      <w:r w:rsidR="00C53893">
        <w:rPr>
          <w:rFonts w:ascii="Times New Roman" w:eastAsia="Times New Roman" w:hAnsi="Times New Roman" w:cs="Times New Roman"/>
          <w:b/>
          <w:bCs/>
          <w:kern w:val="0"/>
          <w:sz w:val="27"/>
          <w:szCs w:val="27"/>
          <w:lang w:eastAsia="en-GB"/>
          <w14:ligatures w14:val="none"/>
        </w:rPr>
        <w:t xml:space="preserve">: </w:t>
      </w:r>
    </w:p>
    <w:p w14:paraId="10B23C51" w14:textId="1B341EDB" w:rsidR="00C53893" w:rsidRPr="00C53893" w:rsidRDefault="00C53893" w:rsidP="00C53893">
      <w:pPr>
        <w:spacing w:before="100" w:beforeAutospacing="1" w:after="100" w:afterAutospacing="1"/>
        <w:rPr>
          <w:rFonts w:ascii="Times New Roman" w:eastAsia="Times New Roman" w:hAnsi="Times New Roman" w:cs="Times New Roman"/>
          <w:kern w:val="0"/>
          <w:lang w:eastAsia="en-GB"/>
          <w14:ligatures w14:val="none"/>
        </w:rPr>
      </w:pPr>
      <w:r w:rsidRPr="00C53893">
        <w:rPr>
          <w:rFonts w:ascii="Times New Roman" w:eastAsia="Times New Roman" w:hAnsi="Times New Roman" w:cs="Times New Roman"/>
          <w:kern w:val="0"/>
          <w:lang w:eastAsia="en-GB"/>
          <w14:ligatures w14:val="none"/>
        </w:rPr>
        <w:t xml:space="preserve">The implementation uses a sampling rate of 16 kHz, with frame size of 25 </w:t>
      </w:r>
      <w:proofErr w:type="spellStart"/>
      <w:r w:rsidRPr="00C53893">
        <w:rPr>
          <w:rFonts w:ascii="Times New Roman" w:eastAsia="Times New Roman" w:hAnsi="Times New Roman" w:cs="Times New Roman"/>
          <w:kern w:val="0"/>
          <w:lang w:eastAsia="en-GB"/>
          <w14:ligatures w14:val="none"/>
        </w:rPr>
        <w:t>ms</w:t>
      </w:r>
      <w:proofErr w:type="spellEnd"/>
      <w:r w:rsidRPr="00C53893">
        <w:rPr>
          <w:rFonts w:ascii="Times New Roman" w:eastAsia="Times New Roman" w:hAnsi="Times New Roman" w:cs="Times New Roman"/>
          <w:kern w:val="0"/>
          <w:lang w:eastAsia="en-GB"/>
          <w14:ligatures w14:val="none"/>
        </w:rPr>
        <w:t xml:space="preserve"> and frame stride of 10 </w:t>
      </w:r>
      <w:proofErr w:type="spellStart"/>
      <w:r w:rsidRPr="00C53893">
        <w:rPr>
          <w:rFonts w:ascii="Times New Roman" w:eastAsia="Times New Roman" w:hAnsi="Times New Roman" w:cs="Times New Roman"/>
          <w:kern w:val="0"/>
          <w:lang w:eastAsia="en-GB"/>
          <w14:ligatures w14:val="none"/>
        </w:rPr>
        <w:t>ms</w:t>
      </w:r>
      <w:proofErr w:type="spellEnd"/>
      <w:r w:rsidRPr="00C53893">
        <w:rPr>
          <w:rFonts w:ascii="Times New Roman" w:eastAsia="Times New Roman" w:hAnsi="Times New Roman" w:cs="Times New Roman"/>
          <w:kern w:val="0"/>
          <w:lang w:eastAsia="en-GB"/>
          <w14:ligatures w14:val="none"/>
        </w:rPr>
        <w:t xml:space="preserve"> for signal processing. MFCC extraction includes 26 Mel filters, 13 coefficients, and FFT size of 512. For voiced/unvoiced detection, a quefrency range of 20–100 and threshold of 0.1 are used. </w:t>
      </w:r>
    </w:p>
    <w:p w14:paraId="027F5D76" w14:textId="714B0556" w:rsidR="006E6212" w:rsidRDefault="006E6212" w:rsidP="006E6212">
      <w:r w:rsidRPr="006E6212">
        <w:t>Small data/ manifest listing the audio files used.</w:t>
      </w:r>
    </w:p>
    <w:p w14:paraId="6B312F29" w14:textId="77777777" w:rsidR="006E6212" w:rsidRDefault="006E6212" w:rsidP="006E6212">
      <w:hyperlink r:id="rId14" w:history="1">
        <w:r w:rsidRPr="004432D5">
          <w:rPr>
            <w:rStyle w:val="Hyperlink"/>
          </w:rPr>
          <w:t>https://drive.google.com/drive/folders/1Ih8150rD8IPa5ZNI-OfC5-3ijdkC0a7y?usp=sharing</w:t>
        </w:r>
      </w:hyperlink>
    </w:p>
    <w:p w14:paraId="58EB3A0C" w14:textId="77777777" w:rsidR="006E6212" w:rsidRDefault="006E6212" w:rsidP="006E6212"/>
    <w:p w14:paraId="5D2E46F5" w14:textId="6618AA54" w:rsidR="006E6212" w:rsidRPr="00A70A10" w:rsidRDefault="006E6212" w:rsidP="006E6212">
      <w:pPr>
        <w:rPr>
          <w:b/>
          <w:bCs/>
          <w:sz w:val="32"/>
          <w:szCs w:val="32"/>
        </w:rPr>
      </w:pPr>
      <w:r w:rsidRPr="00A70A10">
        <w:rPr>
          <w:b/>
          <w:bCs/>
          <w:sz w:val="32"/>
          <w:szCs w:val="32"/>
        </w:rPr>
        <w:t>Actual Audio  file content :</w:t>
      </w:r>
    </w:p>
    <w:p w14:paraId="5364FDCB" w14:textId="77777777" w:rsidR="006E6212" w:rsidRDefault="006E6212" w:rsidP="006E6212">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Audio 1 </w:t>
      </w:r>
    </w:p>
    <w:p w14:paraId="33945200" w14:textId="77777777" w:rsidR="006E6212" w:rsidRDefault="006E6212" w:rsidP="006E6212">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Hello </w:t>
      </w:r>
      <w:proofErr w:type="spellStart"/>
      <w:r>
        <w:rPr>
          <w:rFonts w:ascii="AppleSystemUIFont" w:hAnsi="AppleSystemUIFont" w:cs="AppleSystemUIFont"/>
          <w:kern w:val="0"/>
          <w:sz w:val="26"/>
          <w:szCs w:val="26"/>
          <w:lang w:val="en-GB"/>
        </w:rPr>
        <w:t>hello</w:t>
      </w:r>
      <w:proofErr w:type="spellEnd"/>
      <w:r>
        <w:rPr>
          <w:rFonts w:ascii="AppleSystemUIFont" w:hAnsi="AppleSystemUIFont" w:cs="AppleSystemUIFont"/>
          <w:kern w:val="0"/>
          <w:sz w:val="26"/>
          <w:szCs w:val="26"/>
          <w:lang w:val="en-GB"/>
        </w:rPr>
        <w:t xml:space="preserve"> how are you I am doing good how are you </w:t>
      </w:r>
    </w:p>
    <w:p w14:paraId="02857DE1" w14:textId="77777777" w:rsidR="006E6212" w:rsidRDefault="006E6212" w:rsidP="006E6212">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Audio 2 </w:t>
      </w:r>
    </w:p>
    <w:p w14:paraId="563ADA48" w14:textId="77777777" w:rsidR="006E6212" w:rsidRDefault="006E6212" w:rsidP="006E6212">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Today I am happy. Hello</w:t>
      </w:r>
      <w:proofErr w:type="gramStart"/>
      <w:r>
        <w:rPr>
          <w:rFonts w:ascii="AppleSystemUIFont" w:hAnsi="AppleSystemUIFont" w:cs="AppleSystemUIFont"/>
          <w:kern w:val="0"/>
          <w:sz w:val="26"/>
          <w:szCs w:val="26"/>
          <w:lang w:val="en-GB"/>
        </w:rPr>
        <w:t xml:space="preserve"> ..hello..</w:t>
      </w:r>
      <w:proofErr w:type="gramEnd"/>
    </w:p>
    <w:p w14:paraId="45025F34" w14:textId="77777777" w:rsidR="006E6212" w:rsidRDefault="006E6212" w:rsidP="006E6212">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Audio 3  </w:t>
      </w:r>
    </w:p>
    <w:p w14:paraId="070B3166" w14:textId="77777777" w:rsidR="006E6212" w:rsidRDefault="006E6212" w:rsidP="006E6212">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I am </w:t>
      </w:r>
      <w:proofErr w:type="gramStart"/>
      <w:r>
        <w:rPr>
          <w:rFonts w:ascii="AppleSystemUIFont" w:hAnsi="AppleSystemUIFont" w:cs="AppleSystemUIFont"/>
          <w:kern w:val="0"/>
          <w:sz w:val="26"/>
          <w:szCs w:val="26"/>
          <w:lang w:val="en-GB"/>
        </w:rPr>
        <w:t>peaceful ,</w:t>
      </w:r>
      <w:proofErr w:type="gramEnd"/>
      <w:r>
        <w:rPr>
          <w:rFonts w:ascii="AppleSystemUIFont" w:hAnsi="AppleSystemUIFont" w:cs="AppleSystemUIFont"/>
          <w:kern w:val="0"/>
          <w:sz w:val="26"/>
          <w:szCs w:val="26"/>
          <w:lang w:val="en-GB"/>
        </w:rPr>
        <w:t xml:space="preserve"> I am </w:t>
      </w:r>
      <w:proofErr w:type="gramStart"/>
      <w:r>
        <w:rPr>
          <w:rFonts w:ascii="AppleSystemUIFont" w:hAnsi="AppleSystemUIFont" w:cs="AppleSystemUIFont"/>
          <w:kern w:val="0"/>
          <w:sz w:val="26"/>
          <w:szCs w:val="26"/>
          <w:lang w:val="en-GB"/>
        </w:rPr>
        <w:t>peaceful ,</w:t>
      </w:r>
      <w:proofErr w:type="gramEnd"/>
      <w:r>
        <w:rPr>
          <w:rFonts w:ascii="AppleSystemUIFont" w:hAnsi="AppleSystemUIFont" w:cs="AppleSystemUIFont"/>
          <w:kern w:val="0"/>
          <w:sz w:val="26"/>
          <w:szCs w:val="26"/>
          <w:lang w:val="en-GB"/>
        </w:rPr>
        <w:t xml:space="preserve"> I am </w:t>
      </w:r>
      <w:proofErr w:type="gramStart"/>
      <w:r>
        <w:rPr>
          <w:rFonts w:ascii="AppleSystemUIFont" w:hAnsi="AppleSystemUIFont" w:cs="AppleSystemUIFont"/>
          <w:kern w:val="0"/>
          <w:sz w:val="26"/>
          <w:szCs w:val="26"/>
          <w:lang w:val="en-GB"/>
        </w:rPr>
        <w:t>happy  with</w:t>
      </w:r>
      <w:proofErr w:type="gramEnd"/>
      <w:r>
        <w:rPr>
          <w:rFonts w:ascii="AppleSystemUIFont" w:hAnsi="AppleSystemUIFont" w:cs="AppleSystemUIFont"/>
          <w:kern w:val="0"/>
          <w:sz w:val="26"/>
          <w:szCs w:val="26"/>
          <w:lang w:val="en-GB"/>
        </w:rPr>
        <w:t xml:space="preserve"> background noise </w:t>
      </w:r>
    </w:p>
    <w:p w14:paraId="4D11C417" w14:textId="77777777" w:rsidR="006E6212" w:rsidRDefault="006E6212"/>
    <w:sectPr w:rsidR="006E62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A10"/>
    <w:rsid w:val="00006D9A"/>
    <w:rsid w:val="000D6F59"/>
    <w:rsid w:val="00141BD2"/>
    <w:rsid w:val="002577AD"/>
    <w:rsid w:val="00273B74"/>
    <w:rsid w:val="003F7CBD"/>
    <w:rsid w:val="004305F0"/>
    <w:rsid w:val="005C77C4"/>
    <w:rsid w:val="006E6212"/>
    <w:rsid w:val="0071206C"/>
    <w:rsid w:val="009D4159"/>
    <w:rsid w:val="00A70A10"/>
    <w:rsid w:val="00C53893"/>
    <w:rsid w:val="00D23054"/>
    <w:rsid w:val="00D85B12"/>
    <w:rsid w:val="00F40F68"/>
    <w:rsid w:val="00F43665"/>
    <w:rsid w:val="00FA67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562BFDA"/>
  <w15:chartTrackingRefBased/>
  <w15:docId w15:val="{FA59188F-72DB-DA4C-8B4B-FF0CB0758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A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0A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0A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0A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0A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0A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A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A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A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A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0A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0A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0A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0A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0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A10"/>
    <w:rPr>
      <w:rFonts w:eastAsiaTheme="majorEastAsia" w:cstheme="majorBidi"/>
      <w:color w:val="272727" w:themeColor="text1" w:themeTint="D8"/>
    </w:rPr>
  </w:style>
  <w:style w:type="paragraph" w:styleId="Title">
    <w:name w:val="Title"/>
    <w:basedOn w:val="Normal"/>
    <w:next w:val="Normal"/>
    <w:link w:val="TitleChar"/>
    <w:uiPriority w:val="10"/>
    <w:qFormat/>
    <w:rsid w:val="00A70A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A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A1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A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A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70A10"/>
    <w:rPr>
      <w:i/>
      <w:iCs/>
      <w:color w:val="404040" w:themeColor="text1" w:themeTint="BF"/>
    </w:rPr>
  </w:style>
  <w:style w:type="paragraph" w:styleId="ListParagraph">
    <w:name w:val="List Paragraph"/>
    <w:basedOn w:val="Normal"/>
    <w:uiPriority w:val="34"/>
    <w:qFormat/>
    <w:rsid w:val="00A70A10"/>
    <w:pPr>
      <w:ind w:left="720"/>
      <w:contextualSpacing/>
    </w:pPr>
  </w:style>
  <w:style w:type="character" w:styleId="IntenseEmphasis">
    <w:name w:val="Intense Emphasis"/>
    <w:basedOn w:val="DefaultParagraphFont"/>
    <w:uiPriority w:val="21"/>
    <w:qFormat/>
    <w:rsid w:val="00A70A10"/>
    <w:rPr>
      <w:i/>
      <w:iCs/>
      <w:color w:val="0F4761" w:themeColor="accent1" w:themeShade="BF"/>
    </w:rPr>
  </w:style>
  <w:style w:type="paragraph" w:styleId="IntenseQuote">
    <w:name w:val="Intense Quote"/>
    <w:basedOn w:val="Normal"/>
    <w:next w:val="Normal"/>
    <w:link w:val="IntenseQuoteChar"/>
    <w:uiPriority w:val="30"/>
    <w:qFormat/>
    <w:rsid w:val="00A70A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A10"/>
    <w:rPr>
      <w:i/>
      <w:iCs/>
      <w:color w:val="0F4761" w:themeColor="accent1" w:themeShade="BF"/>
    </w:rPr>
  </w:style>
  <w:style w:type="character" w:styleId="IntenseReference">
    <w:name w:val="Intense Reference"/>
    <w:basedOn w:val="DefaultParagraphFont"/>
    <w:uiPriority w:val="32"/>
    <w:qFormat/>
    <w:rsid w:val="00A70A10"/>
    <w:rPr>
      <w:b/>
      <w:bCs/>
      <w:smallCaps/>
      <w:color w:val="0F4761" w:themeColor="accent1" w:themeShade="BF"/>
      <w:spacing w:val="5"/>
    </w:rPr>
  </w:style>
  <w:style w:type="character" w:styleId="Hyperlink">
    <w:name w:val="Hyperlink"/>
    <w:basedOn w:val="DefaultParagraphFont"/>
    <w:uiPriority w:val="99"/>
    <w:unhideWhenUsed/>
    <w:rsid w:val="00A70A10"/>
    <w:rPr>
      <w:color w:val="467886" w:themeColor="hyperlink"/>
      <w:u w:val="single"/>
    </w:rPr>
  </w:style>
  <w:style w:type="character" w:styleId="UnresolvedMention">
    <w:name w:val="Unresolved Mention"/>
    <w:basedOn w:val="DefaultParagraphFont"/>
    <w:uiPriority w:val="99"/>
    <w:semiHidden/>
    <w:unhideWhenUsed/>
    <w:rsid w:val="00A70A10"/>
    <w:rPr>
      <w:color w:val="605E5C"/>
      <w:shd w:val="clear" w:color="auto" w:fill="E1DFDD"/>
    </w:rPr>
  </w:style>
  <w:style w:type="paragraph" w:styleId="HTMLPreformatted">
    <w:name w:val="HTML Preformatted"/>
    <w:basedOn w:val="Normal"/>
    <w:link w:val="HTMLPreformattedChar"/>
    <w:uiPriority w:val="99"/>
    <w:semiHidden/>
    <w:unhideWhenUsed/>
    <w:rsid w:val="00A70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A70A10"/>
    <w:rPr>
      <w:rFonts w:ascii="Courier New" w:eastAsia="Times New Roman" w:hAnsi="Courier New" w:cs="Courier New"/>
      <w:kern w:val="0"/>
      <w:sz w:val="20"/>
      <w:szCs w:val="20"/>
      <w:lang w:eastAsia="en-GB"/>
      <w14:ligatures w14:val="none"/>
    </w:rPr>
  </w:style>
  <w:style w:type="character" w:styleId="Strong">
    <w:name w:val="Strong"/>
    <w:basedOn w:val="DefaultParagraphFont"/>
    <w:uiPriority w:val="22"/>
    <w:qFormat/>
    <w:rsid w:val="00C53893"/>
    <w:rPr>
      <w:b/>
      <w:bCs/>
    </w:rPr>
  </w:style>
  <w:style w:type="paragraph" w:styleId="NormalWeb">
    <w:name w:val="Normal (Web)"/>
    <w:basedOn w:val="Normal"/>
    <w:uiPriority w:val="99"/>
    <w:semiHidden/>
    <w:unhideWhenUsed/>
    <w:rsid w:val="00C53893"/>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https://drive.google.com/drive/folders/1Ih8150rD8IPa5ZNI-OfC5-3ijdkC0a7y?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413</Words>
  <Characters>2511</Characters>
  <Application>Microsoft Office Word</Application>
  <DocSecurity>0</DocSecurity>
  <Lines>82</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254</dc:creator>
  <cp:keywords/>
  <dc:description/>
  <cp:lastModifiedBy>254</cp:lastModifiedBy>
  <cp:revision>9</cp:revision>
  <dcterms:created xsi:type="dcterms:W3CDTF">2026-03-23T13:37:00Z</dcterms:created>
  <dcterms:modified xsi:type="dcterms:W3CDTF">2026-03-29T10:33:00Z</dcterms:modified>
</cp:coreProperties>
</file>