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F620A" w14:textId="77777777" w:rsidR="003B2ECB" w:rsidRPr="00492FE0" w:rsidRDefault="003B2ECB" w:rsidP="003B2ECB">
      <w:pPr>
        <w:pStyle w:val="Heading1"/>
        <w:rPr>
          <w:rFonts w:ascii="Segoe UI" w:hAnsi="Segoe UI" w:cs="Segoe UI"/>
          <w:b w:val="0"/>
          <w:color w:val="767171" w:themeColor="background2" w:themeShade="80"/>
          <w:lang w:val="en"/>
        </w:rPr>
      </w:pPr>
      <w:r w:rsidRPr="00492FE0">
        <w:rPr>
          <w:rFonts w:ascii="Segoe UI" w:hAnsi="Segoe UI" w:cs="Segoe UI"/>
          <w:b w:val="0"/>
          <w:color w:val="767171" w:themeColor="background2" w:themeShade="80"/>
          <w:lang w:val="en"/>
        </w:rPr>
        <w:t>Readme for Adventure Works 2014 Sample Databases</w:t>
      </w:r>
    </w:p>
    <w:p w14:paraId="1E7C5C8C" w14:textId="4E833FB3" w:rsidR="003B2ECB" w:rsidRPr="00492FE0" w:rsidRDefault="504CCC4B" w:rsidP="003B2ECB">
      <w:pPr>
        <w:pStyle w:val="heading"/>
        <w:rPr>
          <w:rFonts w:ascii="Segoe UI" w:hAnsi="Segoe UI" w:cs="Segoe UI"/>
          <w:lang w:val="en"/>
        </w:rPr>
      </w:pPr>
      <w:r w:rsidRPr="504CCC4B">
        <w:rPr>
          <w:rStyle w:val="Strong"/>
          <w:rFonts w:ascii="Segoe UI" w:eastAsia="Segoe UI" w:hAnsi="Segoe UI" w:cs="Segoe UI"/>
          <w:lang w:val="en"/>
        </w:rPr>
        <w:t xml:space="preserve">Install </w:t>
      </w:r>
      <w:r w:rsidR="3CE22A34" w:rsidRPr="3CE22A34">
        <w:rPr>
          <w:rStyle w:val="Strong"/>
          <w:rFonts w:ascii="Segoe UI" w:eastAsia="Segoe UI" w:hAnsi="Segoe UI" w:cs="Segoe UI"/>
          <w:lang w:val="en"/>
        </w:rPr>
        <w:t xml:space="preserve">the </w:t>
      </w:r>
      <w:r w:rsidRPr="504CCC4B">
        <w:rPr>
          <w:rStyle w:val="Strong"/>
          <w:rFonts w:ascii="Segoe UI" w:eastAsia="Segoe UI" w:hAnsi="Segoe UI" w:cs="Segoe UI"/>
          <w:lang w:val="en"/>
        </w:rPr>
        <w:t>Adventure</w:t>
      </w:r>
      <w:r w:rsidR="003952D4">
        <w:rPr>
          <w:rStyle w:val="Strong"/>
          <w:rFonts w:ascii="Segoe UI" w:eastAsia="Segoe UI" w:hAnsi="Segoe UI" w:cs="Segoe UI"/>
          <w:lang w:val="en"/>
        </w:rPr>
        <w:t xml:space="preserve"> </w:t>
      </w:r>
      <w:r w:rsidRPr="504CCC4B">
        <w:rPr>
          <w:rStyle w:val="Strong"/>
          <w:rFonts w:ascii="Segoe UI" w:eastAsia="Segoe UI" w:hAnsi="Segoe UI" w:cs="Segoe UI"/>
          <w:lang w:val="en"/>
        </w:rPr>
        <w:t>Works</w:t>
      </w:r>
      <w:r w:rsidR="003952D4">
        <w:rPr>
          <w:rStyle w:val="Strong"/>
          <w:rFonts w:ascii="Segoe UI" w:eastAsia="Segoe UI" w:hAnsi="Segoe UI" w:cs="Segoe UI"/>
          <w:lang w:val="en"/>
        </w:rPr>
        <w:t xml:space="preserve"> </w:t>
      </w:r>
      <w:r w:rsidRPr="504CCC4B">
        <w:rPr>
          <w:rStyle w:val="Strong"/>
          <w:rFonts w:ascii="Segoe UI" w:eastAsia="Segoe UI" w:hAnsi="Segoe UI" w:cs="Segoe UI"/>
          <w:lang w:val="en"/>
        </w:rPr>
        <w:t>2014 OLTP database from a script</w:t>
      </w:r>
    </w:p>
    <w:p w14:paraId="37D49E77" w14:textId="3F7EA6E9" w:rsidR="003B2ECB" w:rsidRPr="00492FE0" w:rsidRDefault="633ADDF4" w:rsidP="003B2ECB">
      <w:pPr>
        <w:pStyle w:val="NormalWeb"/>
        <w:rPr>
          <w:rFonts w:ascii="Segoe UI" w:hAnsi="Segoe UI" w:cs="Segoe UI"/>
          <w:sz w:val="20"/>
          <w:szCs w:val="20"/>
          <w:lang w:val="en"/>
        </w:rPr>
      </w:pPr>
      <w:r w:rsidRPr="633ADDF4">
        <w:rPr>
          <w:rFonts w:ascii="Segoe UI" w:eastAsia="Segoe UI" w:hAnsi="Segoe UI" w:cs="Segoe UI"/>
          <w:sz w:val="20"/>
          <w:szCs w:val="20"/>
          <w:lang w:val="en"/>
        </w:rPr>
        <w:t xml:space="preserve">The </w:t>
      </w:r>
      <w:r w:rsidR="00376CD0" w:rsidRPr="633ADDF4">
        <w:rPr>
          <w:rFonts w:ascii="Segoe UI" w:eastAsia="Segoe UI" w:hAnsi="Segoe UI" w:cs="Segoe UI"/>
          <w:sz w:val="20"/>
          <w:szCs w:val="20"/>
          <w:lang w:val="en"/>
        </w:rPr>
        <w:t>Adventure Works</w:t>
      </w:r>
      <w:r w:rsidRPr="633ADDF4">
        <w:rPr>
          <w:rFonts w:ascii="Segoe UI" w:eastAsia="Segoe UI" w:hAnsi="Segoe UI" w:cs="Segoe UI"/>
          <w:sz w:val="20"/>
          <w:szCs w:val="20"/>
          <w:lang w:val="en"/>
        </w:rPr>
        <w:t xml:space="preserve"> database can be created by running the </w:t>
      </w:r>
      <w:proofErr w:type="spellStart"/>
      <w:r w:rsidRPr="633ADDF4">
        <w:rPr>
          <w:rFonts w:ascii="Segoe UI" w:eastAsia="Segoe UI" w:hAnsi="Segoe UI" w:cs="Segoe UI"/>
          <w:sz w:val="20"/>
          <w:szCs w:val="20"/>
          <w:lang w:val="en"/>
        </w:rPr>
        <w:t>instawdb.sql</w:t>
      </w:r>
      <w:proofErr w:type="spellEnd"/>
      <w:r w:rsidRPr="633ADDF4">
        <w:rPr>
          <w:rFonts w:ascii="Segoe UI" w:eastAsia="Segoe UI" w:hAnsi="Segoe UI" w:cs="Segoe UI"/>
          <w:sz w:val="20"/>
          <w:szCs w:val="20"/>
          <w:lang w:val="en"/>
        </w:rPr>
        <w:t xml:space="preserve"> DDL script contained in the </w:t>
      </w:r>
      <w:hyperlink r:id="rId8" w:history="1">
        <w:r w:rsidRPr="008D2459">
          <w:rPr>
            <w:rStyle w:val="Hyperlink"/>
            <w:rFonts w:ascii="Segoe UI" w:eastAsia="Segoe UI" w:hAnsi="Segoe UI" w:cs="Segoe UI"/>
            <w:sz w:val="20"/>
            <w:szCs w:val="20"/>
            <w:lang w:val="en"/>
          </w:rPr>
          <w:t>Adventure</w:t>
        </w:r>
        <w:r w:rsidR="00462491" w:rsidRPr="008D2459">
          <w:rPr>
            <w:rStyle w:val="Hyperlink"/>
            <w:rFonts w:ascii="Segoe UI" w:eastAsia="Segoe UI" w:hAnsi="Segoe UI" w:cs="Segoe UI"/>
            <w:sz w:val="20"/>
            <w:szCs w:val="20"/>
            <w:lang w:val="en"/>
          </w:rPr>
          <w:t xml:space="preserve"> </w:t>
        </w:r>
        <w:r w:rsidRPr="008D2459">
          <w:rPr>
            <w:rStyle w:val="Hyperlink"/>
            <w:rFonts w:ascii="Segoe UI" w:eastAsia="Segoe UI" w:hAnsi="Segoe UI" w:cs="Segoe UI"/>
            <w:sz w:val="20"/>
            <w:szCs w:val="20"/>
            <w:lang w:val="en"/>
          </w:rPr>
          <w:t>Works 2014 OLTP Script.zip</w:t>
        </w:r>
      </w:hyperlink>
      <w:r w:rsidRPr="633ADDF4">
        <w:rPr>
          <w:rFonts w:ascii="Segoe UI" w:eastAsia="Segoe UI" w:hAnsi="Segoe UI" w:cs="Segoe UI"/>
          <w:sz w:val="20"/>
          <w:szCs w:val="20"/>
          <w:lang w:val="en"/>
        </w:rPr>
        <w:t xml:space="preserve"> </w:t>
      </w:r>
      <w:r w:rsidR="003B2ECB">
        <w:rPr>
          <w:noProof/>
        </w:rPr>
        <w:drawing>
          <wp:inline distT="0" distB="0" distL="0" distR="0" wp14:anchorId="48D48399" wp14:editId="65E399A5">
            <wp:extent cx="99060" cy="99060"/>
            <wp:effectExtent l="0" t="0" r="0" b="0"/>
            <wp:docPr id="1110229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99060" cy="99060"/>
                    </a:xfrm>
                    <a:prstGeom prst="rect">
                      <a:avLst/>
                    </a:prstGeom>
                  </pic:spPr>
                </pic:pic>
              </a:graphicData>
            </a:graphic>
          </wp:inline>
        </w:drawing>
      </w:r>
      <w:r w:rsidRPr="633ADDF4">
        <w:rPr>
          <w:rFonts w:ascii="Segoe UI" w:eastAsia="Segoe UI" w:hAnsi="Segoe UI" w:cs="Segoe UI"/>
          <w:sz w:val="20"/>
          <w:szCs w:val="20"/>
          <w:lang w:val="en"/>
        </w:rPr>
        <w:t xml:space="preserve"> file. The </w:t>
      </w:r>
      <w:proofErr w:type="spellStart"/>
      <w:r w:rsidRPr="633ADDF4">
        <w:rPr>
          <w:rFonts w:ascii="Segoe UI" w:eastAsia="Segoe UI" w:hAnsi="Segoe UI" w:cs="Segoe UI"/>
          <w:sz w:val="20"/>
          <w:szCs w:val="20"/>
          <w:lang w:val="en"/>
        </w:rPr>
        <w:t>instawdb.sql</w:t>
      </w:r>
      <w:proofErr w:type="spellEnd"/>
      <w:r w:rsidRPr="633ADDF4">
        <w:rPr>
          <w:rFonts w:ascii="Segoe UI" w:eastAsia="Segoe UI" w:hAnsi="Segoe UI" w:cs="Segoe UI"/>
          <w:sz w:val="20"/>
          <w:szCs w:val="20"/>
          <w:lang w:val="en"/>
        </w:rPr>
        <w:t xml:space="preserve"> script depends on two path environment variables: </w:t>
      </w:r>
      <w:proofErr w:type="spellStart"/>
      <w:r w:rsidRPr="633ADDF4">
        <w:rPr>
          <w:rStyle w:val="Strong"/>
          <w:rFonts w:ascii="Segoe UI" w:eastAsia="Segoe UI" w:hAnsi="Segoe UI" w:cs="Segoe UI"/>
          <w:sz w:val="20"/>
          <w:szCs w:val="20"/>
          <w:lang w:val="en"/>
        </w:rPr>
        <w:t>SqlSamplesDatabasePath</w:t>
      </w:r>
      <w:proofErr w:type="spellEnd"/>
      <w:r w:rsidRPr="633ADDF4">
        <w:rPr>
          <w:rFonts w:ascii="Segoe UI" w:eastAsia="Segoe UI" w:hAnsi="Segoe UI" w:cs="Segoe UI"/>
          <w:sz w:val="20"/>
          <w:szCs w:val="20"/>
          <w:lang w:val="en"/>
        </w:rPr>
        <w:t xml:space="preserve"> and </w:t>
      </w:r>
      <w:proofErr w:type="spellStart"/>
      <w:r w:rsidRPr="633ADDF4">
        <w:rPr>
          <w:rStyle w:val="Strong"/>
          <w:rFonts w:ascii="Segoe UI" w:eastAsia="Segoe UI" w:hAnsi="Segoe UI" w:cs="Segoe UI"/>
          <w:sz w:val="20"/>
          <w:szCs w:val="20"/>
          <w:lang w:val="en"/>
        </w:rPr>
        <w:t>SqlSamplesSourceDataPath</w:t>
      </w:r>
      <w:proofErr w:type="spellEnd"/>
      <w:r w:rsidRPr="633ADDF4">
        <w:rPr>
          <w:rFonts w:ascii="Segoe UI" w:eastAsia="Segoe UI" w:hAnsi="Segoe UI" w:cs="Segoe UI"/>
          <w:sz w:val="20"/>
          <w:szCs w:val="20"/>
          <w:lang w:val="en"/>
        </w:rPr>
        <w:t xml:space="preserve">. The </w:t>
      </w:r>
      <w:proofErr w:type="spellStart"/>
      <w:r w:rsidRPr="633ADDF4">
        <w:rPr>
          <w:rStyle w:val="Strong"/>
          <w:rFonts w:ascii="Segoe UI" w:eastAsia="Segoe UI" w:hAnsi="Segoe UI" w:cs="Segoe UI"/>
          <w:sz w:val="20"/>
          <w:szCs w:val="20"/>
          <w:lang w:val="en"/>
        </w:rPr>
        <w:t>SqlSamplesDatabasePath</w:t>
      </w:r>
      <w:proofErr w:type="spellEnd"/>
      <w:r w:rsidRPr="633ADDF4">
        <w:rPr>
          <w:rFonts w:ascii="Segoe UI" w:eastAsia="Segoe UI" w:hAnsi="Segoe UI" w:cs="Segoe UI"/>
          <w:sz w:val="20"/>
          <w:szCs w:val="20"/>
          <w:lang w:val="en"/>
        </w:rPr>
        <w:t xml:space="preserve"> environment variable </w:t>
      </w:r>
      <w:r w:rsidR="004F7308">
        <w:rPr>
          <w:rFonts w:ascii="Segoe UI" w:eastAsia="Segoe UI" w:hAnsi="Segoe UI" w:cs="Segoe UI"/>
          <w:sz w:val="20"/>
          <w:szCs w:val="20"/>
          <w:lang w:val="en"/>
        </w:rPr>
        <w:t>is set to the default Microsoft</w:t>
      </w:r>
      <w:r w:rsidRPr="633ADDF4">
        <w:rPr>
          <w:rFonts w:ascii="Segoe UI" w:eastAsia="Segoe UI" w:hAnsi="Segoe UI" w:cs="Segoe UI"/>
          <w:sz w:val="20"/>
          <w:szCs w:val="20"/>
          <w:lang w:val="en"/>
        </w:rPr>
        <w:t xml:space="preserve">® SQL Server 2014 path. The </w:t>
      </w:r>
      <w:proofErr w:type="spellStart"/>
      <w:r w:rsidRPr="633ADDF4">
        <w:rPr>
          <w:rStyle w:val="Strong"/>
          <w:rFonts w:ascii="Segoe UI" w:eastAsia="Segoe UI" w:hAnsi="Segoe UI" w:cs="Segoe UI"/>
          <w:sz w:val="20"/>
          <w:szCs w:val="20"/>
          <w:lang w:val="en"/>
        </w:rPr>
        <w:t>SqlSamplesSourceDataPath</w:t>
      </w:r>
      <w:proofErr w:type="spellEnd"/>
      <w:r w:rsidRPr="633ADDF4">
        <w:rPr>
          <w:rFonts w:ascii="Segoe UI" w:eastAsia="Segoe UI" w:hAnsi="Segoe UI" w:cs="Segoe UI"/>
          <w:sz w:val="20"/>
          <w:szCs w:val="20"/>
          <w:lang w:val="en"/>
        </w:rPr>
        <w:t xml:space="preserve"> environment variable is set to the default script CSV data path. An invalid </w:t>
      </w:r>
      <w:proofErr w:type="spellStart"/>
      <w:r w:rsidRPr="633ADDF4">
        <w:rPr>
          <w:rStyle w:val="Strong"/>
          <w:rFonts w:ascii="Segoe UI" w:eastAsia="Segoe UI" w:hAnsi="Segoe UI" w:cs="Segoe UI"/>
          <w:sz w:val="20"/>
          <w:szCs w:val="20"/>
          <w:lang w:val="en"/>
        </w:rPr>
        <w:t>SqlSamplesSourceDataPath</w:t>
      </w:r>
      <w:proofErr w:type="spellEnd"/>
      <w:r w:rsidRPr="633ADDF4">
        <w:rPr>
          <w:rFonts w:ascii="Segoe UI" w:eastAsia="Segoe UI" w:hAnsi="Segoe UI" w:cs="Segoe UI"/>
          <w:sz w:val="20"/>
          <w:szCs w:val="20"/>
          <w:lang w:val="en"/>
        </w:rPr>
        <w:t xml:space="preserve"> path generates an error that the bulk load steps failed because the .csv files could not be found. The DDL script must be run in SQLCMD mode inside SQL Server Management Studio. </w:t>
      </w:r>
    </w:p>
    <w:p w14:paraId="307C3DA0" w14:textId="46DB42CF" w:rsidR="003B2ECB" w:rsidRPr="00492FE0" w:rsidRDefault="633ADDF4" w:rsidP="003B2ECB">
      <w:pPr>
        <w:pStyle w:val="NormalWeb"/>
        <w:rPr>
          <w:rFonts w:ascii="Segoe UI" w:hAnsi="Segoe UI" w:cs="Segoe UI"/>
          <w:sz w:val="20"/>
          <w:szCs w:val="20"/>
          <w:lang w:val="en"/>
        </w:rPr>
      </w:pPr>
      <w:r w:rsidRPr="633ADDF4">
        <w:rPr>
          <w:rFonts w:ascii="Segoe UI" w:eastAsia="Segoe UI" w:hAnsi="Segoe UI" w:cs="Segoe UI"/>
          <w:sz w:val="20"/>
          <w:szCs w:val="20"/>
          <w:lang w:val="en"/>
        </w:rPr>
        <w:t>To install</w:t>
      </w:r>
      <w:r w:rsidR="004F7308">
        <w:rPr>
          <w:rFonts w:ascii="Segoe UI" w:eastAsia="Segoe UI" w:hAnsi="Segoe UI" w:cs="Segoe UI"/>
          <w:sz w:val="20"/>
          <w:szCs w:val="20"/>
          <w:lang w:val="en"/>
        </w:rPr>
        <w:t xml:space="preserve"> the</w:t>
      </w:r>
      <w:r w:rsidRPr="633ADDF4">
        <w:rPr>
          <w:rFonts w:ascii="Segoe UI" w:eastAsia="Segoe UI" w:hAnsi="Segoe UI" w:cs="Segoe UI"/>
          <w:sz w:val="20"/>
          <w:szCs w:val="20"/>
          <w:lang w:val="en"/>
        </w:rPr>
        <w:t xml:space="preserve"> Adventure</w:t>
      </w:r>
      <w:r w:rsidR="00D206AA">
        <w:rPr>
          <w:rFonts w:ascii="Segoe UI" w:eastAsia="Segoe UI" w:hAnsi="Segoe UI" w:cs="Segoe UI"/>
          <w:sz w:val="20"/>
          <w:szCs w:val="20"/>
          <w:lang w:val="en"/>
        </w:rPr>
        <w:t xml:space="preserve"> </w:t>
      </w:r>
      <w:r w:rsidRPr="633ADDF4">
        <w:rPr>
          <w:rFonts w:ascii="Segoe UI" w:eastAsia="Segoe UI" w:hAnsi="Segoe UI" w:cs="Segoe UI"/>
          <w:sz w:val="20"/>
          <w:szCs w:val="20"/>
          <w:lang w:val="en"/>
        </w:rPr>
        <w:t>Works</w:t>
      </w:r>
      <w:r w:rsidR="00D206AA">
        <w:rPr>
          <w:rFonts w:ascii="Segoe UI" w:eastAsia="Segoe UI" w:hAnsi="Segoe UI" w:cs="Segoe UI"/>
          <w:sz w:val="20"/>
          <w:szCs w:val="20"/>
          <w:lang w:val="en"/>
        </w:rPr>
        <w:t xml:space="preserve"> </w:t>
      </w:r>
      <w:r w:rsidRPr="633ADDF4">
        <w:rPr>
          <w:rFonts w:ascii="Segoe UI" w:eastAsia="Segoe UI" w:hAnsi="Segoe UI" w:cs="Segoe UI"/>
          <w:sz w:val="20"/>
          <w:szCs w:val="20"/>
          <w:lang w:val="en"/>
        </w:rPr>
        <w:t>2014 OLTP database from a script:</w:t>
      </w:r>
    </w:p>
    <w:p w14:paraId="398BAC79" w14:textId="56D30503" w:rsidR="003B2ECB" w:rsidRPr="008D2459" w:rsidRDefault="003B2ECB" w:rsidP="003B2ECB">
      <w:pPr>
        <w:numPr>
          <w:ilvl w:val="0"/>
          <w:numId w:val="1"/>
        </w:numPr>
        <w:spacing w:before="100" w:beforeAutospacing="1" w:after="100" w:afterAutospacing="1" w:line="240" w:lineRule="auto"/>
        <w:rPr>
          <w:rFonts w:ascii="Segoe UI" w:hAnsi="Segoe UI" w:cs="Segoe UI"/>
          <w:sz w:val="20"/>
          <w:szCs w:val="20"/>
          <w:lang w:val="en"/>
        </w:rPr>
      </w:pPr>
      <w:r w:rsidRPr="008D2459">
        <w:rPr>
          <w:rFonts w:ascii="Segoe UI" w:hAnsi="Segoe UI" w:cs="Segoe UI"/>
          <w:sz w:val="20"/>
          <w:szCs w:val="20"/>
          <w:lang w:val="en"/>
        </w:rPr>
        <w:t xml:space="preserve">Download </w:t>
      </w:r>
      <w:hyperlink r:id="rId10" w:history="1">
        <w:r w:rsidRPr="008D2459">
          <w:rPr>
            <w:rStyle w:val="Hyperlink"/>
            <w:rFonts w:ascii="Segoe UI" w:hAnsi="Segoe UI" w:cs="Segoe UI"/>
            <w:sz w:val="20"/>
            <w:szCs w:val="20"/>
            <w:lang w:val="en"/>
          </w:rPr>
          <w:t>Adventure</w:t>
        </w:r>
        <w:r w:rsidR="00462491" w:rsidRPr="008D2459">
          <w:rPr>
            <w:rStyle w:val="Hyperlink"/>
            <w:rFonts w:ascii="Segoe UI" w:hAnsi="Segoe UI" w:cs="Segoe UI"/>
            <w:sz w:val="20"/>
            <w:szCs w:val="20"/>
            <w:lang w:val="en"/>
          </w:rPr>
          <w:t xml:space="preserve"> </w:t>
        </w:r>
        <w:r w:rsidRPr="008D2459">
          <w:rPr>
            <w:rStyle w:val="Hyperlink"/>
            <w:rFonts w:ascii="Segoe UI" w:hAnsi="Segoe UI" w:cs="Segoe UI"/>
            <w:sz w:val="20"/>
            <w:szCs w:val="20"/>
            <w:lang w:val="en"/>
          </w:rPr>
          <w:t>Works 2014 OLTP Script.zip</w:t>
        </w:r>
      </w:hyperlink>
      <w:r w:rsidRPr="008D2459">
        <w:rPr>
          <w:rFonts w:ascii="Segoe UI" w:hAnsi="Segoe UI" w:cs="Segoe UI"/>
          <w:sz w:val="20"/>
          <w:szCs w:val="20"/>
          <w:lang w:val="en"/>
        </w:rPr>
        <w:t xml:space="preserve"> </w:t>
      </w:r>
      <w:r w:rsidRPr="008D2459">
        <w:rPr>
          <w:rFonts w:ascii="Segoe UI" w:hAnsi="Segoe UI" w:cs="Segoe UI"/>
          <w:noProof/>
          <w:color w:val="0000FF"/>
          <w:sz w:val="20"/>
          <w:szCs w:val="20"/>
        </w:rPr>
        <w:drawing>
          <wp:inline distT="0" distB="0" distL="0" distR="0" wp14:anchorId="11CCB2F0" wp14:editId="74F967B1">
            <wp:extent cx="99060" cy="99060"/>
            <wp:effectExtent l="0" t="0" r="0" b="0"/>
            <wp:docPr id="4" name="Picture 4" descr="http://social.technet.microsoft.com/wiki/cfs-file.ashx/__key/communityserver-components-sitefiles/10_5F00_external.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ocial.technet.microsoft.com/wiki/cfs-file.ashx/__key/communityserver-components-sitefiles/10_5F00_external.png">
                      <a:hlinkClick r:id="rId11"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8D2459">
        <w:rPr>
          <w:rFonts w:ascii="Segoe UI" w:hAnsi="Segoe UI" w:cs="Segoe UI"/>
          <w:sz w:val="20"/>
          <w:szCs w:val="20"/>
          <w:lang w:val="en"/>
        </w:rPr>
        <w:t xml:space="preserve">. </w:t>
      </w:r>
    </w:p>
    <w:p w14:paraId="4B9034FC" w14:textId="2186D8DF" w:rsidR="726F9362" w:rsidRPr="006A7C11" w:rsidRDefault="726F9362" w:rsidP="006A7C11">
      <w:pPr>
        <w:numPr>
          <w:ilvl w:val="0"/>
          <w:numId w:val="1"/>
        </w:numPr>
        <w:spacing w:before="100" w:beforeAutospacing="1" w:after="100" w:afterAutospacing="1" w:line="240" w:lineRule="auto"/>
        <w:rPr>
          <w:rFonts w:ascii="Segoe UI" w:hAnsi="Segoe UI" w:cs="Segoe UI"/>
          <w:sz w:val="20"/>
          <w:szCs w:val="20"/>
          <w:lang w:val="en"/>
        </w:rPr>
      </w:pPr>
      <w:r w:rsidRPr="726F9362">
        <w:rPr>
          <w:rFonts w:ascii="Segoe UI" w:eastAsia="Segoe UI" w:hAnsi="Segoe UI" w:cs="Segoe UI"/>
          <w:sz w:val="20"/>
          <w:szCs w:val="20"/>
          <w:lang w:val="en"/>
        </w:rPr>
        <w:t xml:space="preserve">Unzip the folder and copy the DDL script and </w:t>
      </w:r>
      <w:r w:rsidR="004F7308">
        <w:rPr>
          <w:rFonts w:ascii="Segoe UI" w:eastAsia="Segoe UI" w:hAnsi="Segoe UI" w:cs="Segoe UI"/>
          <w:sz w:val="20"/>
          <w:szCs w:val="20"/>
          <w:lang w:val="en"/>
        </w:rPr>
        <w:t>CSV</w:t>
      </w:r>
      <w:r w:rsidRPr="726F9362">
        <w:rPr>
          <w:rFonts w:ascii="Segoe UI" w:eastAsia="Segoe UI" w:hAnsi="Segoe UI" w:cs="Segoe UI"/>
          <w:sz w:val="20"/>
          <w:szCs w:val="20"/>
          <w:lang w:val="en"/>
        </w:rPr>
        <w:t xml:space="preserve"> files to {SQL Server Path}\Tools\Samples\Adventure Works 2014 OLTP Script. </w:t>
      </w:r>
      <w:r w:rsidR="29E4094B">
        <w:br/>
      </w:r>
      <w:r w:rsidRPr="726F9362">
        <w:rPr>
          <w:rStyle w:val="Strong"/>
          <w:rFonts w:ascii="Segoe UI" w:eastAsia="Segoe UI" w:hAnsi="Segoe UI" w:cs="Segoe UI"/>
          <w:sz w:val="20"/>
          <w:szCs w:val="20"/>
          <w:lang w:val="en"/>
        </w:rPr>
        <w:t>Note:</w:t>
      </w:r>
      <w:r w:rsidRPr="726F9362">
        <w:rPr>
          <w:rFonts w:ascii="Segoe UI" w:eastAsia="Segoe UI" w:hAnsi="Segoe UI" w:cs="Segoe UI"/>
          <w:sz w:val="20"/>
          <w:szCs w:val="20"/>
          <w:lang w:val="en"/>
        </w:rPr>
        <w:t xml:space="preserve"> The default SQL Server 2014 64-bit path is C:\Program Files\Microsoft SQL Server\120\. Use C:\Program Files (x86)\... for 32-bit SQL Server 2014. </w:t>
      </w:r>
      <w:r w:rsidR="006A7C11">
        <w:rPr>
          <w:rFonts w:ascii="Segoe UI" w:hAnsi="Segoe UI" w:cs="Segoe UI"/>
          <w:sz w:val="20"/>
          <w:szCs w:val="20"/>
          <w:lang w:val="en"/>
        </w:rPr>
        <w:br/>
      </w:r>
      <w:r w:rsidR="5A31E67D" w:rsidRPr="006A7C11">
        <w:rPr>
          <w:rFonts w:ascii="Segoe UI" w:eastAsia="Segoe UI" w:hAnsi="Segoe UI" w:cs="Segoe UI"/>
          <w:b/>
          <w:bCs/>
          <w:sz w:val="20"/>
          <w:szCs w:val="20"/>
          <w:lang w:val="en"/>
        </w:rPr>
        <w:t>Note:</w:t>
      </w:r>
      <w:r w:rsidR="004F7308">
        <w:rPr>
          <w:rFonts w:ascii="Segoe UI" w:eastAsia="Segoe UI" w:hAnsi="Segoe UI" w:cs="Segoe UI"/>
          <w:sz w:val="20"/>
          <w:szCs w:val="20"/>
          <w:lang w:val="en"/>
        </w:rPr>
        <w:t xml:space="preserve"> </w:t>
      </w:r>
      <w:r w:rsidR="5A31E67D" w:rsidRPr="006A7C11">
        <w:rPr>
          <w:rFonts w:ascii="Segoe UI" w:eastAsia="Segoe UI" w:hAnsi="Segoe UI" w:cs="Segoe UI"/>
          <w:sz w:val="20"/>
          <w:szCs w:val="20"/>
          <w:lang w:val="en"/>
        </w:rPr>
        <w:t>If a folder does not exist in the specified path then create it</w:t>
      </w:r>
      <w:r w:rsidR="00D206AA">
        <w:rPr>
          <w:rFonts w:ascii="Segoe UI" w:eastAsia="Segoe UI" w:hAnsi="Segoe UI" w:cs="Segoe UI"/>
          <w:sz w:val="20"/>
          <w:szCs w:val="20"/>
          <w:lang w:val="en"/>
        </w:rPr>
        <w:t>.</w:t>
      </w:r>
    </w:p>
    <w:p w14:paraId="3F55A610" w14:textId="38AC37EC" w:rsidR="003B2ECB" w:rsidRPr="00492FE0" w:rsidRDefault="003B2ECB" w:rsidP="003B2ECB">
      <w:pPr>
        <w:numPr>
          <w:ilvl w:val="0"/>
          <w:numId w:val="1"/>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Open {SQL Server Path}\Tools\Samples\Adventure</w:t>
      </w:r>
      <w:r w:rsidR="00E40483">
        <w:rPr>
          <w:rFonts w:ascii="Segoe UI" w:hAnsi="Segoe UI" w:cs="Segoe UI"/>
          <w:sz w:val="20"/>
          <w:szCs w:val="20"/>
          <w:lang w:val="en"/>
        </w:rPr>
        <w:t xml:space="preserve"> </w:t>
      </w:r>
      <w:r w:rsidRPr="00492FE0">
        <w:rPr>
          <w:rFonts w:ascii="Segoe UI" w:hAnsi="Segoe UI" w:cs="Segoe UI"/>
          <w:sz w:val="20"/>
          <w:szCs w:val="20"/>
          <w:lang w:val="en"/>
        </w:rPr>
        <w:t>Works 2014 OLTP</w:t>
      </w:r>
      <w:r w:rsidR="00BE5E6E" w:rsidRPr="00492FE0">
        <w:rPr>
          <w:rFonts w:ascii="Segoe UI" w:hAnsi="Segoe UI" w:cs="Segoe UI"/>
          <w:sz w:val="20"/>
          <w:szCs w:val="20"/>
          <w:lang w:val="en"/>
        </w:rPr>
        <w:t xml:space="preserve"> Script</w:t>
      </w:r>
      <w:r w:rsidRPr="00492FE0">
        <w:rPr>
          <w:rFonts w:ascii="Segoe UI" w:hAnsi="Segoe UI" w:cs="Segoe UI"/>
          <w:sz w:val="20"/>
          <w:szCs w:val="20"/>
          <w:lang w:val="en"/>
        </w:rPr>
        <w:t>\</w:t>
      </w:r>
      <w:proofErr w:type="spellStart"/>
      <w:r w:rsidRPr="00492FE0">
        <w:rPr>
          <w:rFonts w:ascii="Segoe UI" w:hAnsi="Segoe UI" w:cs="Segoe UI"/>
          <w:sz w:val="20"/>
          <w:szCs w:val="20"/>
          <w:lang w:val="en"/>
        </w:rPr>
        <w:t>instawdb.sql</w:t>
      </w:r>
      <w:proofErr w:type="spellEnd"/>
      <w:r w:rsidRPr="00492FE0">
        <w:rPr>
          <w:rFonts w:ascii="Segoe UI" w:hAnsi="Segoe UI" w:cs="Segoe UI"/>
          <w:sz w:val="20"/>
          <w:szCs w:val="20"/>
          <w:lang w:val="en"/>
        </w:rPr>
        <w:t xml:space="preserve"> in SQL Server Management Studio. </w:t>
      </w:r>
    </w:p>
    <w:p w14:paraId="25A85945" w14:textId="77777777" w:rsidR="003B2ECB" w:rsidRPr="00492FE0" w:rsidRDefault="003B2ECB" w:rsidP="003B2ECB">
      <w:pPr>
        <w:numPr>
          <w:ilvl w:val="0"/>
          <w:numId w:val="1"/>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 xml:space="preserve">Update the script path variables. </w:t>
      </w:r>
    </w:p>
    <w:p w14:paraId="6642CAAD" w14:textId="77777777" w:rsidR="003B2ECB" w:rsidRPr="00492FE0" w:rsidRDefault="003B2ECB" w:rsidP="003B2ECB">
      <w:pPr>
        <w:numPr>
          <w:ilvl w:val="1"/>
          <w:numId w:val="1"/>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 xml:space="preserve">If necessary, change </w:t>
      </w:r>
      <w:proofErr w:type="gramStart"/>
      <w:r w:rsidRPr="00492FE0">
        <w:rPr>
          <w:rFonts w:ascii="Segoe UI" w:hAnsi="Segoe UI" w:cs="Segoe UI"/>
          <w:sz w:val="20"/>
          <w:szCs w:val="20"/>
          <w:lang w:val="en"/>
        </w:rPr>
        <w:t>the :</w:t>
      </w:r>
      <w:proofErr w:type="spellStart"/>
      <w:r w:rsidRPr="00492FE0">
        <w:rPr>
          <w:rFonts w:ascii="Segoe UI" w:hAnsi="Segoe UI" w:cs="Segoe UI"/>
          <w:sz w:val="20"/>
          <w:szCs w:val="20"/>
          <w:lang w:val="en"/>
        </w:rPr>
        <w:t>setvar</w:t>
      </w:r>
      <w:proofErr w:type="spellEnd"/>
      <w:proofErr w:type="gramEnd"/>
      <w:r w:rsidRPr="00492FE0">
        <w:rPr>
          <w:rFonts w:ascii="Segoe UI" w:hAnsi="Segoe UI" w:cs="Segoe UI"/>
          <w:sz w:val="20"/>
          <w:szCs w:val="20"/>
          <w:lang w:val="en"/>
        </w:rPr>
        <w:t xml:space="preserve"> </w:t>
      </w:r>
      <w:proofErr w:type="spellStart"/>
      <w:r w:rsidRPr="00492FE0">
        <w:rPr>
          <w:rFonts w:ascii="Segoe UI" w:hAnsi="Segoe UI" w:cs="Segoe UI"/>
          <w:sz w:val="20"/>
          <w:szCs w:val="20"/>
          <w:lang w:val="en"/>
        </w:rPr>
        <w:t>SqlSamplesDatabasePath</w:t>
      </w:r>
      <w:proofErr w:type="spellEnd"/>
      <w:r w:rsidRPr="00492FE0">
        <w:rPr>
          <w:rFonts w:ascii="Segoe UI" w:hAnsi="Segoe UI" w:cs="Segoe UI"/>
          <w:sz w:val="20"/>
          <w:szCs w:val="20"/>
          <w:lang w:val="en"/>
        </w:rPr>
        <w:t xml:space="preserve"> variable to your SQL Server 2014 path. The default 64-bit path is C:\Program Files\Microsoft SQL Server\MSSQL12.MSSQLSERVER\MSSQL\DATA. Use C:\Program Files (x86)\... for 32-bit SQL Server 2014. </w:t>
      </w:r>
    </w:p>
    <w:p w14:paraId="569AAB31" w14:textId="77777777" w:rsidR="003B2ECB" w:rsidRPr="00492FE0" w:rsidRDefault="003B2ECB" w:rsidP="003B2ECB">
      <w:pPr>
        <w:numPr>
          <w:ilvl w:val="1"/>
          <w:numId w:val="1"/>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 xml:space="preserve">Change </w:t>
      </w:r>
      <w:proofErr w:type="gramStart"/>
      <w:r w:rsidRPr="00492FE0">
        <w:rPr>
          <w:rFonts w:ascii="Segoe UI" w:hAnsi="Segoe UI" w:cs="Segoe UI"/>
          <w:sz w:val="20"/>
          <w:szCs w:val="20"/>
          <w:lang w:val="en"/>
        </w:rPr>
        <w:t>the :</w:t>
      </w:r>
      <w:proofErr w:type="spellStart"/>
      <w:r w:rsidRPr="00492FE0">
        <w:rPr>
          <w:rFonts w:ascii="Segoe UI" w:hAnsi="Segoe UI" w:cs="Segoe UI"/>
          <w:sz w:val="20"/>
          <w:szCs w:val="20"/>
          <w:lang w:val="en"/>
        </w:rPr>
        <w:t>setvar</w:t>
      </w:r>
      <w:proofErr w:type="spellEnd"/>
      <w:proofErr w:type="gramEnd"/>
      <w:r w:rsidRPr="00492FE0">
        <w:rPr>
          <w:rFonts w:ascii="Segoe UI" w:hAnsi="Segoe UI" w:cs="Segoe UI"/>
          <w:sz w:val="20"/>
          <w:szCs w:val="20"/>
          <w:lang w:val="en"/>
        </w:rPr>
        <w:t xml:space="preserve"> </w:t>
      </w:r>
      <w:proofErr w:type="spellStart"/>
      <w:r w:rsidRPr="00492FE0">
        <w:rPr>
          <w:rFonts w:ascii="Segoe UI" w:hAnsi="Segoe UI" w:cs="Segoe UI"/>
          <w:sz w:val="20"/>
          <w:szCs w:val="20"/>
          <w:lang w:val="en"/>
        </w:rPr>
        <w:t>SqlSamplesSourceDataPath</w:t>
      </w:r>
      <w:proofErr w:type="spellEnd"/>
      <w:r w:rsidRPr="00492FE0">
        <w:rPr>
          <w:rFonts w:ascii="Segoe UI" w:hAnsi="Segoe UI" w:cs="Segoe UI"/>
          <w:sz w:val="20"/>
          <w:szCs w:val="20"/>
          <w:lang w:val="en"/>
        </w:rPr>
        <w:t xml:space="preserve"> variable to the path containing the .csv files. </w:t>
      </w:r>
    </w:p>
    <w:p w14:paraId="53B26E08" w14:textId="77777777" w:rsidR="003B2ECB" w:rsidRPr="00492FE0" w:rsidRDefault="003B2ECB" w:rsidP="003B2ECB">
      <w:pPr>
        <w:numPr>
          <w:ilvl w:val="0"/>
          <w:numId w:val="1"/>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 xml:space="preserve">On the </w:t>
      </w:r>
      <w:r w:rsidRPr="00492FE0">
        <w:rPr>
          <w:rStyle w:val="Strong"/>
          <w:rFonts w:ascii="Segoe UI" w:hAnsi="Segoe UI" w:cs="Segoe UI"/>
          <w:sz w:val="20"/>
          <w:szCs w:val="20"/>
          <w:lang w:val="en"/>
        </w:rPr>
        <w:t>Query</w:t>
      </w:r>
      <w:r w:rsidRPr="00492FE0">
        <w:rPr>
          <w:rFonts w:ascii="Segoe UI" w:hAnsi="Segoe UI" w:cs="Segoe UI"/>
          <w:sz w:val="20"/>
          <w:szCs w:val="20"/>
          <w:lang w:val="en"/>
        </w:rPr>
        <w:t xml:space="preserve"> menu, click </w:t>
      </w:r>
      <w:r w:rsidRPr="00492FE0">
        <w:rPr>
          <w:rStyle w:val="Strong"/>
          <w:rFonts w:ascii="Segoe UI" w:hAnsi="Segoe UI" w:cs="Segoe UI"/>
          <w:sz w:val="20"/>
          <w:szCs w:val="20"/>
          <w:lang w:val="en"/>
        </w:rPr>
        <w:t>SQLCMD Mode</w:t>
      </w:r>
      <w:r w:rsidRPr="00492FE0">
        <w:rPr>
          <w:rFonts w:ascii="Segoe UI" w:hAnsi="Segoe UI" w:cs="Segoe UI"/>
          <w:sz w:val="20"/>
          <w:szCs w:val="20"/>
          <w:lang w:val="en"/>
        </w:rPr>
        <w:t xml:space="preserve">. </w:t>
      </w:r>
    </w:p>
    <w:p w14:paraId="02CFC671" w14:textId="77777777" w:rsidR="003B2ECB" w:rsidRPr="00492FE0" w:rsidRDefault="003B2ECB" w:rsidP="003B2ECB">
      <w:pPr>
        <w:numPr>
          <w:ilvl w:val="0"/>
          <w:numId w:val="1"/>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 xml:space="preserve">On the </w:t>
      </w:r>
      <w:r w:rsidRPr="00492FE0">
        <w:rPr>
          <w:rStyle w:val="Strong"/>
          <w:rFonts w:ascii="Segoe UI" w:hAnsi="Segoe UI" w:cs="Segoe UI"/>
          <w:sz w:val="20"/>
          <w:szCs w:val="20"/>
          <w:lang w:val="en"/>
        </w:rPr>
        <w:t>Standard</w:t>
      </w:r>
      <w:r w:rsidRPr="00492FE0">
        <w:rPr>
          <w:rFonts w:ascii="Segoe UI" w:hAnsi="Segoe UI" w:cs="Segoe UI"/>
          <w:sz w:val="20"/>
          <w:szCs w:val="20"/>
          <w:lang w:val="en"/>
        </w:rPr>
        <w:t xml:space="preserve"> toolbar, click the </w:t>
      </w:r>
      <w:r w:rsidRPr="00492FE0">
        <w:rPr>
          <w:rStyle w:val="Strong"/>
          <w:rFonts w:ascii="Segoe UI" w:hAnsi="Segoe UI" w:cs="Segoe UI"/>
          <w:sz w:val="20"/>
          <w:szCs w:val="20"/>
          <w:lang w:val="en"/>
        </w:rPr>
        <w:t>Execute</w:t>
      </w:r>
      <w:r w:rsidRPr="00492FE0">
        <w:rPr>
          <w:rFonts w:ascii="Segoe UI" w:hAnsi="Segoe UI" w:cs="Segoe UI"/>
          <w:sz w:val="20"/>
          <w:szCs w:val="20"/>
          <w:lang w:val="en"/>
        </w:rPr>
        <w:t xml:space="preserve"> button to run the script. </w:t>
      </w:r>
    </w:p>
    <w:p w14:paraId="734CE2DB" w14:textId="4DCE4A4A" w:rsidR="003B2ECB" w:rsidRPr="00492FE0" w:rsidRDefault="003B2ECB" w:rsidP="003B2ECB">
      <w:pPr>
        <w:spacing w:after="0"/>
        <w:rPr>
          <w:rFonts w:ascii="Segoe UI" w:hAnsi="Segoe UI" w:cs="Segoe UI"/>
          <w:sz w:val="24"/>
          <w:szCs w:val="24"/>
          <w:lang w:val="en"/>
        </w:rPr>
      </w:pPr>
      <w:r>
        <w:br/>
      </w:r>
      <w:r w:rsidR="23E38A72" w:rsidRPr="23E38A72">
        <w:rPr>
          <w:rStyle w:val="Strong"/>
          <w:rFonts w:ascii="Segoe UI" w:eastAsia="Segoe UI" w:hAnsi="Segoe UI" w:cs="Segoe UI"/>
          <w:sz w:val="24"/>
          <w:szCs w:val="24"/>
          <w:lang w:val="en"/>
        </w:rPr>
        <w:t>Install Adventure</w:t>
      </w:r>
      <w:r w:rsidR="003952D4">
        <w:rPr>
          <w:rStyle w:val="Strong"/>
          <w:rFonts w:ascii="Segoe UI" w:eastAsia="Segoe UI" w:hAnsi="Segoe UI" w:cs="Segoe UI"/>
          <w:sz w:val="24"/>
          <w:szCs w:val="24"/>
          <w:lang w:val="en"/>
        </w:rPr>
        <w:t xml:space="preserve"> </w:t>
      </w:r>
      <w:r w:rsidR="23E38A72" w:rsidRPr="23E38A72">
        <w:rPr>
          <w:rStyle w:val="Strong"/>
          <w:rFonts w:ascii="Segoe UI" w:eastAsia="Segoe UI" w:hAnsi="Segoe UI" w:cs="Segoe UI"/>
          <w:sz w:val="24"/>
          <w:szCs w:val="24"/>
          <w:lang w:val="en"/>
        </w:rPr>
        <w:t>Works</w:t>
      </w:r>
      <w:r w:rsidR="003952D4">
        <w:rPr>
          <w:rStyle w:val="Strong"/>
          <w:rFonts w:ascii="Segoe UI" w:eastAsia="Segoe UI" w:hAnsi="Segoe UI" w:cs="Segoe UI"/>
          <w:sz w:val="24"/>
          <w:szCs w:val="24"/>
          <w:lang w:val="en"/>
        </w:rPr>
        <w:t xml:space="preserve"> </w:t>
      </w:r>
      <w:r w:rsidR="23E38A72" w:rsidRPr="23E38A72">
        <w:rPr>
          <w:rStyle w:val="Strong"/>
          <w:rFonts w:ascii="Segoe UI" w:eastAsia="Segoe UI" w:hAnsi="Segoe UI" w:cs="Segoe UI"/>
          <w:sz w:val="24"/>
          <w:szCs w:val="24"/>
          <w:lang w:val="en"/>
        </w:rPr>
        <w:t>2014 OLTP database from a backup</w:t>
      </w:r>
    </w:p>
    <w:p w14:paraId="61AE7520" w14:textId="691D5A4B" w:rsidR="13FAC8D1" w:rsidRDefault="13FAC8D1" w:rsidP="13FAC8D1">
      <w:pPr>
        <w:spacing w:after="0"/>
      </w:pPr>
    </w:p>
    <w:p w14:paraId="067766EE" w14:textId="4B695381" w:rsidR="05AA6CDB" w:rsidRPr="00973C0D" w:rsidRDefault="13FAC8D1" w:rsidP="05AA6CDB">
      <w:pPr>
        <w:spacing w:after="0"/>
        <w:rPr>
          <w:rFonts w:ascii="Segoe UI" w:hAnsi="Segoe UI" w:cs="Segoe UI"/>
          <w:sz w:val="20"/>
          <w:szCs w:val="20"/>
        </w:rPr>
      </w:pPr>
      <w:r w:rsidRPr="00973C0D">
        <w:rPr>
          <w:rFonts w:ascii="Segoe UI" w:hAnsi="Segoe UI" w:cs="Segoe UI"/>
          <w:sz w:val="20"/>
          <w:szCs w:val="20"/>
        </w:rPr>
        <w:t>The Adventure</w:t>
      </w:r>
      <w:r w:rsidR="000209C9" w:rsidRPr="00973C0D">
        <w:rPr>
          <w:rFonts w:ascii="Segoe UI" w:hAnsi="Segoe UI" w:cs="Segoe UI"/>
          <w:sz w:val="20"/>
          <w:szCs w:val="20"/>
        </w:rPr>
        <w:t xml:space="preserve"> </w:t>
      </w:r>
      <w:r w:rsidRPr="00973C0D">
        <w:rPr>
          <w:rFonts w:ascii="Segoe UI" w:hAnsi="Segoe UI" w:cs="Segoe UI"/>
          <w:sz w:val="20"/>
          <w:szCs w:val="20"/>
        </w:rPr>
        <w:t>Works</w:t>
      </w:r>
      <w:r w:rsidR="000209C9" w:rsidRPr="00973C0D">
        <w:rPr>
          <w:rFonts w:ascii="Segoe UI" w:hAnsi="Segoe UI" w:cs="Segoe UI"/>
          <w:sz w:val="20"/>
          <w:szCs w:val="20"/>
        </w:rPr>
        <w:t xml:space="preserve"> </w:t>
      </w:r>
      <w:r w:rsidRPr="00973C0D">
        <w:rPr>
          <w:rFonts w:ascii="Segoe UI" w:hAnsi="Segoe UI" w:cs="Segoe UI"/>
          <w:sz w:val="20"/>
          <w:szCs w:val="20"/>
        </w:rPr>
        <w:t>2014</w:t>
      </w:r>
      <w:r w:rsidR="00A45311" w:rsidRPr="00973C0D">
        <w:rPr>
          <w:rFonts w:ascii="Segoe UI" w:hAnsi="Segoe UI" w:cs="Segoe UI"/>
          <w:sz w:val="20"/>
          <w:szCs w:val="20"/>
        </w:rPr>
        <w:t xml:space="preserve"> </w:t>
      </w:r>
      <w:r w:rsidRPr="00973C0D">
        <w:rPr>
          <w:rFonts w:ascii="Segoe UI" w:hAnsi="Segoe UI" w:cs="Segoe UI"/>
          <w:sz w:val="20"/>
          <w:szCs w:val="20"/>
        </w:rPr>
        <w:t xml:space="preserve">OLTP database can be installed by restoring a database backup. </w:t>
      </w:r>
    </w:p>
    <w:p w14:paraId="092DDF7D" w14:textId="0C4BF2BC" w:rsidR="13FAC8D1" w:rsidRPr="00973C0D" w:rsidRDefault="13FAC8D1" w:rsidP="13FAC8D1">
      <w:pPr>
        <w:spacing w:after="0"/>
        <w:rPr>
          <w:rFonts w:ascii="Segoe UI" w:hAnsi="Segoe UI" w:cs="Segoe UI"/>
          <w:sz w:val="20"/>
          <w:szCs w:val="20"/>
        </w:rPr>
      </w:pPr>
    </w:p>
    <w:p w14:paraId="6844C4D2" w14:textId="55F2281C" w:rsidR="003B2ECB" w:rsidRPr="002358AE" w:rsidRDefault="002358AE" w:rsidP="26FE6F7B">
      <w:pPr>
        <w:pStyle w:val="NormalWeb"/>
        <w:numPr>
          <w:ilvl w:val="0"/>
          <w:numId w:val="2"/>
        </w:numPr>
        <w:spacing w:before="0" w:beforeAutospacing="0" w:after="0" w:afterAutospacing="0"/>
        <w:rPr>
          <w:rFonts w:ascii="Segoe UI" w:hAnsi="Segoe UI" w:cs="Segoe UI"/>
          <w:sz w:val="20"/>
          <w:szCs w:val="20"/>
          <w:lang w:val="en"/>
        </w:rPr>
      </w:pPr>
      <w:r w:rsidRPr="002358AE">
        <w:rPr>
          <w:rFonts w:ascii="Segoe UI" w:eastAsia="Segoe UI" w:hAnsi="Segoe UI" w:cs="Segoe UI"/>
          <w:sz w:val="20"/>
          <w:szCs w:val="20"/>
          <w:lang w:val="en"/>
        </w:rPr>
        <w:t>Download</w:t>
      </w:r>
      <w:r w:rsidR="00A45311" w:rsidRPr="002358AE">
        <w:rPr>
          <w:rFonts w:ascii="Segoe UI" w:eastAsia="Segoe UI" w:hAnsi="Segoe UI" w:cs="Segoe UI"/>
          <w:sz w:val="20"/>
          <w:szCs w:val="20"/>
          <w:lang w:val="en"/>
        </w:rPr>
        <w:t xml:space="preserve"> the </w:t>
      </w:r>
      <w:hyperlink r:id="rId12" w:history="1">
        <w:r w:rsidR="00A45311" w:rsidRPr="002358AE">
          <w:rPr>
            <w:rStyle w:val="Hyperlink"/>
            <w:rFonts w:ascii="Segoe UI" w:eastAsia="Segoe UI" w:hAnsi="Segoe UI" w:cs="Segoe UI"/>
            <w:sz w:val="20"/>
            <w:szCs w:val="20"/>
            <w:lang w:val="en"/>
          </w:rPr>
          <w:t>Adventure</w:t>
        </w:r>
        <w:r w:rsidR="00462491" w:rsidRPr="002358AE">
          <w:rPr>
            <w:rStyle w:val="Hyperlink"/>
            <w:rFonts w:ascii="Segoe UI" w:eastAsia="Segoe UI" w:hAnsi="Segoe UI" w:cs="Segoe UI"/>
            <w:sz w:val="20"/>
            <w:szCs w:val="20"/>
            <w:lang w:val="en"/>
          </w:rPr>
          <w:t xml:space="preserve"> </w:t>
        </w:r>
        <w:r w:rsidR="00A45311" w:rsidRPr="002358AE">
          <w:rPr>
            <w:rStyle w:val="Hyperlink"/>
            <w:rFonts w:ascii="Segoe UI" w:eastAsia="Segoe UI" w:hAnsi="Segoe UI" w:cs="Segoe UI"/>
            <w:sz w:val="20"/>
            <w:szCs w:val="20"/>
            <w:lang w:val="en"/>
          </w:rPr>
          <w:t>Works</w:t>
        </w:r>
        <w:r w:rsidR="00E40483" w:rsidRPr="002358AE">
          <w:rPr>
            <w:rStyle w:val="Hyperlink"/>
            <w:rFonts w:ascii="Segoe UI" w:eastAsia="Segoe UI" w:hAnsi="Segoe UI" w:cs="Segoe UI"/>
            <w:sz w:val="20"/>
            <w:szCs w:val="20"/>
            <w:lang w:val="en"/>
          </w:rPr>
          <w:t xml:space="preserve"> </w:t>
        </w:r>
        <w:r w:rsidR="00A45311" w:rsidRPr="002358AE">
          <w:rPr>
            <w:rStyle w:val="Hyperlink"/>
            <w:rFonts w:ascii="Segoe UI" w:eastAsia="Segoe UI" w:hAnsi="Segoe UI" w:cs="Segoe UI"/>
            <w:sz w:val="20"/>
            <w:szCs w:val="20"/>
            <w:lang w:val="en"/>
          </w:rPr>
          <w:t>2014 Full Database Backup.zip</w:t>
        </w:r>
      </w:hyperlink>
      <w:bookmarkStart w:id="0" w:name="_GoBack"/>
      <w:bookmarkEnd w:id="0"/>
      <w:r w:rsidR="26FE6F7B" w:rsidRPr="002358AE">
        <w:rPr>
          <w:rFonts w:ascii="Segoe UI" w:eastAsia="Segoe UI" w:hAnsi="Segoe UI" w:cs="Segoe UI"/>
          <w:sz w:val="20"/>
          <w:szCs w:val="20"/>
          <w:lang w:val="en"/>
        </w:rPr>
        <w:t xml:space="preserve"> </w:t>
      </w:r>
      <w:r w:rsidR="003B2ECB" w:rsidRPr="002358AE">
        <w:rPr>
          <w:noProof/>
        </w:rPr>
        <w:drawing>
          <wp:inline distT="0" distB="0" distL="0" distR="0" wp14:anchorId="1F0BEE95" wp14:editId="58F61005">
            <wp:extent cx="99060" cy="99060"/>
            <wp:effectExtent l="0" t="0" r="0" b="0"/>
            <wp:docPr id="255574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99060" cy="99060"/>
                    </a:xfrm>
                    <a:prstGeom prst="rect">
                      <a:avLst/>
                    </a:prstGeom>
                  </pic:spPr>
                </pic:pic>
              </a:graphicData>
            </a:graphic>
          </wp:inline>
        </w:drawing>
      </w:r>
      <w:r w:rsidR="26FE6F7B" w:rsidRPr="002358AE">
        <w:rPr>
          <w:rFonts w:ascii="Segoe UI" w:eastAsia="Segoe UI" w:hAnsi="Segoe UI" w:cs="Segoe UI"/>
          <w:sz w:val="20"/>
          <w:szCs w:val="20"/>
          <w:lang w:val="en"/>
        </w:rPr>
        <w:t>.</w:t>
      </w:r>
    </w:p>
    <w:p w14:paraId="72E81887" w14:textId="2AF9BCC8" w:rsidR="00A45311" w:rsidRDefault="003B2ECB" w:rsidP="004A030F">
      <w:pPr>
        <w:pStyle w:val="NormalWeb"/>
        <w:numPr>
          <w:ilvl w:val="0"/>
          <w:numId w:val="2"/>
        </w:numPr>
        <w:spacing w:before="0" w:beforeAutospacing="0" w:after="0" w:afterAutospacing="0"/>
        <w:rPr>
          <w:rFonts w:ascii="Segoe UI" w:hAnsi="Segoe UI" w:cs="Segoe UI"/>
          <w:sz w:val="20"/>
          <w:szCs w:val="20"/>
          <w:lang w:val="en"/>
        </w:rPr>
      </w:pPr>
      <w:r w:rsidRPr="00492FE0">
        <w:rPr>
          <w:rFonts w:ascii="Segoe UI" w:hAnsi="Segoe UI" w:cs="Segoe UI"/>
          <w:sz w:val="20"/>
          <w:szCs w:val="20"/>
          <w:lang w:val="en"/>
        </w:rPr>
        <w:t xml:space="preserve">From File Download, click </w:t>
      </w:r>
      <w:r w:rsidRPr="00492FE0">
        <w:rPr>
          <w:rStyle w:val="Strong"/>
          <w:rFonts w:ascii="Segoe UI" w:hAnsi="Segoe UI" w:cs="Segoe UI"/>
          <w:sz w:val="20"/>
          <w:szCs w:val="20"/>
          <w:lang w:val="en"/>
        </w:rPr>
        <w:t>Save</w:t>
      </w:r>
      <w:r w:rsidR="00A45311">
        <w:rPr>
          <w:rStyle w:val="Strong"/>
          <w:rFonts w:ascii="Segoe UI" w:hAnsi="Segoe UI" w:cs="Segoe UI"/>
          <w:sz w:val="20"/>
          <w:szCs w:val="20"/>
          <w:lang w:val="en"/>
        </w:rPr>
        <w:t>.</w:t>
      </w:r>
      <w:r w:rsidR="004F7308">
        <w:rPr>
          <w:rStyle w:val="Strong"/>
          <w:rFonts w:ascii="Segoe UI" w:hAnsi="Segoe UI" w:cs="Segoe UI"/>
          <w:sz w:val="20"/>
          <w:szCs w:val="20"/>
          <w:lang w:val="en"/>
        </w:rPr>
        <w:t xml:space="preserve"> </w:t>
      </w:r>
      <w:r w:rsidR="00A45311">
        <w:rPr>
          <w:rStyle w:val="Strong"/>
          <w:rFonts w:ascii="Segoe UI" w:hAnsi="Segoe UI" w:cs="Segoe UI"/>
          <w:b w:val="0"/>
          <w:sz w:val="20"/>
          <w:szCs w:val="20"/>
          <w:lang w:val="en"/>
        </w:rPr>
        <w:t>Once it is saved,</w:t>
      </w:r>
      <w:r w:rsidR="00A45311">
        <w:rPr>
          <w:rFonts w:ascii="Segoe UI" w:hAnsi="Segoe UI" w:cs="Segoe UI"/>
          <w:sz w:val="20"/>
          <w:szCs w:val="20"/>
          <w:lang w:val="en"/>
        </w:rPr>
        <w:t xml:space="preserve"> open</w:t>
      </w:r>
      <w:r w:rsidR="00103199">
        <w:rPr>
          <w:rFonts w:ascii="Segoe UI" w:hAnsi="Segoe UI" w:cs="Segoe UI"/>
          <w:sz w:val="20"/>
          <w:szCs w:val="20"/>
          <w:lang w:val="en"/>
        </w:rPr>
        <w:t xml:space="preserve"> the</w:t>
      </w:r>
      <w:r w:rsidR="00A45311">
        <w:rPr>
          <w:rFonts w:ascii="Segoe UI" w:hAnsi="Segoe UI" w:cs="Segoe UI"/>
          <w:sz w:val="20"/>
          <w:szCs w:val="20"/>
          <w:lang w:val="en"/>
        </w:rPr>
        <w:t xml:space="preserve"> folder.</w:t>
      </w:r>
    </w:p>
    <w:p w14:paraId="3B467591" w14:textId="790FBB72" w:rsidR="004A030F" w:rsidRPr="00492FE0" w:rsidRDefault="00A45311" w:rsidP="004A030F">
      <w:pPr>
        <w:pStyle w:val="NormalWeb"/>
        <w:numPr>
          <w:ilvl w:val="0"/>
          <w:numId w:val="2"/>
        </w:numPr>
        <w:spacing w:before="0" w:beforeAutospacing="0" w:after="0" w:afterAutospacing="0"/>
        <w:rPr>
          <w:rFonts w:ascii="Segoe UI" w:hAnsi="Segoe UI" w:cs="Segoe UI"/>
          <w:sz w:val="20"/>
          <w:szCs w:val="20"/>
          <w:lang w:val="en"/>
        </w:rPr>
      </w:pPr>
      <w:r>
        <w:rPr>
          <w:rFonts w:ascii="Segoe UI" w:hAnsi="Segoe UI" w:cs="Segoe UI"/>
          <w:sz w:val="20"/>
          <w:szCs w:val="20"/>
          <w:lang w:val="en"/>
        </w:rPr>
        <w:t>Extract the AdventureWorks2014.bak file</w:t>
      </w:r>
      <w:r w:rsidR="003B2ECB" w:rsidRPr="00492FE0">
        <w:rPr>
          <w:rFonts w:ascii="Segoe UI" w:hAnsi="Segoe UI" w:cs="Segoe UI"/>
          <w:sz w:val="20"/>
          <w:szCs w:val="20"/>
          <w:lang w:val="en"/>
        </w:rPr>
        <w:t xml:space="preserve"> to a location on your local server. </w:t>
      </w:r>
    </w:p>
    <w:p w14:paraId="3C94A373" w14:textId="36091814" w:rsidR="003B2ECB" w:rsidRPr="00492FE0" w:rsidRDefault="29E4094B" w:rsidP="29E4094B">
      <w:pPr>
        <w:pStyle w:val="NormalWeb"/>
        <w:spacing w:before="0" w:beforeAutospacing="0" w:after="0" w:afterAutospacing="0"/>
        <w:ind w:left="720"/>
        <w:rPr>
          <w:rFonts w:ascii="Segoe UI" w:hAnsi="Segoe UI" w:cs="Segoe UI"/>
          <w:sz w:val="20"/>
          <w:szCs w:val="20"/>
          <w:lang w:val="en"/>
        </w:rPr>
      </w:pPr>
      <w:r w:rsidRPr="29E4094B">
        <w:rPr>
          <w:rFonts w:ascii="Segoe UI" w:eastAsia="Segoe UI" w:hAnsi="Segoe UI" w:cs="Segoe UI"/>
          <w:b/>
          <w:bCs/>
          <w:sz w:val="20"/>
          <w:szCs w:val="20"/>
          <w:lang w:val="en"/>
        </w:rPr>
        <w:t>Note:</w:t>
      </w:r>
      <w:r w:rsidRPr="29E4094B">
        <w:rPr>
          <w:rFonts w:ascii="Segoe UI" w:eastAsia="Segoe UI" w:hAnsi="Segoe UI" w:cs="Segoe UI"/>
          <w:sz w:val="20"/>
          <w:szCs w:val="20"/>
          <w:lang w:val="en"/>
        </w:rPr>
        <w:t xml:space="preserve"> The default 64-bit path is C:\Program Files\Microsoft SQL Server\MSSQL12.MSSQLSERVER\MSSQL\Backup. Use C:\Program Files (x86)\... for 32-bit SQL Server 2014</w:t>
      </w:r>
    </w:p>
    <w:p w14:paraId="5E2BC902" w14:textId="77777777" w:rsidR="00B47D4F" w:rsidRDefault="00B47D4F" w:rsidP="00B47D4F">
      <w:pPr>
        <w:pStyle w:val="NormalWeb"/>
        <w:numPr>
          <w:ilvl w:val="0"/>
          <w:numId w:val="2"/>
        </w:numPr>
        <w:spacing w:before="0" w:beforeAutospacing="0" w:after="0" w:afterAutospacing="0"/>
        <w:rPr>
          <w:rFonts w:ascii="Segoe UI" w:hAnsi="Segoe UI" w:cs="Segoe UI"/>
          <w:sz w:val="20"/>
          <w:szCs w:val="20"/>
          <w:lang w:val="en"/>
        </w:rPr>
      </w:pPr>
      <w:r w:rsidRPr="00492FE0">
        <w:rPr>
          <w:rFonts w:ascii="Segoe UI" w:hAnsi="Segoe UI" w:cs="Segoe UI"/>
          <w:sz w:val="20"/>
          <w:szCs w:val="20"/>
          <w:lang w:val="en"/>
        </w:rPr>
        <w:lastRenderedPageBreak/>
        <w:t>From SQL Server Management Studio</w:t>
      </w:r>
      <w:r>
        <w:rPr>
          <w:rFonts w:ascii="Segoe UI" w:hAnsi="Segoe UI" w:cs="Segoe UI"/>
          <w:sz w:val="20"/>
          <w:szCs w:val="20"/>
          <w:lang w:val="en"/>
        </w:rPr>
        <w:t xml:space="preserve"> connect to the 2014 instance.</w:t>
      </w:r>
    </w:p>
    <w:p w14:paraId="50CB4424" w14:textId="3284D04F" w:rsidR="00B47D4F" w:rsidRDefault="00B47D4F" w:rsidP="00B47D4F">
      <w:pPr>
        <w:pStyle w:val="NormalWeb"/>
        <w:numPr>
          <w:ilvl w:val="0"/>
          <w:numId w:val="2"/>
        </w:numPr>
        <w:spacing w:before="0" w:beforeAutospacing="0" w:after="0" w:afterAutospacing="0"/>
        <w:rPr>
          <w:rFonts w:ascii="Segoe UI" w:hAnsi="Segoe UI" w:cs="Segoe UI"/>
          <w:sz w:val="20"/>
          <w:szCs w:val="20"/>
          <w:lang w:val="en"/>
        </w:rPr>
      </w:pPr>
      <w:r w:rsidRPr="00492FE0">
        <w:rPr>
          <w:rFonts w:ascii="Segoe UI" w:hAnsi="Segoe UI" w:cs="Segoe UI"/>
          <w:sz w:val="20"/>
          <w:szCs w:val="20"/>
          <w:lang w:val="en"/>
        </w:rPr>
        <w:t xml:space="preserve">On the </w:t>
      </w:r>
      <w:r w:rsidRPr="00492FE0">
        <w:rPr>
          <w:rStyle w:val="Strong"/>
          <w:rFonts w:ascii="Segoe UI" w:hAnsi="Segoe UI" w:cs="Segoe UI"/>
          <w:sz w:val="20"/>
          <w:szCs w:val="20"/>
          <w:lang w:val="en"/>
        </w:rPr>
        <w:t>Standard</w:t>
      </w:r>
      <w:r w:rsidRPr="00492FE0">
        <w:rPr>
          <w:rFonts w:ascii="Segoe UI" w:hAnsi="Segoe UI" w:cs="Segoe UI"/>
          <w:sz w:val="20"/>
          <w:szCs w:val="20"/>
          <w:lang w:val="en"/>
        </w:rPr>
        <w:t xml:space="preserve"> toolbar, click the </w:t>
      </w:r>
      <w:r>
        <w:rPr>
          <w:rStyle w:val="Strong"/>
          <w:rFonts w:ascii="Segoe UI" w:hAnsi="Segoe UI" w:cs="Segoe UI"/>
          <w:sz w:val="20"/>
          <w:szCs w:val="20"/>
          <w:lang w:val="en"/>
        </w:rPr>
        <w:t>New Query</w:t>
      </w:r>
      <w:r w:rsidRPr="00492FE0">
        <w:rPr>
          <w:rFonts w:ascii="Segoe UI" w:hAnsi="Segoe UI" w:cs="Segoe UI"/>
          <w:sz w:val="20"/>
          <w:szCs w:val="20"/>
          <w:lang w:val="en"/>
        </w:rPr>
        <w:t xml:space="preserve"> button</w:t>
      </w:r>
      <w:r>
        <w:rPr>
          <w:rFonts w:ascii="Segoe UI" w:hAnsi="Segoe UI" w:cs="Segoe UI"/>
          <w:sz w:val="20"/>
          <w:szCs w:val="20"/>
          <w:lang w:val="en"/>
        </w:rPr>
        <w:t>.</w:t>
      </w:r>
      <w:r w:rsidR="004F7308">
        <w:rPr>
          <w:rFonts w:ascii="Segoe UI" w:hAnsi="Segoe UI" w:cs="Segoe UI"/>
          <w:sz w:val="20"/>
          <w:szCs w:val="20"/>
          <w:lang w:val="en"/>
        </w:rPr>
        <w:t xml:space="preserve"> </w:t>
      </w:r>
    </w:p>
    <w:p w14:paraId="210200EE" w14:textId="07CAAD48" w:rsidR="00B47D4F" w:rsidRPr="00B47D4F" w:rsidRDefault="00A72425" w:rsidP="00B47D4F">
      <w:pPr>
        <w:pStyle w:val="NormalWeb"/>
        <w:numPr>
          <w:ilvl w:val="0"/>
          <w:numId w:val="2"/>
        </w:numPr>
        <w:spacing w:before="0" w:beforeAutospacing="0" w:after="0" w:afterAutospacing="0"/>
        <w:rPr>
          <w:rFonts w:ascii="Segoe UI" w:hAnsi="Segoe UI" w:cs="Segoe UI"/>
          <w:sz w:val="20"/>
          <w:szCs w:val="20"/>
          <w:lang w:val="en"/>
        </w:rPr>
      </w:pPr>
      <w:r>
        <w:rPr>
          <w:rFonts w:ascii="Segoe UI" w:hAnsi="Segoe UI" w:cs="Segoe UI"/>
          <w:sz w:val="20"/>
          <w:szCs w:val="20"/>
          <w:lang w:val="en"/>
        </w:rPr>
        <w:t>E</w:t>
      </w:r>
      <w:r w:rsidR="00B47D4F">
        <w:rPr>
          <w:rFonts w:ascii="Segoe UI" w:hAnsi="Segoe UI" w:cs="Segoe UI"/>
          <w:sz w:val="20"/>
          <w:szCs w:val="20"/>
          <w:lang w:val="en"/>
        </w:rPr>
        <w:t>xecute the following code</w:t>
      </w:r>
      <w:r>
        <w:rPr>
          <w:rFonts w:ascii="Segoe UI" w:hAnsi="Segoe UI" w:cs="Segoe UI"/>
          <w:sz w:val="20"/>
          <w:szCs w:val="20"/>
          <w:lang w:val="en"/>
        </w:rPr>
        <w:t xml:space="preserve"> in the query window</w:t>
      </w:r>
      <w:r w:rsidR="00B47D4F">
        <w:rPr>
          <w:rFonts w:ascii="Segoe UI" w:hAnsi="Segoe UI" w:cs="Segoe UI"/>
          <w:sz w:val="20"/>
          <w:szCs w:val="20"/>
          <w:lang w:val="en"/>
        </w:rPr>
        <w:t>:</w:t>
      </w:r>
    </w:p>
    <w:p w14:paraId="006E10F4" w14:textId="3FE24B11" w:rsidR="003B2ECB" w:rsidRPr="00492FE0" w:rsidRDefault="29E4094B" w:rsidP="29E4094B">
      <w:pPr>
        <w:pStyle w:val="NormalWeb"/>
        <w:spacing w:before="0" w:beforeAutospacing="0" w:after="0" w:afterAutospacing="0"/>
        <w:ind w:left="720"/>
        <w:rPr>
          <w:rFonts w:ascii="Segoe UI" w:hAnsi="Segoe UI" w:cs="Segoe UI"/>
          <w:sz w:val="20"/>
          <w:szCs w:val="20"/>
          <w:lang w:val="en"/>
        </w:rPr>
      </w:pPr>
      <w:r w:rsidRPr="29E4094B">
        <w:rPr>
          <w:rFonts w:ascii="Segoe UI" w:eastAsia="Segoe UI" w:hAnsi="Segoe UI" w:cs="Segoe UI"/>
          <w:b/>
          <w:bCs/>
          <w:sz w:val="20"/>
          <w:szCs w:val="20"/>
          <w:lang w:val="en"/>
        </w:rPr>
        <w:t>Note:</w:t>
      </w:r>
      <w:r w:rsidRPr="29E4094B">
        <w:rPr>
          <w:rFonts w:ascii="Segoe UI" w:eastAsia="Segoe UI" w:hAnsi="Segoe UI" w:cs="Segoe UI"/>
          <w:sz w:val="20"/>
          <w:szCs w:val="20"/>
          <w:lang w:val="en"/>
        </w:rPr>
        <w:t xml:space="preserve"> The file paths in the scripts are the default paths. You may need to update the paths in the scripts to match your environment.</w:t>
      </w:r>
    </w:p>
    <w:p w14:paraId="78D392EB" w14:textId="77777777" w:rsidR="004A030F" w:rsidRPr="00492FE0" w:rsidRDefault="004A030F" w:rsidP="004A030F">
      <w:pPr>
        <w:pStyle w:val="NormalWeb"/>
        <w:spacing w:before="0" w:beforeAutospacing="0" w:after="0" w:afterAutospacing="0"/>
        <w:ind w:left="720"/>
        <w:rPr>
          <w:rFonts w:ascii="Segoe UI" w:hAnsi="Segoe UI" w:cs="Segoe UI"/>
          <w:sz w:val="20"/>
          <w:szCs w:val="20"/>
          <w:lang w:val="en"/>
        </w:rPr>
      </w:pPr>
    </w:p>
    <w:p w14:paraId="6D243166" w14:textId="77777777" w:rsidR="003B2ECB" w:rsidRPr="00492FE0" w:rsidRDefault="004A030F"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USE</w:t>
      </w:r>
      <w:r w:rsidR="003B2ECB" w:rsidRPr="00492FE0">
        <w:rPr>
          <w:rFonts w:ascii="Segoe UI" w:hAnsi="Segoe UI" w:cs="Segoe UI"/>
          <w:sz w:val="20"/>
          <w:szCs w:val="20"/>
        </w:rPr>
        <w:t xml:space="preserve"> [master]</w:t>
      </w:r>
    </w:p>
    <w:p w14:paraId="7ABD6A5C"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p>
    <w:p w14:paraId="3CFB54BD"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RESTORE</w:t>
      </w:r>
      <w:r w:rsidRPr="00492FE0">
        <w:rPr>
          <w:rFonts w:ascii="Segoe UI" w:hAnsi="Segoe UI" w:cs="Segoe UI"/>
          <w:sz w:val="20"/>
          <w:szCs w:val="20"/>
        </w:rPr>
        <w:t xml:space="preserve"> </w:t>
      </w:r>
      <w:r w:rsidRPr="00492FE0">
        <w:rPr>
          <w:rFonts w:ascii="Segoe UI" w:hAnsi="Segoe UI" w:cs="Segoe UI"/>
          <w:color w:val="0000FF"/>
          <w:sz w:val="20"/>
          <w:szCs w:val="20"/>
        </w:rPr>
        <w:t>DATABASE</w:t>
      </w:r>
      <w:r w:rsidRPr="00492FE0">
        <w:rPr>
          <w:rFonts w:ascii="Segoe UI" w:hAnsi="Segoe UI" w:cs="Segoe UI"/>
          <w:sz w:val="20"/>
          <w:szCs w:val="20"/>
        </w:rPr>
        <w:t xml:space="preserve"> AdventureWorks2014</w:t>
      </w:r>
    </w:p>
    <w:p w14:paraId="32C0C5C5"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FROM</w:t>
      </w:r>
      <w:r w:rsidRPr="00492FE0">
        <w:rPr>
          <w:rFonts w:ascii="Segoe UI" w:hAnsi="Segoe UI" w:cs="Segoe UI"/>
          <w:sz w:val="20"/>
          <w:szCs w:val="20"/>
        </w:rPr>
        <w:t xml:space="preserve"> </w:t>
      </w:r>
      <w:r w:rsidRPr="00492FE0">
        <w:rPr>
          <w:rFonts w:ascii="Segoe UI" w:hAnsi="Segoe UI" w:cs="Segoe UI"/>
          <w:color w:val="0000FF"/>
          <w:sz w:val="20"/>
          <w:szCs w:val="20"/>
        </w:rPr>
        <w:t>disk</w:t>
      </w:r>
      <w:r w:rsidRPr="00492FE0">
        <w:rPr>
          <w:rFonts w:ascii="Segoe UI" w:hAnsi="Segoe UI" w:cs="Segoe UI"/>
          <w:color w:val="808080"/>
          <w:sz w:val="20"/>
          <w:szCs w:val="20"/>
        </w:rPr>
        <w:t>=</w:t>
      </w:r>
      <w:r w:rsidRPr="00492FE0">
        <w:rPr>
          <w:rFonts w:ascii="Segoe UI" w:hAnsi="Segoe UI" w:cs="Segoe UI"/>
          <w:sz w:val="20"/>
          <w:szCs w:val="20"/>
        </w:rPr>
        <w:t xml:space="preserve"> </w:t>
      </w:r>
      <w:r w:rsidRPr="00492FE0">
        <w:rPr>
          <w:rFonts w:ascii="Segoe UI" w:hAnsi="Segoe UI" w:cs="Segoe UI"/>
          <w:color w:val="FF0000"/>
          <w:sz w:val="20"/>
          <w:szCs w:val="20"/>
        </w:rPr>
        <w:t>'</w:t>
      </w:r>
      <w:r w:rsidRPr="00492FE0">
        <w:rPr>
          <w:rFonts w:ascii="Segoe UI" w:hAnsi="Segoe UI" w:cs="Segoe UI"/>
          <w:color w:val="FF0000"/>
          <w:sz w:val="20"/>
          <w:szCs w:val="20"/>
          <w:lang w:val="en"/>
        </w:rPr>
        <w:t>C</w:t>
      </w:r>
      <w:proofErr w:type="gramStart"/>
      <w:r w:rsidRPr="00492FE0">
        <w:rPr>
          <w:rFonts w:ascii="Segoe UI" w:hAnsi="Segoe UI" w:cs="Segoe UI"/>
          <w:color w:val="FF0000"/>
          <w:sz w:val="20"/>
          <w:szCs w:val="20"/>
          <w:lang w:val="en"/>
        </w:rPr>
        <w:t>:\</w:t>
      </w:r>
      <w:proofErr w:type="gramEnd"/>
      <w:r w:rsidRPr="00492FE0">
        <w:rPr>
          <w:rFonts w:ascii="Segoe UI" w:hAnsi="Segoe UI" w:cs="Segoe UI"/>
          <w:color w:val="FF0000"/>
          <w:sz w:val="20"/>
          <w:szCs w:val="20"/>
          <w:lang w:val="en"/>
        </w:rPr>
        <w:t>Program Files\Microsoft SQL Server\MSSQL12.MSSQLSERVER\MSSQL\Backup</w:t>
      </w:r>
      <w:r w:rsidRPr="00492FE0">
        <w:rPr>
          <w:rFonts w:ascii="Segoe UI" w:hAnsi="Segoe UI" w:cs="Segoe UI"/>
          <w:color w:val="FF0000"/>
          <w:sz w:val="20"/>
          <w:szCs w:val="20"/>
        </w:rPr>
        <w:t>\AdventureWorks2014.bak'</w:t>
      </w:r>
    </w:p>
    <w:p w14:paraId="71339ED1"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WITH</w:t>
      </w:r>
      <w:r w:rsidRPr="00492FE0">
        <w:rPr>
          <w:rFonts w:ascii="Segoe UI" w:hAnsi="Segoe UI" w:cs="Segoe UI"/>
          <w:sz w:val="20"/>
          <w:szCs w:val="20"/>
        </w:rPr>
        <w:t xml:space="preserve"> </w:t>
      </w:r>
      <w:r w:rsidRPr="00492FE0">
        <w:rPr>
          <w:rFonts w:ascii="Segoe UI" w:hAnsi="Segoe UI" w:cs="Segoe UI"/>
          <w:color w:val="0000FF"/>
          <w:sz w:val="20"/>
          <w:szCs w:val="20"/>
        </w:rPr>
        <w:t>MOVE</w:t>
      </w:r>
      <w:r w:rsidRPr="00492FE0">
        <w:rPr>
          <w:rFonts w:ascii="Segoe UI" w:hAnsi="Segoe UI" w:cs="Segoe UI"/>
          <w:sz w:val="20"/>
          <w:szCs w:val="20"/>
        </w:rPr>
        <w:t xml:space="preserve"> </w:t>
      </w:r>
      <w:r w:rsidRPr="00492FE0">
        <w:rPr>
          <w:rFonts w:ascii="Segoe UI" w:hAnsi="Segoe UI" w:cs="Segoe UI"/>
          <w:color w:val="FF0000"/>
          <w:sz w:val="20"/>
          <w:szCs w:val="20"/>
        </w:rPr>
        <w:t>'AdventureWorks2014_data'</w:t>
      </w:r>
      <w:r w:rsidRPr="00492FE0">
        <w:rPr>
          <w:rFonts w:ascii="Segoe UI" w:hAnsi="Segoe UI" w:cs="Segoe UI"/>
          <w:sz w:val="20"/>
          <w:szCs w:val="20"/>
        </w:rPr>
        <w:t xml:space="preserve"> </w:t>
      </w:r>
      <w:r w:rsidRPr="00492FE0">
        <w:rPr>
          <w:rFonts w:ascii="Segoe UI" w:hAnsi="Segoe UI" w:cs="Segoe UI"/>
          <w:color w:val="0000FF"/>
          <w:sz w:val="20"/>
          <w:szCs w:val="20"/>
        </w:rPr>
        <w:t>TO</w:t>
      </w:r>
      <w:r w:rsidRPr="00492FE0">
        <w:rPr>
          <w:rFonts w:ascii="Segoe UI" w:hAnsi="Segoe UI" w:cs="Segoe UI"/>
          <w:sz w:val="20"/>
          <w:szCs w:val="20"/>
        </w:rPr>
        <w:t xml:space="preserve"> </w:t>
      </w:r>
      <w:r w:rsidRPr="00492FE0">
        <w:rPr>
          <w:rFonts w:ascii="Segoe UI" w:hAnsi="Segoe UI" w:cs="Segoe UI"/>
          <w:color w:val="FF0000"/>
          <w:sz w:val="20"/>
          <w:szCs w:val="20"/>
        </w:rPr>
        <w:t>'C</w:t>
      </w:r>
      <w:proofErr w:type="gramStart"/>
      <w:r w:rsidRPr="00492FE0">
        <w:rPr>
          <w:rFonts w:ascii="Segoe UI" w:hAnsi="Segoe UI" w:cs="Segoe UI"/>
          <w:color w:val="FF0000"/>
          <w:sz w:val="20"/>
          <w:szCs w:val="20"/>
        </w:rPr>
        <w:t>:\</w:t>
      </w:r>
      <w:proofErr w:type="gramEnd"/>
      <w:r w:rsidRPr="00492FE0">
        <w:rPr>
          <w:rFonts w:ascii="Segoe UI" w:hAnsi="Segoe UI" w:cs="Segoe UI"/>
          <w:color w:val="FF0000"/>
          <w:sz w:val="20"/>
          <w:szCs w:val="20"/>
        </w:rPr>
        <w:t>Program Files\Microsoft SQL Server\</w:t>
      </w:r>
      <w:r w:rsidRPr="00492FE0">
        <w:rPr>
          <w:rFonts w:ascii="Segoe UI" w:hAnsi="Segoe UI" w:cs="Segoe UI"/>
          <w:color w:val="FF0000"/>
          <w:sz w:val="20"/>
          <w:szCs w:val="20"/>
          <w:lang w:val="en"/>
        </w:rPr>
        <w:t>MSSQL12.MSSQLSERVER</w:t>
      </w:r>
      <w:r w:rsidRPr="00492FE0">
        <w:rPr>
          <w:rFonts w:ascii="Segoe UI" w:hAnsi="Segoe UI" w:cs="Segoe UI"/>
          <w:color w:val="FF0000"/>
          <w:sz w:val="20"/>
          <w:szCs w:val="20"/>
        </w:rPr>
        <w:t>\MSSQL\DATA\AdventureWorks2014.mdf'</w:t>
      </w:r>
      <w:r w:rsidRPr="00492FE0">
        <w:rPr>
          <w:rFonts w:ascii="Segoe UI" w:hAnsi="Segoe UI" w:cs="Segoe UI"/>
          <w:color w:val="808080"/>
          <w:sz w:val="20"/>
          <w:szCs w:val="20"/>
        </w:rPr>
        <w:t>,</w:t>
      </w:r>
    </w:p>
    <w:p w14:paraId="6ADDF72D"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MOVE</w:t>
      </w:r>
      <w:r w:rsidRPr="00492FE0">
        <w:rPr>
          <w:rFonts w:ascii="Segoe UI" w:hAnsi="Segoe UI" w:cs="Segoe UI"/>
          <w:sz w:val="20"/>
          <w:szCs w:val="20"/>
        </w:rPr>
        <w:t xml:space="preserve"> </w:t>
      </w:r>
      <w:r w:rsidRPr="00492FE0">
        <w:rPr>
          <w:rFonts w:ascii="Segoe UI" w:hAnsi="Segoe UI" w:cs="Segoe UI"/>
          <w:color w:val="FF0000"/>
          <w:sz w:val="20"/>
          <w:szCs w:val="20"/>
        </w:rPr>
        <w:t>'AdventureWorks2014_Log'</w:t>
      </w:r>
      <w:r w:rsidRPr="00492FE0">
        <w:rPr>
          <w:rFonts w:ascii="Segoe UI" w:hAnsi="Segoe UI" w:cs="Segoe UI"/>
          <w:sz w:val="20"/>
          <w:szCs w:val="20"/>
        </w:rPr>
        <w:t xml:space="preserve"> </w:t>
      </w:r>
      <w:r w:rsidRPr="00492FE0">
        <w:rPr>
          <w:rFonts w:ascii="Segoe UI" w:hAnsi="Segoe UI" w:cs="Segoe UI"/>
          <w:color w:val="0000FF"/>
          <w:sz w:val="20"/>
          <w:szCs w:val="20"/>
        </w:rPr>
        <w:t>TO</w:t>
      </w:r>
      <w:r w:rsidRPr="00492FE0">
        <w:rPr>
          <w:rFonts w:ascii="Segoe UI" w:hAnsi="Segoe UI" w:cs="Segoe UI"/>
          <w:sz w:val="20"/>
          <w:szCs w:val="20"/>
        </w:rPr>
        <w:t xml:space="preserve"> </w:t>
      </w:r>
      <w:r w:rsidRPr="00492FE0">
        <w:rPr>
          <w:rFonts w:ascii="Segoe UI" w:hAnsi="Segoe UI" w:cs="Segoe UI"/>
          <w:color w:val="FF0000"/>
          <w:sz w:val="20"/>
          <w:szCs w:val="20"/>
        </w:rPr>
        <w:t>'C</w:t>
      </w:r>
      <w:proofErr w:type="gramStart"/>
      <w:r w:rsidRPr="00492FE0">
        <w:rPr>
          <w:rFonts w:ascii="Segoe UI" w:hAnsi="Segoe UI" w:cs="Segoe UI"/>
          <w:color w:val="FF0000"/>
          <w:sz w:val="20"/>
          <w:szCs w:val="20"/>
        </w:rPr>
        <w:t>:\</w:t>
      </w:r>
      <w:proofErr w:type="gramEnd"/>
      <w:r w:rsidRPr="00492FE0">
        <w:rPr>
          <w:rFonts w:ascii="Segoe UI" w:hAnsi="Segoe UI" w:cs="Segoe UI"/>
          <w:color w:val="FF0000"/>
          <w:sz w:val="20"/>
          <w:szCs w:val="20"/>
        </w:rPr>
        <w:t>Program Files\Microsoft SQL Server\</w:t>
      </w:r>
      <w:r w:rsidRPr="00492FE0">
        <w:rPr>
          <w:rFonts w:ascii="Segoe UI" w:hAnsi="Segoe UI" w:cs="Segoe UI"/>
          <w:color w:val="FF0000"/>
          <w:sz w:val="20"/>
          <w:szCs w:val="20"/>
          <w:lang w:val="en"/>
        </w:rPr>
        <w:t>MSSQL12.MSSQLSERVER</w:t>
      </w:r>
      <w:r w:rsidRPr="00492FE0">
        <w:rPr>
          <w:rFonts w:ascii="Segoe UI" w:hAnsi="Segoe UI" w:cs="Segoe UI"/>
          <w:color w:val="FF0000"/>
          <w:sz w:val="20"/>
          <w:szCs w:val="20"/>
        </w:rPr>
        <w:t>\MSSQL\DATA\AdventureWorks2014.ldf'</w:t>
      </w:r>
    </w:p>
    <w:p w14:paraId="327F0D37" w14:textId="77777777" w:rsidR="003B2ECB" w:rsidRPr="00492FE0" w:rsidRDefault="003B2ECB" w:rsidP="003B2ECB">
      <w:pPr>
        <w:autoSpaceDE w:val="0"/>
        <w:autoSpaceDN w:val="0"/>
        <w:adjustRightInd w:val="0"/>
        <w:spacing w:after="0" w:line="240" w:lineRule="auto"/>
        <w:ind w:left="810"/>
        <w:rPr>
          <w:rFonts w:ascii="Segoe UI" w:hAnsi="Segoe UI" w:cs="Segoe UI"/>
          <w:color w:val="FF00FF"/>
          <w:sz w:val="20"/>
          <w:szCs w:val="20"/>
        </w:rPr>
      </w:pPr>
      <w:proofErr w:type="gramStart"/>
      <w:r w:rsidRPr="29E4094B">
        <w:rPr>
          <w:rFonts w:ascii="Segoe UI" w:eastAsia="Segoe UI" w:hAnsi="Segoe UI" w:cs="Segoe UI"/>
          <w:color w:val="808080"/>
          <w:sz w:val="20"/>
          <w:szCs w:val="20"/>
        </w:rPr>
        <w:t>,</w:t>
      </w:r>
      <w:r w:rsidR="004A030F" w:rsidRPr="29E4094B">
        <w:rPr>
          <w:rFonts w:ascii="Segoe UI" w:eastAsia="Segoe UI" w:hAnsi="Segoe UI" w:cs="Segoe UI"/>
          <w:color w:val="FF00FF"/>
          <w:sz w:val="20"/>
          <w:szCs w:val="20"/>
        </w:rPr>
        <w:t>REPLACE</w:t>
      </w:r>
      <w:proofErr w:type="gramEnd"/>
    </w:p>
    <w:p w14:paraId="58A29A37" w14:textId="3795C16A" w:rsidR="003B2ECB" w:rsidRPr="00F7548C" w:rsidRDefault="504CCC4B" w:rsidP="003B2ECB">
      <w:pPr>
        <w:pStyle w:val="NormalWeb"/>
        <w:ind w:left="720"/>
        <w:rPr>
          <w:rFonts w:ascii="Segoe UI Light" w:hAnsi="Segoe UI Light" w:cs="Segoe UI Light"/>
          <w:sz w:val="20"/>
          <w:szCs w:val="20"/>
          <w:lang w:val="en"/>
        </w:rPr>
      </w:pPr>
      <w:r w:rsidRPr="00F7548C">
        <w:rPr>
          <w:rFonts w:ascii="Segoe UI Light" w:eastAsia="Segoe UI" w:hAnsi="Segoe UI Light" w:cs="Segoe UI Light"/>
          <w:sz w:val="20"/>
          <w:szCs w:val="20"/>
          <w:lang w:val="en"/>
        </w:rPr>
        <w:t>As an alternative to step</w:t>
      </w:r>
      <w:r w:rsidR="004F7308">
        <w:rPr>
          <w:rFonts w:ascii="Segoe UI Light" w:eastAsia="Segoe UI" w:hAnsi="Segoe UI Light" w:cs="Segoe UI Light"/>
          <w:sz w:val="20"/>
          <w:szCs w:val="20"/>
          <w:lang w:val="en"/>
        </w:rPr>
        <w:t>s 5 and 6</w:t>
      </w:r>
      <w:r w:rsidRPr="00F7548C">
        <w:rPr>
          <w:rFonts w:ascii="Segoe UI Light" w:eastAsia="Segoe UI" w:hAnsi="Segoe UI Light" w:cs="Segoe UI Light"/>
          <w:sz w:val="20"/>
          <w:szCs w:val="20"/>
          <w:lang w:val="en"/>
        </w:rPr>
        <w:t xml:space="preserve">, you can restore the database using the SQL Server Management Studio user interface. For more detailed information, see </w:t>
      </w:r>
      <w:hyperlink r:id="rId13">
        <w:r w:rsidRPr="00F7548C">
          <w:rPr>
            <w:rStyle w:val="Hyperlink"/>
            <w:rFonts w:ascii="Segoe UI Light" w:eastAsia="Segoe UI" w:hAnsi="Segoe UI Light" w:cs="Segoe UI Light"/>
            <w:sz w:val="20"/>
            <w:szCs w:val="20"/>
          </w:rPr>
          <w:t xml:space="preserve">Restore a Database Backup </w:t>
        </w:r>
        <w:r w:rsidRPr="00F7548C">
          <w:rPr>
            <w:rStyle w:val="Hyperlink"/>
            <w:rFonts w:ascii="Segoe UI Light" w:eastAsia="Segoe UI" w:hAnsi="Segoe UI Light" w:cs="Segoe UI Light"/>
            <w:sz w:val="20"/>
            <w:szCs w:val="20"/>
            <w:lang w:val="en"/>
          </w:rPr>
          <w:t>(SQL Server Management Studio)</w:t>
        </w:r>
      </w:hyperlink>
      <w:r w:rsidRPr="00F7548C">
        <w:rPr>
          <w:rFonts w:ascii="Segoe UI Light" w:eastAsia="Segoe UI" w:hAnsi="Segoe UI Light" w:cs="Segoe UI Light"/>
          <w:sz w:val="20"/>
          <w:szCs w:val="20"/>
          <w:lang w:val="en"/>
        </w:rPr>
        <w:t xml:space="preserve"> </w:t>
      </w:r>
      <w:r w:rsidR="003B2ECB" w:rsidRPr="00F7548C">
        <w:rPr>
          <w:rFonts w:ascii="Segoe UI Light" w:hAnsi="Segoe UI Light" w:cs="Segoe UI Light"/>
          <w:noProof/>
          <w:sz w:val="20"/>
          <w:szCs w:val="20"/>
        </w:rPr>
        <w:drawing>
          <wp:inline distT="0" distB="0" distL="0" distR="0" wp14:anchorId="6F06466C" wp14:editId="02446CD6">
            <wp:extent cx="99060" cy="99060"/>
            <wp:effectExtent l="0" t="0" r="0" b="0"/>
            <wp:docPr id="15249612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99060" cy="99060"/>
                    </a:xfrm>
                    <a:prstGeom prst="rect">
                      <a:avLst/>
                    </a:prstGeom>
                  </pic:spPr>
                </pic:pic>
              </a:graphicData>
            </a:graphic>
          </wp:inline>
        </w:drawing>
      </w:r>
      <w:r w:rsidRPr="00F7548C">
        <w:rPr>
          <w:rFonts w:ascii="Segoe UI Light" w:eastAsia="Segoe UI" w:hAnsi="Segoe UI Light" w:cs="Segoe UI Light"/>
          <w:sz w:val="20"/>
          <w:szCs w:val="20"/>
          <w:lang w:val="en"/>
        </w:rPr>
        <w:t xml:space="preserve">. </w:t>
      </w:r>
    </w:p>
    <w:p w14:paraId="104E2C7D" w14:textId="6A08F72E" w:rsidR="003B2ECB" w:rsidRPr="00492FE0" w:rsidRDefault="5888EC84" w:rsidP="003B2ECB">
      <w:pPr>
        <w:pStyle w:val="heading"/>
        <w:rPr>
          <w:rFonts w:ascii="Segoe UI" w:hAnsi="Segoe UI" w:cs="Segoe UI"/>
          <w:lang w:val="en"/>
        </w:rPr>
      </w:pPr>
      <w:r w:rsidRPr="5888EC84">
        <w:rPr>
          <w:rStyle w:val="Strong"/>
          <w:rFonts w:ascii="Segoe UI" w:eastAsia="Segoe UI" w:hAnsi="Segoe UI" w:cs="Segoe UI"/>
          <w:lang w:val="en"/>
        </w:rPr>
        <w:t>Install Adventure</w:t>
      </w:r>
      <w:r w:rsidR="00376CD0">
        <w:rPr>
          <w:rStyle w:val="Strong"/>
          <w:rFonts w:ascii="Segoe UI" w:eastAsia="Segoe UI" w:hAnsi="Segoe UI" w:cs="Segoe UI"/>
          <w:lang w:val="en"/>
        </w:rPr>
        <w:t xml:space="preserve"> </w:t>
      </w:r>
      <w:r w:rsidRPr="5888EC84">
        <w:rPr>
          <w:rStyle w:val="Strong"/>
          <w:rFonts w:ascii="Segoe UI" w:eastAsia="Segoe UI" w:hAnsi="Segoe UI" w:cs="Segoe UI"/>
          <w:lang w:val="en"/>
        </w:rPr>
        <w:t>Works</w:t>
      </w:r>
      <w:r w:rsidR="00376CD0">
        <w:rPr>
          <w:rStyle w:val="Strong"/>
          <w:rFonts w:ascii="Segoe UI" w:eastAsia="Segoe UI" w:hAnsi="Segoe UI" w:cs="Segoe UI"/>
          <w:lang w:val="en"/>
        </w:rPr>
        <w:t xml:space="preserve"> </w:t>
      </w:r>
      <w:r w:rsidRPr="5888EC84">
        <w:rPr>
          <w:rStyle w:val="Strong"/>
          <w:rFonts w:ascii="Segoe UI" w:eastAsia="Segoe UI" w:hAnsi="Segoe UI" w:cs="Segoe UI"/>
          <w:lang w:val="en"/>
        </w:rPr>
        <w:t>2014 Data Warehouse database from a script</w:t>
      </w:r>
    </w:p>
    <w:p w14:paraId="751158FA" w14:textId="1BE42B21" w:rsidR="06C1AC33" w:rsidRPr="00B81C5F" w:rsidRDefault="003B2ECB" w:rsidP="06C1AC33">
      <w:pPr>
        <w:pStyle w:val="NormalWeb"/>
        <w:rPr>
          <w:rFonts w:ascii="Segoe UI" w:hAnsi="Segoe UI" w:cs="Segoe UI"/>
          <w:sz w:val="20"/>
          <w:szCs w:val="20"/>
          <w:lang w:val="en"/>
        </w:rPr>
      </w:pPr>
      <w:r w:rsidRPr="022C4193">
        <w:rPr>
          <w:rFonts w:ascii="Segoe UI" w:eastAsia="Segoe UI" w:hAnsi="Segoe UI" w:cs="Segoe UI"/>
          <w:sz w:val="20"/>
          <w:szCs w:val="20"/>
          <w:lang w:val="en"/>
        </w:rPr>
        <w:t>The Adventure</w:t>
      </w:r>
      <w:r w:rsidR="00376CD0">
        <w:rPr>
          <w:rFonts w:ascii="Segoe UI" w:eastAsia="Segoe UI" w:hAnsi="Segoe UI" w:cs="Segoe UI"/>
          <w:sz w:val="20"/>
          <w:szCs w:val="20"/>
          <w:lang w:val="en"/>
        </w:rPr>
        <w:t xml:space="preserve"> </w:t>
      </w:r>
      <w:r w:rsidRPr="022C4193">
        <w:rPr>
          <w:rFonts w:ascii="Segoe UI" w:eastAsia="Segoe UI" w:hAnsi="Segoe UI" w:cs="Segoe UI"/>
          <w:sz w:val="20"/>
          <w:szCs w:val="20"/>
          <w:lang w:val="en"/>
        </w:rPr>
        <w:t xml:space="preserve">Works database can be created by running the </w:t>
      </w:r>
      <w:proofErr w:type="spellStart"/>
      <w:r w:rsidRPr="022C4193">
        <w:rPr>
          <w:rFonts w:ascii="Segoe UI" w:eastAsia="Segoe UI" w:hAnsi="Segoe UI" w:cs="Segoe UI"/>
          <w:sz w:val="20"/>
          <w:szCs w:val="20"/>
          <w:lang w:val="en"/>
        </w:rPr>
        <w:t>instawdbdw.sql</w:t>
      </w:r>
      <w:proofErr w:type="spellEnd"/>
      <w:r w:rsidRPr="022C4193">
        <w:rPr>
          <w:rFonts w:ascii="Segoe UI" w:eastAsia="Segoe UI" w:hAnsi="Segoe UI" w:cs="Segoe UI"/>
          <w:sz w:val="20"/>
          <w:szCs w:val="20"/>
          <w:lang w:val="en"/>
        </w:rPr>
        <w:t xml:space="preserve"> DDL script contained in the </w:t>
      </w:r>
      <w:hyperlink r:id="rId14" w:history="1">
        <w:r w:rsidRPr="002358AE">
          <w:rPr>
            <w:rStyle w:val="Hyperlink"/>
            <w:rFonts w:ascii="Segoe UI" w:eastAsia="Segoe UI" w:hAnsi="Segoe UI" w:cs="Segoe UI"/>
            <w:sz w:val="20"/>
            <w:szCs w:val="20"/>
            <w:lang w:val="en"/>
          </w:rPr>
          <w:t>Adventure</w:t>
        </w:r>
        <w:r w:rsidR="00462491" w:rsidRPr="002358AE">
          <w:rPr>
            <w:rStyle w:val="Hyperlink"/>
            <w:rFonts w:ascii="Segoe UI" w:eastAsia="Segoe UI" w:hAnsi="Segoe UI" w:cs="Segoe UI"/>
            <w:sz w:val="20"/>
            <w:szCs w:val="20"/>
            <w:lang w:val="en"/>
          </w:rPr>
          <w:t xml:space="preserve"> </w:t>
        </w:r>
        <w:r w:rsidRPr="002358AE">
          <w:rPr>
            <w:rStyle w:val="Hyperlink"/>
            <w:rFonts w:ascii="Segoe UI" w:eastAsia="Segoe UI" w:hAnsi="Segoe UI" w:cs="Segoe UI"/>
            <w:sz w:val="20"/>
            <w:szCs w:val="20"/>
            <w:lang w:val="en"/>
          </w:rPr>
          <w:t>Works 2014 Warehouse Script.zip</w:t>
        </w:r>
      </w:hyperlink>
      <w:r w:rsidRPr="002358AE">
        <w:rPr>
          <w:rFonts w:ascii="Segoe UI" w:eastAsia="Segoe UI" w:hAnsi="Segoe UI" w:cs="Segoe UI"/>
          <w:sz w:val="20"/>
          <w:szCs w:val="20"/>
          <w:lang w:val="en"/>
        </w:rPr>
        <w:t xml:space="preserve"> </w:t>
      </w:r>
      <w:r w:rsidRPr="002358AE">
        <w:rPr>
          <w:rFonts w:ascii="Segoe UI" w:hAnsi="Segoe UI" w:cs="Segoe UI"/>
          <w:noProof/>
          <w:color w:val="0000FF"/>
          <w:sz w:val="20"/>
          <w:szCs w:val="20"/>
        </w:rPr>
        <w:drawing>
          <wp:inline distT="0" distB="0" distL="0" distR="0" wp14:anchorId="4D5E90B3" wp14:editId="3FE1F3F3">
            <wp:extent cx="99060" cy="99060"/>
            <wp:effectExtent l="0" t="0" r="0" b="0"/>
            <wp:docPr id="10" name="Picture 10" descr="http://social.technet.microsoft.com/wiki/cfs-file.ashx/__key/communityserver-components-sitefiles/10_5F00_external.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ocial.technet.microsoft.com/wiki/cfs-file.ashx/__key/communityserver-components-sitefiles/10_5F00_external.png">
                      <a:hlinkClick r:id="rId11"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2358AE">
        <w:rPr>
          <w:rFonts w:ascii="Segoe UI" w:eastAsia="Segoe UI" w:hAnsi="Segoe UI" w:cs="Segoe UI"/>
          <w:sz w:val="20"/>
          <w:szCs w:val="20"/>
          <w:lang w:val="en"/>
        </w:rPr>
        <w:t xml:space="preserve">. The </w:t>
      </w:r>
      <w:proofErr w:type="spellStart"/>
      <w:r w:rsidRPr="002358AE">
        <w:rPr>
          <w:rFonts w:ascii="Segoe UI" w:eastAsia="Segoe UI" w:hAnsi="Segoe UI" w:cs="Segoe UI"/>
          <w:sz w:val="20"/>
          <w:szCs w:val="20"/>
          <w:lang w:val="en"/>
        </w:rPr>
        <w:t>instawdbdw.sql</w:t>
      </w:r>
      <w:proofErr w:type="spellEnd"/>
      <w:r w:rsidRPr="002358AE">
        <w:rPr>
          <w:rFonts w:ascii="Segoe UI" w:eastAsia="Segoe UI" w:hAnsi="Segoe UI" w:cs="Segoe UI"/>
          <w:sz w:val="20"/>
          <w:szCs w:val="20"/>
          <w:lang w:val="en"/>
        </w:rPr>
        <w:t xml:space="preserve"> script depends on two path</w:t>
      </w:r>
      <w:r w:rsidRPr="022C4193">
        <w:rPr>
          <w:rFonts w:ascii="Segoe UI" w:eastAsia="Segoe UI" w:hAnsi="Segoe UI" w:cs="Segoe UI"/>
          <w:sz w:val="20"/>
          <w:szCs w:val="20"/>
          <w:lang w:val="en"/>
        </w:rPr>
        <w:t xml:space="preserve"> environment variables: </w:t>
      </w:r>
      <w:proofErr w:type="spellStart"/>
      <w:r w:rsidRPr="022C4193">
        <w:rPr>
          <w:rStyle w:val="Strong"/>
          <w:rFonts w:ascii="Segoe UI" w:eastAsia="Segoe UI" w:hAnsi="Segoe UI" w:cs="Segoe UI"/>
          <w:sz w:val="20"/>
          <w:szCs w:val="20"/>
          <w:lang w:val="en"/>
        </w:rPr>
        <w:t>SqlSamplesDatabasePath</w:t>
      </w:r>
      <w:proofErr w:type="spellEnd"/>
      <w:r w:rsidRPr="022C4193">
        <w:rPr>
          <w:rFonts w:ascii="Segoe UI" w:eastAsia="Segoe UI" w:hAnsi="Segoe UI" w:cs="Segoe UI"/>
          <w:sz w:val="20"/>
          <w:szCs w:val="20"/>
          <w:lang w:val="en"/>
        </w:rPr>
        <w:t xml:space="preserve"> and </w:t>
      </w:r>
      <w:proofErr w:type="spellStart"/>
      <w:r w:rsidRPr="022C4193">
        <w:rPr>
          <w:rStyle w:val="Strong"/>
          <w:rFonts w:ascii="Segoe UI" w:eastAsia="Segoe UI" w:hAnsi="Segoe UI" w:cs="Segoe UI"/>
          <w:sz w:val="20"/>
          <w:szCs w:val="20"/>
          <w:lang w:val="en"/>
        </w:rPr>
        <w:t>SqlSamplesSourceDataPath</w:t>
      </w:r>
      <w:proofErr w:type="spellEnd"/>
      <w:r w:rsidRPr="022C4193">
        <w:rPr>
          <w:rFonts w:ascii="Segoe UI" w:eastAsia="Segoe UI" w:hAnsi="Segoe UI" w:cs="Segoe UI"/>
          <w:sz w:val="20"/>
          <w:szCs w:val="20"/>
          <w:lang w:val="en"/>
        </w:rPr>
        <w:t xml:space="preserve">. The </w:t>
      </w:r>
      <w:proofErr w:type="spellStart"/>
      <w:r w:rsidRPr="022C4193">
        <w:rPr>
          <w:rStyle w:val="Strong"/>
          <w:rFonts w:ascii="Segoe UI" w:eastAsia="Segoe UI" w:hAnsi="Segoe UI" w:cs="Segoe UI"/>
          <w:sz w:val="20"/>
          <w:szCs w:val="20"/>
          <w:lang w:val="en"/>
        </w:rPr>
        <w:t>SqlSamplesDatabasePath</w:t>
      </w:r>
      <w:proofErr w:type="spellEnd"/>
      <w:r w:rsidRPr="022C4193">
        <w:rPr>
          <w:rFonts w:ascii="Segoe UI" w:eastAsia="Segoe UI" w:hAnsi="Segoe UI" w:cs="Segoe UI"/>
          <w:sz w:val="20"/>
          <w:szCs w:val="20"/>
          <w:lang w:val="en"/>
        </w:rPr>
        <w:t xml:space="preserve"> environment variable </w:t>
      </w:r>
      <w:r w:rsidR="004F7308">
        <w:rPr>
          <w:rFonts w:ascii="Segoe UI" w:eastAsia="Segoe UI" w:hAnsi="Segoe UI" w:cs="Segoe UI"/>
          <w:sz w:val="20"/>
          <w:szCs w:val="20"/>
          <w:lang w:val="en"/>
        </w:rPr>
        <w:t>is set to the default Microsoft</w:t>
      </w:r>
      <w:r w:rsidRPr="022C4193">
        <w:rPr>
          <w:rFonts w:ascii="Segoe UI" w:eastAsia="Segoe UI" w:hAnsi="Segoe UI" w:cs="Segoe UI"/>
          <w:sz w:val="20"/>
          <w:szCs w:val="20"/>
          <w:lang w:val="en"/>
        </w:rPr>
        <w:t xml:space="preserve">® SQL Server 2014 path. The </w:t>
      </w:r>
      <w:proofErr w:type="spellStart"/>
      <w:r w:rsidRPr="022C4193">
        <w:rPr>
          <w:rStyle w:val="Strong"/>
          <w:rFonts w:ascii="Segoe UI" w:eastAsia="Segoe UI" w:hAnsi="Segoe UI" w:cs="Segoe UI"/>
          <w:sz w:val="20"/>
          <w:szCs w:val="20"/>
          <w:lang w:val="en"/>
        </w:rPr>
        <w:t>SqlSamplesSourceDataPath</w:t>
      </w:r>
      <w:proofErr w:type="spellEnd"/>
      <w:r w:rsidRPr="022C4193">
        <w:rPr>
          <w:rFonts w:ascii="Segoe UI" w:eastAsia="Segoe UI" w:hAnsi="Segoe UI" w:cs="Segoe UI"/>
          <w:sz w:val="20"/>
          <w:szCs w:val="20"/>
          <w:lang w:val="en"/>
        </w:rPr>
        <w:t xml:space="preserve"> environment variable is set to the default script CSV data path. An invalid </w:t>
      </w:r>
      <w:proofErr w:type="spellStart"/>
      <w:r w:rsidRPr="022C4193">
        <w:rPr>
          <w:rStyle w:val="Strong"/>
          <w:rFonts w:ascii="Segoe UI" w:eastAsia="Segoe UI" w:hAnsi="Segoe UI" w:cs="Segoe UI"/>
          <w:sz w:val="20"/>
          <w:szCs w:val="20"/>
          <w:lang w:val="en"/>
        </w:rPr>
        <w:t>SqlSamplesSourceDataPath</w:t>
      </w:r>
      <w:proofErr w:type="spellEnd"/>
      <w:r w:rsidRPr="022C4193">
        <w:rPr>
          <w:rFonts w:ascii="Segoe UI" w:eastAsia="Segoe UI" w:hAnsi="Segoe UI" w:cs="Segoe UI"/>
          <w:sz w:val="20"/>
          <w:szCs w:val="20"/>
          <w:lang w:val="en"/>
        </w:rPr>
        <w:t xml:space="preserve"> path generates an error that the bulk load steps failed because the .csv files could not be found. The DDL script must be run in SQLCMD mode inside SQL Server Management Studio. </w:t>
      </w:r>
    </w:p>
    <w:p w14:paraId="232691BC" w14:textId="1B0F0260" w:rsidR="003B2ECB" w:rsidRPr="00492FE0" w:rsidRDefault="633ADDF4" w:rsidP="003B2ECB">
      <w:pPr>
        <w:pStyle w:val="NormalWeb"/>
        <w:rPr>
          <w:rFonts w:ascii="Segoe UI" w:hAnsi="Segoe UI" w:cs="Segoe UI"/>
          <w:sz w:val="20"/>
          <w:szCs w:val="20"/>
          <w:lang w:val="en"/>
        </w:rPr>
      </w:pPr>
      <w:r w:rsidRPr="633ADDF4">
        <w:rPr>
          <w:rFonts w:ascii="Segoe UI" w:eastAsia="Segoe UI" w:hAnsi="Segoe UI" w:cs="Segoe UI"/>
          <w:sz w:val="20"/>
          <w:szCs w:val="20"/>
          <w:lang w:val="en"/>
        </w:rPr>
        <w:t>To install Adventure</w:t>
      </w:r>
      <w:r w:rsidR="000209C9">
        <w:rPr>
          <w:rFonts w:ascii="Segoe UI" w:eastAsia="Segoe UI" w:hAnsi="Segoe UI" w:cs="Segoe UI"/>
          <w:sz w:val="20"/>
          <w:szCs w:val="20"/>
          <w:lang w:val="en"/>
        </w:rPr>
        <w:t xml:space="preserve"> </w:t>
      </w:r>
      <w:r w:rsidRPr="633ADDF4">
        <w:rPr>
          <w:rFonts w:ascii="Segoe UI" w:eastAsia="Segoe UI" w:hAnsi="Segoe UI" w:cs="Segoe UI"/>
          <w:sz w:val="20"/>
          <w:szCs w:val="20"/>
          <w:lang w:val="en"/>
        </w:rPr>
        <w:t>Works</w:t>
      </w:r>
      <w:r w:rsidR="000209C9">
        <w:rPr>
          <w:rFonts w:ascii="Segoe UI" w:eastAsia="Segoe UI" w:hAnsi="Segoe UI" w:cs="Segoe UI"/>
          <w:sz w:val="20"/>
          <w:szCs w:val="20"/>
          <w:lang w:val="en"/>
        </w:rPr>
        <w:t xml:space="preserve"> </w:t>
      </w:r>
      <w:r w:rsidRPr="633ADDF4">
        <w:rPr>
          <w:rFonts w:ascii="Segoe UI" w:eastAsia="Segoe UI" w:hAnsi="Segoe UI" w:cs="Segoe UI"/>
          <w:sz w:val="20"/>
          <w:szCs w:val="20"/>
          <w:lang w:val="en"/>
        </w:rPr>
        <w:t>2014 Data Warehouse database from a script:</w:t>
      </w:r>
    </w:p>
    <w:p w14:paraId="26FEDFEE" w14:textId="59803E8E" w:rsidR="006A7C11" w:rsidRPr="002358AE" w:rsidRDefault="38610910" w:rsidP="006A7C11">
      <w:pPr>
        <w:numPr>
          <w:ilvl w:val="0"/>
          <w:numId w:val="3"/>
        </w:numPr>
        <w:spacing w:before="100" w:beforeAutospacing="1" w:after="100" w:afterAutospacing="1" w:line="240" w:lineRule="auto"/>
        <w:rPr>
          <w:rFonts w:ascii="Segoe UI" w:hAnsi="Segoe UI" w:cs="Segoe UI"/>
          <w:sz w:val="20"/>
          <w:szCs w:val="20"/>
          <w:lang w:val="en"/>
        </w:rPr>
      </w:pPr>
      <w:r w:rsidRPr="002358AE">
        <w:rPr>
          <w:rFonts w:ascii="Segoe UI" w:eastAsia="Segoe UI" w:hAnsi="Segoe UI" w:cs="Segoe UI"/>
          <w:sz w:val="20"/>
          <w:szCs w:val="20"/>
          <w:lang w:val="en"/>
        </w:rPr>
        <w:t xml:space="preserve">Download </w:t>
      </w:r>
      <w:hyperlink r:id="rId15" w:history="1">
        <w:r w:rsidRPr="002358AE">
          <w:rPr>
            <w:rStyle w:val="Hyperlink"/>
            <w:rFonts w:ascii="Segoe UI" w:eastAsia="Segoe UI" w:hAnsi="Segoe UI" w:cs="Segoe UI"/>
            <w:sz w:val="20"/>
            <w:szCs w:val="20"/>
            <w:lang w:val="en"/>
          </w:rPr>
          <w:t>Adventure Works 2014 Warehouse Script.zip</w:t>
        </w:r>
      </w:hyperlink>
      <w:r w:rsidRPr="002358AE">
        <w:rPr>
          <w:rFonts w:ascii="Segoe UI" w:eastAsia="Segoe UI" w:hAnsi="Segoe UI" w:cs="Segoe UI"/>
          <w:sz w:val="20"/>
          <w:szCs w:val="20"/>
          <w:lang w:val="en"/>
        </w:rPr>
        <w:t xml:space="preserve"> </w:t>
      </w:r>
      <w:r w:rsidR="4E5277F7" w:rsidRPr="002358AE">
        <w:rPr>
          <w:noProof/>
        </w:rPr>
        <w:drawing>
          <wp:inline distT="0" distB="0" distL="0" distR="0" wp14:anchorId="5A5891B5" wp14:editId="2D377EC6">
            <wp:extent cx="99060" cy="99060"/>
            <wp:effectExtent l="0" t="0" r="0" b="0"/>
            <wp:docPr id="14121999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99060" cy="99060"/>
                    </a:xfrm>
                    <a:prstGeom prst="rect">
                      <a:avLst/>
                    </a:prstGeom>
                  </pic:spPr>
                </pic:pic>
              </a:graphicData>
            </a:graphic>
          </wp:inline>
        </w:drawing>
      </w:r>
    </w:p>
    <w:p w14:paraId="7AD1CB05" w14:textId="23E096A5" w:rsidR="3909EE70" w:rsidRPr="006A7C11" w:rsidRDefault="5A31E67D" w:rsidP="006A7C11">
      <w:pPr>
        <w:numPr>
          <w:ilvl w:val="0"/>
          <w:numId w:val="3"/>
        </w:numPr>
        <w:spacing w:before="100" w:beforeAutospacing="1" w:after="100" w:afterAutospacing="1" w:line="240" w:lineRule="auto"/>
        <w:rPr>
          <w:rFonts w:ascii="Segoe UI" w:hAnsi="Segoe UI" w:cs="Segoe UI"/>
          <w:sz w:val="20"/>
          <w:szCs w:val="20"/>
          <w:lang w:val="en"/>
        </w:rPr>
      </w:pPr>
      <w:r w:rsidRPr="006A7C11">
        <w:rPr>
          <w:rFonts w:ascii="Segoe UI" w:eastAsia="Segoe UI" w:hAnsi="Segoe UI" w:cs="Segoe UI"/>
          <w:sz w:val="20"/>
          <w:szCs w:val="20"/>
          <w:lang w:val="en"/>
        </w:rPr>
        <w:t xml:space="preserve">Unzip the folder and copy the DDL script and </w:t>
      </w:r>
      <w:r w:rsidR="004F7308">
        <w:rPr>
          <w:rFonts w:ascii="Segoe UI" w:eastAsia="Segoe UI" w:hAnsi="Segoe UI" w:cs="Segoe UI"/>
          <w:sz w:val="20"/>
          <w:szCs w:val="20"/>
          <w:lang w:val="en"/>
        </w:rPr>
        <w:t>CSV</w:t>
      </w:r>
      <w:r w:rsidRPr="006A7C11">
        <w:rPr>
          <w:rFonts w:ascii="Segoe UI" w:eastAsia="Segoe UI" w:hAnsi="Segoe UI" w:cs="Segoe UI"/>
          <w:sz w:val="20"/>
          <w:szCs w:val="20"/>
          <w:lang w:val="en"/>
        </w:rPr>
        <w:t xml:space="preserve"> files to {SQL Server Path}\Tools\Samples\Adventure Works 2014 Warehouse Script. </w:t>
      </w:r>
      <w:r w:rsidR="4E5277F7">
        <w:br/>
      </w:r>
      <w:r w:rsidRPr="006A7C11">
        <w:rPr>
          <w:rStyle w:val="Strong"/>
          <w:rFonts w:ascii="Segoe UI" w:eastAsia="Segoe UI" w:hAnsi="Segoe UI" w:cs="Segoe UI"/>
          <w:sz w:val="20"/>
          <w:szCs w:val="20"/>
          <w:lang w:val="en"/>
        </w:rPr>
        <w:t>Note:</w:t>
      </w:r>
      <w:r w:rsidRPr="006A7C11">
        <w:rPr>
          <w:rFonts w:ascii="Segoe UI" w:eastAsia="Segoe UI" w:hAnsi="Segoe UI" w:cs="Segoe UI"/>
          <w:sz w:val="20"/>
          <w:szCs w:val="20"/>
          <w:lang w:val="en"/>
        </w:rPr>
        <w:t xml:space="preserve"> The default SQL Server 2014 64-bit path is C:\Program Files\Microsoft SQL Server\120\. Use C:\Program Files (x86)\... for 32-bit SQL Server 2014. </w:t>
      </w:r>
      <w:r w:rsidR="006A7C11" w:rsidRPr="006A7C11">
        <w:rPr>
          <w:rFonts w:ascii="Segoe UI" w:eastAsia="Segoe UI" w:hAnsi="Segoe UI" w:cs="Segoe UI"/>
          <w:sz w:val="20"/>
          <w:szCs w:val="20"/>
          <w:lang w:val="en"/>
        </w:rPr>
        <w:br/>
      </w:r>
      <w:r w:rsidR="3909EE70" w:rsidRPr="006A7C11">
        <w:rPr>
          <w:rFonts w:ascii="Segoe UI" w:eastAsia="Segoe UI" w:hAnsi="Segoe UI" w:cs="Segoe UI"/>
          <w:b/>
          <w:bCs/>
          <w:sz w:val="20"/>
          <w:szCs w:val="20"/>
          <w:lang w:val="en"/>
        </w:rPr>
        <w:t>Note:</w:t>
      </w:r>
      <w:r w:rsidR="004F7308">
        <w:rPr>
          <w:rFonts w:ascii="Segoe UI" w:eastAsia="Segoe UI" w:hAnsi="Segoe UI" w:cs="Segoe UI"/>
          <w:sz w:val="20"/>
          <w:szCs w:val="20"/>
          <w:lang w:val="en"/>
        </w:rPr>
        <w:t xml:space="preserve"> </w:t>
      </w:r>
      <w:r w:rsidR="3909EE70" w:rsidRPr="006A7C11">
        <w:rPr>
          <w:rFonts w:ascii="Segoe UI" w:eastAsia="Segoe UI" w:hAnsi="Segoe UI" w:cs="Segoe UI"/>
          <w:sz w:val="20"/>
          <w:szCs w:val="20"/>
          <w:lang w:val="en"/>
        </w:rPr>
        <w:t>If a folder does not exist in the specified path then create it</w:t>
      </w:r>
      <w:r w:rsidR="00D206AA">
        <w:rPr>
          <w:rFonts w:ascii="Segoe UI" w:eastAsia="Segoe UI" w:hAnsi="Segoe UI" w:cs="Segoe UI"/>
          <w:sz w:val="20"/>
          <w:szCs w:val="20"/>
          <w:lang w:val="en"/>
        </w:rPr>
        <w:t>.</w:t>
      </w:r>
    </w:p>
    <w:p w14:paraId="195A0FC6" w14:textId="4295194E" w:rsidR="003B2ECB" w:rsidRPr="00492FE0" w:rsidRDefault="003B2ECB" w:rsidP="00E617C2">
      <w:pPr>
        <w:numPr>
          <w:ilvl w:val="0"/>
          <w:numId w:val="3"/>
        </w:numPr>
        <w:spacing w:before="100" w:beforeAutospacing="1" w:after="100" w:afterAutospacing="1" w:line="240" w:lineRule="auto"/>
        <w:rPr>
          <w:rFonts w:ascii="Segoe UI" w:hAnsi="Segoe UI" w:cs="Segoe UI"/>
          <w:sz w:val="20"/>
          <w:szCs w:val="20"/>
          <w:lang w:val="en"/>
        </w:rPr>
      </w:pPr>
      <w:r w:rsidRPr="38610910">
        <w:rPr>
          <w:rFonts w:ascii="Segoe UI" w:eastAsia="Segoe UI" w:hAnsi="Segoe UI" w:cs="Segoe UI"/>
          <w:sz w:val="20"/>
          <w:szCs w:val="20"/>
          <w:lang w:val="en"/>
        </w:rPr>
        <w:t>Open {SQL Server Path}\Tools\Samples\Adventure</w:t>
      </w:r>
      <w:r w:rsidR="00E40483" w:rsidRPr="38610910">
        <w:rPr>
          <w:rFonts w:ascii="Segoe UI" w:eastAsia="Segoe UI" w:hAnsi="Segoe UI" w:cs="Segoe UI"/>
          <w:sz w:val="20"/>
          <w:szCs w:val="20"/>
          <w:lang w:val="en"/>
        </w:rPr>
        <w:t xml:space="preserve"> </w:t>
      </w:r>
      <w:r w:rsidRPr="38610910">
        <w:rPr>
          <w:rFonts w:ascii="Segoe UI" w:eastAsia="Segoe UI" w:hAnsi="Segoe UI" w:cs="Segoe UI"/>
          <w:sz w:val="20"/>
          <w:szCs w:val="20"/>
          <w:lang w:val="en"/>
        </w:rPr>
        <w:t>Works 2014 Warehouse</w:t>
      </w:r>
      <w:r w:rsidR="00BE5E6E" w:rsidRPr="38610910">
        <w:rPr>
          <w:rFonts w:ascii="Segoe UI" w:eastAsia="Segoe UI" w:hAnsi="Segoe UI" w:cs="Segoe UI"/>
          <w:sz w:val="20"/>
          <w:szCs w:val="20"/>
          <w:lang w:val="en"/>
        </w:rPr>
        <w:t xml:space="preserve"> Script</w:t>
      </w:r>
      <w:r w:rsidRPr="38610910">
        <w:rPr>
          <w:rFonts w:ascii="Segoe UI" w:eastAsia="Segoe UI" w:hAnsi="Segoe UI" w:cs="Segoe UI"/>
          <w:sz w:val="20"/>
          <w:szCs w:val="20"/>
          <w:lang w:val="en"/>
        </w:rPr>
        <w:t>\</w:t>
      </w:r>
      <w:proofErr w:type="spellStart"/>
      <w:r w:rsidRPr="38610910">
        <w:rPr>
          <w:rFonts w:ascii="Segoe UI" w:eastAsia="Segoe UI" w:hAnsi="Segoe UI" w:cs="Segoe UI"/>
          <w:sz w:val="20"/>
          <w:szCs w:val="20"/>
          <w:lang w:val="en"/>
        </w:rPr>
        <w:t>instawdbdw.sql</w:t>
      </w:r>
      <w:proofErr w:type="spellEnd"/>
      <w:r w:rsidRPr="38610910">
        <w:rPr>
          <w:rFonts w:ascii="Segoe UI" w:eastAsia="Segoe UI" w:hAnsi="Segoe UI" w:cs="Segoe UI"/>
          <w:sz w:val="20"/>
          <w:szCs w:val="20"/>
          <w:lang w:val="en"/>
        </w:rPr>
        <w:t xml:space="preserve"> in SQL Server Management Studio. </w:t>
      </w:r>
    </w:p>
    <w:p w14:paraId="3E5DAB84" w14:textId="11AAC6C3" w:rsidR="003B2ECB" w:rsidRPr="00492FE0" w:rsidRDefault="3909EE70" w:rsidP="00E617C2">
      <w:pPr>
        <w:numPr>
          <w:ilvl w:val="0"/>
          <w:numId w:val="3"/>
        </w:numPr>
        <w:spacing w:before="100" w:beforeAutospacing="1" w:after="100" w:afterAutospacing="1" w:line="240" w:lineRule="auto"/>
        <w:rPr>
          <w:rFonts w:ascii="Segoe UI" w:hAnsi="Segoe UI" w:cs="Segoe UI"/>
          <w:sz w:val="20"/>
          <w:szCs w:val="20"/>
          <w:lang w:val="en"/>
        </w:rPr>
      </w:pPr>
      <w:r w:rsidRPr="3909EE70">
        <w:rPr>
          <w:rFonts w:ascii="Segoe UI" w:eastAsia="Segoe UI" w:hAnsi="Segoe UI" w:cs="Segoe UI"/>
          <w:sz w:val="20"/>
          <w:szCs w:val="20"/>
          <w:lang w:val="en"/>
        </w:rPr>
        <w:t xml:space="preserve">Update the script path variables. </w:t>
      </w:r>
    </w:p>
    <w:p w14:paraId="67F5D680" w14:textId="77777777" w:rsidR="003B2ECB" w:rsidRPr="00492FE0" w:rsidRDefault="003B2ECB" w:rsidP="00E617C2">
      <w:pPr>
        <w:numPr>
          <w:ilvl w:val="1"/>
          <w:numId w:val="3"/>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t xml:space="preserve">If necessary, change </w:t>
      </w:r>
      <w:proofErr w:type="gramStart"/>
      <w:r w:rsidRPr="00492FE0">
        <w:rPr>
          <w:rFonts w:ascii="Segoe UI" w:hAnsi="Segoe UI" w:cs="Segoe UI"/>
          <w:sz w:val="20"/>
          <w:szCs w:val="20"/>
          <w:lang w:val="en"/>
        </w:rPr>
        <w:t>the :</w:t>
      </w:r>
      <w:proofErr w:type="spellStart"/>
      <w:r w:rsidRPr="00492FE0">
        <w:rPr>
          <w:rFonts w:ascii="Segoe UI" w:hAnsi="Segoe UI" w:cs="Segoe UI"/>
          <w:sz w:val="20"/>
          <w:szCs w:val="20"/>
          <w:lang w:val="en"/>
        </w:rPr>
        <w:t>setvar</w:t>
      </w:r>
      <w:proofErr w:type="spellEnd"/>
      <w:proofErr w:type="gramEnd"/>
      <w:r w:rsidRPr="00492FE0">
        <w:rPr>
          <w:rFonts w:ascii="Segoe UI" w:hAnsi="Segoe UI" w:cs="Segoe UI"/>
          <w:sz w:val="20"/>
          <w:szCs w:val="20"/>
          <w:lang w:val="en"/>
        </w:rPr>
        <w:t xml:space="preserve"> </w:t>
      </w:r>
      <w:proofErr w:type="spellStart"/>
      <w:r w:rsidRPr="00492FE0">
        <w:rPr>
          <w:rFonts w:ascii="Segoe UI" w:hAnsi="Segoe UI" w:cs="Segoe UI"/>
          <w:sz w:val="20"/>
          <w:szCs w:val="20"/>
          <w:lang w:val="en"/>
        </w:rPr>
        <w:t>SqlSamplesDatabasePath</w:t>
      </w:r>
      <w:proofErr w:type="spellEnd"/>
      <w:r w:rsidRPr="00492FE0">
        <w:rPr>
          <w:rFonts w:ascii="Segoe UI" w:hAnsi="Segoe UI" w:cs="Segoe UI"/>
          <w:sz w:val="20"/>
          <w:szCs w:val="20"/>
          <w:lang w:val="en"/>
        </w:rPr>
        <w:t xml:space="preserve"> variable to your SQL Server 2014 path. The default 64-bit path is C:\Program Files\Microsoft SQL Server\MSSQL12.MSSQLSERVER\MSSQL\DATA. Use C:\Program Files (x86)\... for 32-bit SQL Server 2014. </w:t>
      </w:r>
    </w:p>
    <w:p w14:paraId="68753FBD" w14:textId="77777777" w:rsidR="003B2ECB" w:rsidRPr="00492FE0" w:rsidRDefault="003B2ECB" w:rsidP="00E617C2">
      <w:pPr>
        <w:numPr>
          <w:ilvl w:val="1"/>
          <w:numId w:val="3"/>
        </w:numPr>
        <w:spacing w:before="100" w:beforeAutospacing="1" w:after="100" w:afterAutospacing="1" w:line="240" w:lineRule="auto"/>
        <w:rPr>
          <w:rFonts w:ascii="Segoe UI" w:hAnsi="Segoe UI" w:cs="Segoe UI"/>
          <w:sz w:val="20"/>
          <w:szCs w:val="20"/>
          <w:lang w:val="en"/>
        </w:rPr>
      </w:pPr>
      <w:r w:rsidRPr="00492FE0">
        <w:rPr>
          <w:rFonts w:ascii="Segoe UI" w:hAnsi="Segoe UI" w:cs="Segoe UI"/>
          <w:sz w:val="20"/>
          <w:szCs w:val="20"/>
          <w:lang w:val="en"/>
        </w:rPr>
        <w:lastRenderedPageBreak/>
        <w:t xml:space="preserve">Change </w:t>
      </w:r>
      <w:proofErr w:type="gramStart"/>
      <w:r w:rsidRPr="00492FE0">
        <w:rPr>
          <w:rFonts w:ascii="Segoe UI" w:hAnsi="Segoe UI" w:cs="Segoe UI"/>
          <w:sz w:val="20"/>
          <w:szCs w:val="20"/>
          <w:lang w:val="en"/>
        </w:rPr>
        <w:t>the :</w:t>
      </w:r>
      <w:proofErr w:type="spellStart"/>
      <w:r w:rsidRPr="00492FE0">
        <w:rPr>
          <w:rFonts w:ascii="Segoe UI" w:hAnsi="Segoe UI" w:cs="Segoe UI"/>
          <w:sz w:val="20"/>
          <w:szCs w:val="20"/>
          <w:lang w:val="en"/>
        </w:rPr>
        <w:t>setvar</w:t>
      </w:r>
      <w:proofErr w:type="spellEnd"/>
      <w:proofErr w:type="gramEnd"/>
      <w:r w:rsidRPr="00492FE0">
        <w:rPr>
          <w:rFonts w:ascii="Segoe UI" w:hAnsi="Segoe UI" w:cs="Segoe UI"/>
          <w:sz w:val="20"/>
          <w:szCs w:val="20"/>
          <w:lang w:val="en"/>
        </w:rPr>
        <w:t xml:space="preserve"> </w:t>
      </w:r>
      <w:proofErr w:type="spellStart"/>
      <w:r w:rsidRPr="00492FE0">
        <w:rPr>
          <w:rFonts w:ascii="Segoe UI" w:hAnsi="Segoe UI" w:cs="Segoe UI"/>
          <w:sz w:val="20"/>
          <w:szCs w:val="20"/>
          <w:lang w:val="en"/>
        </w:rPr>
        <w:t>SqlSamplesSourceDataPath</w:t>
      </w:r>
      <w:proofErr w:type="spellEnd"/>
      <w:r w:rsidRPr="00492FE0">
        <w:rPr>
          <w:rFonts w:ascii="Segoe UI" w:hAnsi="Segoe UI" w:cs="Segoe UI"/>
          <w:sz w:val="20"/>
          <w:szCs w:val="20"/>
          <w:lang w:val="en"/>
        </w:rPr>
        <w:t xml:space="preserve"> variable to the path containing the .csv files. </w:t>
      </w:r>
    </w:p>
    <w:p w14:paraId="01C793B8" w14:textId="6300F40B" w:rsidR="003B2ECB" w:rsidRPr="00492FE0" w:rsidRDefault="3909EE70" w:rsidP="00E617C2">
      <w:pPr>
        <w:numPr>
          <w:ilvl w:val="0"/>
          <w:numId w:val="3"/>
        </w:numPr>
        <w:spacing w:before="100" w:beforeAutospacing="1" w:after="100" w:afterAutospacing="1" w:line="240" w:lineRule="auto"/>
        <w:rPr>
          <w:rFonts w:ascii="Segoe UI" w:hAnsi="Segoe UI" w:cs="Segoe UI"/>
          <w:sz w:val="20"/>
          <w:szCs w:val="20"/>
          <w:lang w:val="en"/>
        </w:rPr>
      </w:pPr>
      <w:r w:rsidRPr="3909EE70">
        <w:rPr>
          <w:rFonts w:ascii="Segoe UI" w:eastAsia="Segoe UI" w:hAnsi="Segoe UI" w:cs="Segoe UI"/>
          <w:sz w:val="20"/>
          <w:szCs w:val="20"/>
          <w:lang w:val="en"/>
        </w:rPr>
        <w:t xml:space="preserve">On the </w:t>
      </w:r>
      <w:r w:rsidRPr="3909EE70">
        <w:rPr>
          <w:rStyle w:val="Strong"/>
          <w:rFonts w:ascii="Segoe UI" w:eastAsia="Segoe UI" w:hAnsi="Segoe UI" w:cs="Segoe UI"/>
          <w:sz w:val="20"/>
          <w:szCs w:val="20"/>
          <w:lang w:val="en"/>
        </w:rPr>
        <w:t>Query</w:t>
      </w:r>
      <w:r w:rsidRPr="3909EE70">
        <w:rPr>
          <w:rFonts w:ascii="Segoe UI" w:eastAsia="Segoe UI" w:hAnsi="Segoe UI" w:cs="Segoe UI"/>
          <w:sz w:val="20"/>
          <w:szCs w:val="20"/>
          <w:lang w:val="en"/>
        </w:rPr>
        <w:t xml:space="preserve"> menu, click </w:t>
      </w:r>
      <w:r w:rsidRPr="3909EE70">
        <w:rPr>
          <w:rStyle w:val="Strong"/>
          <w:rFonts w:ascii="Segoe UI" w:eastAsia="Segoe UI" w:hAnsi="Segoe UI" w:cs="Segoe UI"/>
          <w:sz w:val="20"/>
          <w:szCs w:val="20"/>
          <w:lang w:val="en"/>
        </w:rPr>
        <w:t>SQLCMD Mode</w:t>
      </w:r>
      <w:r w:rsidRPr="3909EE70">
        <w:rPr>
          <w:rFonts w:ascii="Segoe UI" w:eastAsia="Segoe UI" w:hAnsi="Segoe UI" w:cs="Segoe UI"/>
          <w:sz w:val="20"/>
          <w:szCs w:val="20"/>
          <w:lang w:val="en"/>
        </w:rPr>
        <w:t xml:space="preserve">. </w:t>
      </w:r>
    </w:p>
    <w:p w14:paraId="0600176A" w14:textId="01E4A21A" w:rsidR="003B2ECB" w:rsidRPr="00492FE0" w:rsidRDefault="3909EE70" w:rsidP="00E617C2">
      <w:pPr>
        <w:numPr>
          <w:ilvl w:val="0"/>
          <w:numId w:val="3"/>
        </w:numPr>
        <w:spacing w:before="100" w:beforeAutospacing="1" w:after="100" w:afterAutospacing="1" w:line="240" w:lineRule="auto"/>
        <w:rPr>
          <w:rFonts w:ascii="Segoe UI" w:hAnsi="Segoe UI" w:cs="Segoe UI"/>
          <w:sz w:val="20"/>
          <w:szCs w:val="20"/>
          <w:lang w:val="en"/>
        </w:rPr>
      </w:pPr>
      <w:r w:rsidRPr="3909EE70">
        <w:rPr>
          <w:rFonts w:ascii="Segoe UI" w:eastAsia="Segoe UI" w:hAnsi="Segoe UI" w:cs="Segoe UI"/>
          <w:sz w:val="20"/>
          <w:szCs w:val="20"/>
          <w:lang w:val="en"/>
        </w:rPr>
        <w:t xml:space="preserve">On the </w:t>
      </w:r>
      <w:r w:rsidRPr="3909EE70">
        <w:rPr>
          <w:rStyle w:val="Strong"/>
          <w:rFonts w:ascii="Segoe UI" w:eastAsia="Segoe UI" w:hAnsi="Segoe UI" w:cs="Segoe UI"/>
          <w:sz w:val="20"/>
          <w:szCs w:val="20"/>
          <w:lang w:val="en"/>
        </w:rPr>
        <w:t>Standard</w:t>
      </w:r>
      <w:r w:rsidRPr="3909EE70">
        <w:rPr>
          <w:rFonts w:ascii="Segoe UI" w:eastAsia="Segoe UI" w:hAnsi="Segoe UI" w:cs="Segoe UI"/>
          <w:sz w:val="20"/>
          <w:szCs w:val="20"/>
          <w:lang w:val="en"/>
        </w:rPr>
        <w:t xml:space="preserve"> toolbar, click the </w:t>
      </w:r>
      <w:r w:rsidRPr="3909EE70">
        <w:rPr>
          <w:rStyle w:val="Strong"/>
          <w:rFonts w:ascii="Segoe UI" w:eastAsia="Segoe UI" w:hAnsi="Segoe UI" w:cs="Segoe UI"/>
          <w:sz w:val="20"/>
          <w:szCs w:val="20"/>
          <w:lang w:val="en"/>
        </w:rPr>
        <w:t>Execute</w:t>
      </w:r>
      <w:r w:rsidRPr="3909EE70">
        <w:rPr>
          <w:rFonts w:ascii="Segoe UI" w:eastAsia="Segoe UI" w:hAnsi="Segoe UI" w:cs="Segoe UI"/>
          <w:sz w:val="20"/>
          <w:szCs w:val="20"/>
          <w:lang w:val="en"/>
        </w:rPr>
        <w:t xml:space="preserve"> button to run the script. </w:t>
      </w:r>
    </w:p>
    <w:p w14:paraId="2873A157" w14:textId="259E4C02" w:rsidR="003B2ECB" w:rsidRPr="00492FE0" w:rsidRDefault="003B2ECB" w:rsidP="003B2ECB">
      <w:pPr>
        <w:spacing w:after="0"/>
        <w:rPr>
          <w:rFonts w:ascii="Segoe UI" w:hAnsi="Segoe UI" w:cs="Segoe UI"/>
          <w:sz w:val="24"/>
          <w:szCs w:val="24"/>
          <w:lang w:val="en"/>
        </w:rPr>
      </w:pPr>
      <w:r>
        <w:br/>
      </w:r>
      <w:r w:rsidR="23E38A72" w:rsidRPr="23E38A72">
        <w:rPr>
          <w:rStyle w:val="Strong"/>
          <w:rFonts w:ascii="Segoe UI" w:eastAsia="Segoe UI" w:hAnsi="Segoe UI" w:cs="Segoe UI"/>
          <w:sz w:val="24"/>
          <w:szCs w:val="24"/>
          <w:lang w:val="en"/>
        </w:rPr>
        <w:t>Install Adventure</w:t>
      </w:r>
      <w:r w:rsidR="003952D4">
        <w:rPr>
          <w:rStyle w:val="Strong"/>
          <w:rFonts w:ascii="Segoe UI" w:eastAsia="Segoe UI" w:hAnsi="Segoe UI" w:cs="Segoe UI"/>
          <w:sz w:val="24"/>
          <w:szCs w:val="24"/>
          <w:lang w:val="en"/>
        </w:rPr>
        <w:t xml:space="preserve"> </w:t>
      </w:r>
      <w:r w:rsidR="23E38A72" w:rsidRPr="23E38A72">
        <w:rPr>
          <w:rStyle w:val="Strong"/>
          <w:rFonts w:ascii="Segoe UI" w:eastAsia="Segoe UI" w:hAnsi="Segoe UI" w:cs="Segoe UI"/>
          <w:sz w:val="24"/>
          <w:szCs w:val="24"/>
          <w:lang w:val="en"/>
        </w:rPr>
        <w:t>Works</w:t>
      </w:r>
      <w:r w:rsidR="003952D4">
        <w:rPr>
          <w:rStyle w:val="Strong"/>
          <w:rFonts w:ascii="Segoe UI" w:eastAsia="Segoe UI" w:hAnsi="Segoe UI" w:cs="Segoe UI"/>
          <w:sz w:val="24"/>
          <w:szCs w:val="24"/>
          <w:lang w:val="en"/>
        </w:rPr>
        <w:t xml:space="preserve"> </w:t>
      </w:r>
      <w:r w:rsidR="23E38A72" w:rsidRPr="23E38A72">
        <w:rPr>
          <w:rStyle w:val="Strong"/>
          <w:rFonts w:ascii="Segoe UI" w:eastAsia="Segoe UI" w:hAnsi="Segoe UI" w:cs="Segoe UI"/>
          <w:sz w:val="24"/>
          <w:szCs w:val="24"/>
          <w:lang w:val="en"/>
        </w:rPr>
        <w:t>2014 Data Warehouse database from a backup</w:t>
      </w:r>
    </w:p>
    <w:p w14:paraId="11E4C875" w14:textId="3968FE0F" w:rsidR="572711D4" w:rsidRPr="00973C0D" w:rsidRDefault="572711D4" w:rsidP="572711D4">
      <w:pPr>
        <w:spacing w:after="0"/>
        <w:rPr>
          <w:rFonts w:ascii="Segoe UI" w:hAnsi="Segoe UI" w:cs="Segoe UI"/>
        </w:rPr>
      </w:pPr>
    </w:p>
    <w:p w14:paraId="3742D384" w14:textId="76994904" w:rsidR="572711D4" w:rsidRPr="00973C0D" w:rsidRDefault="572711D4" w:rsidP="572711D4">
      <w:pPr>
        <w:spacing w:after="0"/>
        <w:rPr>
          <w:rFonts w:ascii="Segoe UI" w:hAnsi="Segoe UI" w:cs="Segoe UI"/>
          <w:sz w:val="20"/>
          <w:szCs w:val="20"/>
        </w:rPr>
      </w:pPr>
      <w:r w:rsidRPr="00973C0D">
        <w:rPr>
          <w:rFonts w:ascii="Segoe UI" w:hAnsi="Segoe UI" w:cs="Segoe UI"/>
          <w:sz w:val="20"/>
          <w:szCs w:val="20"/>
        </w:rPr>
        <w:t>The Adventure</w:t>
      </w:r>
      <w:r w:rsidR="003952D4" w:rsidRPr="00973C0D">
        <w:rPr>
          <w:rFonts w:ascii="Segoe UI" w:hAnsi="Segoe UI" w:cs="Segoe UI"/>
          <w:sz w:val="20"/>
          <w:szCs w:val="20"/>
        </w:rPr>
        <w:t xml:space="preserve"> </w:t>
      </w:r>
      <w:r w:rsidRPr="00973C0D">
        <w:rPr>
          <w:rFonts w:ascii="Segoe UI" w:hAnsi="Segoe UI" w:cs="Segoe UI"/>
          <w:sz w:val="20"/>
          <w:szCs w:val="20"/>
        </w:rPr>
        <w:t>Works</w:t>
      </w:r>
      <w:r w:rsidR="003952D4" w:rsidRPr="00973C0D">
        <w:rPr>
          <w:rFonts w:ascii="Segoe UI" w:hAnsi="Segoe UI" w:cs="Segoe UI"/>
          <w:sz w:val="20"/>
          <w:szCs w:val="20"/>
        </w:rPr>
        <w:t xml:space="preserve"> </w:t>
      </w:r>
      <w:r w:rsidRPr="00973C0D">
        <w:rPr>
          <w:rFonts w:ascii="Segoe UI" w:hAnsi="Segoe UI" w:cs="Segoe UI"/>
          <w:sz w:val="20"/>
          <w:szCs w:val="20"/>
        </w:rPr>
        <w:t>2014</w:t>
      </w:r>
      <w:r w:rsidR="00A45311" w:rsidRPr="00973C0D">
        <w:rPr>
          <w:rFonts w:ascii="Segoe UI" w:hAnsi="Segoe UI" w:cs="Segoe UI"/>
          <w:sz w:val="20"/>
          <w:szCs w:val="20"/>
        </w:rPr>
        <w:t xml:space="preserve"> </w:t>
      </w:r>
      <w:r w:rsidRPr="00973C0D">
        <w:rPr>
          <w:rFonts w:ascii="Segoe UI" w:hAnsi="Segoe UI" w:cs="Segoe UI"/>
          <w:sz w:val="20"/>
          <w:szCs w:val="20"/>
        </w:rPr>
        <w:t xml:space="preserve">Data Warehouse database can be installed by restoring a database backup. </w:t>
      </w:r>
    </w:p>
    <w:p w14:paraId="2665BB35" w14:textId="28912095" w:rsidR="572711D4" w:rsidRDefault="572711D4" w:rsidP="572711D4">
      <w:pPr>
        <w:spacing w:after="0"/>
      </w:pPr>
    </w:p>
    <w:p w14:paraId="2A79B661" w14:textId="49E40B17" w:rsidR="003B2ECB" w:rsidRPr="002358AE" w:rsidRDefault="002358AE" w:rsidP="00A72425">
      <w:pPr>
        <w:pStyle w:val="NormalWeb"/>
        <w:numPr>
          <w:ilvl w:val="0"/>
          <w:numId w:val="5"/>
        </w:numPr>
        <w:spacing w:before="0" w:beforeAutospacing="0" w:after="0" w:afterAutospacing="0"/>
        <w:rPr>
          <w:rFonts w:ascii="Segoe UI" w:hAnsi="Segoe UI" w:cs="Segoe UI"/>
          <w:sz w:val="20"/>
          <w:szCs w:val="20"/>
          <w:lang w:val="en"/>
        </w:rPr>
      </w:pPr>
      <w:r w:rsidRPr="002358AE">
        <w:rPr>
          <w:rFonts w:ascii="Segoe UI" w:hAnsi="Segoe UI" w:cs="Segoe UI"/>
          <w:sz w:val="20"/>
          <w:szCs w:val="20"/>
          <w:lang w:val="en"/>
        </w:rPr>
        <w:t>Download</w:t>
      </w:r>
      <w:r w:rsidR="003B2ECB" w:rsidRPr="002358AE">
        <w:rPr>
          <w:rFonts w:ascii="Segoe UI" w:hAnsi="Segoe UI" w:cs="Segoe UI"/>
          <w:sz w:val="20"/>
          <w:szCs w:val="20"/>
          <w:lang w:val="en"/>
        </w:rPr>
        <w:t xml:space="preserve"> </w:t>
      </w:r>
      <w:hyperlink r:id="rId16" w:history="1">
        <w:r w:rsidR="003B2ECB" w:rsidRPr="002358AE">
          <w:rPr>
            <w:rStyle w:val="Hyperlink"/>
            <w:rFonts w:ascii="Segoe UI" w:hAnsi="Segoe UI" w:cs="Segoe UI"/>
            <w:sz w:val="20"/>
            <w:szCs w:val="20"/>
            <w:lang w:val="en"/>
          </w:rPr>
          <w:t>Adventure</w:t>
        </w:r>
        <w:r w:rsidR="00462491" w:rsidRPr="002358AE">
          <w:rPr>
            <w:rStyle w:val="Hyperlink"/>
            <w:rFonts w:ascii="Segoe UI" w:hAnsi="Segoe UI" w:cs="Segoe UI"/>
            <w:sz w:val="20"/>
            <w:szCs w:val="20"/>
            <w:lang w:val="en"/>
          </w:rPr>
          <w:t xml:space="preserve"> </w:t>
        </w:r>
        <w:r w:rsidR="003B2ECB" w:rsidRPr="002358AE">
          <w:rPr>
            <w:rStyle w:val="Hyperlink"/>
            <w:rFonts w:ascii="Segoe UI" w:hAnsi="Segoe UI" w:cs="Segoe UI"/>
            <w:sz w:val="20"/>
            <w:szCs w:val="20"/>
            <w:lang w:val="en"/>
          </w:rPr>
          <w:t>Works</w:t>
        </w:r>
        <w:r w:rsidR="00462491" w:rsidRPr="002358AE">
          <w:rPr>
            <w:rStyle w:val="Hyperlink"/>
            <w:rFonts w:ascii="Segoe UI" w:hAnsi="Segoe UI" w:cs="Segoe UI"/>
            <w:sz w:val="20"/>
            <w:szCs w:val="20"/>
            <w:lang w:val="en"/>
          </w:rPr>
          <w:t xml:space="preserve"> </w:t>
        </w:r>
        <w:r w:rsidR="00A45311" w:rsidRPr="002358AE">
          <w:rPr>
            <w:rStyle w:val="Hyperlink"/>
            <w:rFonts w:ascii="Segoe UI" w:hAnsi="Segoe UI" w:cs="Segoe UI"/>
            <w:sz w:val="20"/>
            <w:szCs w:val="20"/>
            <w:lang w:val="en"/>
          </w:rPr>
          <w:t>DW</w:t>
        </w:r>
        <w:r w:rsidR="00462491" w:rsidRPr="002358AE">
          <w:rPr>
            <w:rStyle w:val="Hyperlink"/>
            <w:rFonts w:ascii="Segoe UI" w:hAnsi="Segoe UI" w:cs="Segoe UI"/>
            <w:sz w:val="20"/>
            <w:szCs w:val="20"/>
            <w:lang w:val="en"/>
          </w:rPr>
          <w:t xml:space="preserve"> </w:t>
        </w:r>
        <w:r w:rsidR="003B2ECB" w:rsidRPr="002358AE">
          <w:rPr>
            <w:rStyle w:val="Hyperlink"/>
            <w:rFonts w:ascii="Segoe UI" w:hAnsi="Segoe UI" w:cs="Segoe UI"/>
            <w:sz w:val="20"/>
            <w:szCs w:val="20"/>
            <w:lang w:val="en"/>
          </w:rPr>
          <w:t xml:space="preserve">2014 </w:t>
        </w:r>
        <w:r w:rsidR="00A45311" w:rsidRPr="002358AE">
          <w:rPr>
            <w:rStyle w:val="Hyperlink"/>
            <w:rFonts w:ascii="Segoe UI" w:hAnsi="Segoe UI" w:cs="Segoe UI"/>
            <w:sz w:val="20"/>
            <w:szCs w:val="20"/>
            <w:lang w:val="en"/>
          </w:rPr>
          <w:t>F</w:t>
        </w:r>
        <w:r w:rsidR="003B2ECB" w:rsidRPr="002358AE">
          <w:rPr>
            <w:rStyle w:val="Hyperlink"/>
            <w:rFonts w:ascii="Segoe UI" w:hAnsi="Segoe UI" w:cs="Segoe UI"/>
            <w:sz w:val="20"/>
            <w:szCs w:val="20"/>
            <w:lang w:val="en"/>
          </w:rPr>
          <w:t>ull Database Backup.zip</w:t>
        </w:r>
      </w:hyperlink>
      <w:r w:rsidR="003B2ECB" w:rsidRPr="002358AE">
        <w:rPr>
          <w:rFonts w:ascii="Segoe UI" w:hAnsi="Segoe UI" w:cs="Segoe UI"/>
          <w:sz w:val="20"/>
          <w:szCs w:val="20"/>
          <w:lang w:val="en"/>
        </w:rPr>
        <w:t xml:space="preserve"> </w:t>
      </w:r>
      <w:r w:rsidR="003B2ECB" w:rsidRPr="002358AE">
        <w:rPr>
          <w:rFonts w:ascii="Segoe UI" w:hAnsi="Segoe UI" w:cs="Segoe UI"/>
          <w:noProof/>
          <w:color w:val="0000FF"/>
          <w:sz w:val="20"/>
          <w:szCs w:val="20"/>
        </w:rPr>
        <w:drawing>
          <wp:inline distT="0" distB="0" distL="0" distR="0" wp14:anchorId="6DA553CE" wp14:editId="7A8CF507">
            <wp:extent cx="99060" cy="99060"/>
            <wp:effectExtent l="0" t="0" r="0" b="0"/>
            <wp:docPr id="14" name="Picture 14" descr="http://social.technet.microsoft.com/wiki/cfs-file.ashx/__key/communityserver-components-sitefiles/10_5F00_external.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ocial.technet.microsoft.com/wiki/cfs-file.ashx/__key/communityserver-components-sitefiles/10_5F00_external.png">
                      <a:hlinkClick r:id="rId17"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3B2ECB" w:rsidRPr="002358AE">
        <w:rPr>
          <w:rFonts w:ascii="Segoe UI" w:hAnsi="Segoe UI" w:cs="Segoe UI"/>
          <w:sz w:val="20"/>
          <w:szCs w:val="20"/>
          <w:lang w:val="en"/>
        </w:rPr>
        <w:t>.</w:t>
      </w:r>
    </w:p>
    <w:p w14:paraId="6D93A955" w14:textId="013F72AB" w:rsidR="00A45311" w:rsidRDefault="00A45311" w:rsidP="00A72425">
      <w:pPr>
        <w:pStyle w:val="NormalWeb"/>
        <w:numPr>
          <w:ilvl w:val="0"/>
          <w:numId w:val="5"/>
        </w:numPr>
        <w:spacing w:before="0" w:beforeAutospacing="0" w:after="0" w:afterAutospacing="0"/>
        <w:rPr>
          <w:rFonts w:ascii="Segoe UI" w:hAnsi="Segoe UI" w:cs="Segoe UI"/>
          <w:sz w:val="20"/>
          <w:szCs w:val="20"/>
          <w:lang w:val="en"/>
        </w:rPr>
      </w:pPr>
      <w:r w:rsidRPr="00492FE0">
        <w:rPr>
          <w:rFonts w:ascii="Segoe UI" w:hAnsi="Segoe UI" w:cs="Segoe UI"/>
          <w:sz w:val="20"/>
          <w:szCs w:val="20"/>
          <w:lang w:val="en"/>
        </w:rPr>
        <w:t xml:space="preserve">From File Download, click </w:t>
      </w:r>
      <w:r w:rsidRPr="00492FE0">
        <w:rPr>
          <w:rStyle w:val="Strong"/>
          <w:rFonts w:ascii="Segoe UI" w:hAnsi="Segoe UI" w:cs="Segoe UI"/>
          <w:sz w:val="20"/>
          <w:szCs w:val="20"/>
          <w:lang w:val="en"/>
        </w:rPr>
        <w:t>Save</w:t>
      </w:r>
      <w:r>
        <w:rPr>
          <w:rStyle w:val="Strong"/>
          <w:rFonts w:ascii="Segoe UI" w:hAnsi="Segoe UI" w:cs="Segoe UI"/>
          <w:sz w:val="20"/>
          <w:szCs w:val="20"/>
          <w:lang w:val="en"/>
        </w:rPr>
        <w:t>.</w:t>
      </w:r>
      <w:r w:rsidR="004F7308">
        <w:rPr>
          <w:rStyle w:val="Strong"/>
          <w:rFonts w:ascii="Segoe UI" w:hAnsi="Segoe UI" w:cs="Segoe UI"/>
          <w:sz w:val="20"/>
          <w:szCs w:val="20"/>
          <w:lang w:val="en"/>
        </w:rPr>
        <w:t xml:space="preserve"> </w:t>
      </w:r>
      <w:r>
        <w:rPr>
          <w:rStyle w:val="Strong"/>
          <w:rFonts w:ascii="Segoe UI" w:hAnsi="Segoe UI" w:cs="Segoe UI"/>
          <w:b w:val="0"/>
          <w:sz w:val="20"/>
          <w:szCs w:val="20"/>
          <w:lang w:val="en"/>
        </w:rPr>
        <w:t>Once it is saved,</w:t>
      </w:r>
      <w:r>
        <w:rPr>
          <w:rFonts w:ascii="Segoe UI" w:hAnsi="Segoe UI" w:cs="Segoe UI"/>
          <w:sz w:val="20"/>
          <w:szCs w:val="20"/>
          <w:lang w:val="en"/>
        </w:rPr>
        <w:t xml:space="preserve"> open</w:t>
      </w:r>
      <w:r w:rsidR="00103199">
        <w:rPr>
          <w:rFonts w:ascii="Segoe UI" w:hAnsi="Segoe UI" w:cs="Segoe UI"/>
          <w:sz w:val="20"/>
          <w:szCs w:val="20"/>
          <w:lang w:val="en"/>
        </w:rPr>
        <w:t xml:space="preserve"> the</w:t>
      </w:r>
      <w:r>
        <w:rPr>
          <w:rFonts w:ascii="Segoe UI" w:hAnsi="Segoe UI" w:cs="Segoe UI"/>
          <w:sz w:val="20"/>
          <w:szCs w:val="20"/>
          <w:lang w:val="en"/>
        </w:rPr>
        <w:t xml:space="preserve"> folder.</w:t>
      </w:r>
    </w:p>
    <w:p w14:paraId="54D400AA" w14:textId="77777777" w:rsidR="00A45311" w:rsidRPr="00492FE0" w:rsidRDefault="00A45311" w:rsidP="00A72425">
      <w:pPr>
        <w:pStyle w:val="NormalWeb"/>
        <w:numPr>
          <w:ilvl w:val="0"/>
          <w:numId w:val="5"/>
        </w:numPr>
        <w:spacing w:before="0" w:beforeAutospacing="0" w:after="0" w:afterAutospacing="0"/>
        <w:rPr>
          <w:rFonts w:ascii="Segoe UI" w:hAnsi="Segoe UI" w:cs="Segoe UI"/>
          <w:sz w:val="20"/>
          <w:szCs w:val="20"/>
          <w:lang w:val="en"/>
        </w:rPr>
      </w:pPr>
      <w:r>
        <w:rPr>
          <w:rFonts w:ascii="Segoe UI" w:hAnsi="Segoe UI" w:cs="Segoe UI"/>
          <w:sz w:val="20"/>
          <w:szCs w:val="20"/>
          <w:lang w:val="en"/>
        </w:rPr>
        <w:t>Extract the AdventureWorks2014.bak file</w:t>
      </w:r>
      <w:r w:rsidRPr="00492FE0">
        <w:rPr>
          <w:rFonts w:ascii="Segoe UI" w:hAnsi="Segoe UI" w:cs="Segoe UI"/>
          <w:sz w:val="20"/>
          <w:szCs w:val="20"/>
          <w:lang w:val="en"/>
        </w:rPr>
        <w:t xml:space="preserve"> to a location on your local server. </w:t>
      </w:r>
    </w:p>
    <w:p w14:paraId="67D54D77" w14:textId="458E34FF" w:rsidR="003B2ECB" w:rsidRPr="00492FE0" w:rsidRDefault="00A45311" w:rsidP="21B684C9">
      <w:pPr>
        <w:pStyle w:val="NormalWeb"/>
        <w:spacing w:before="0" w:beforeAutospacing="0" w:after="0" w:afterAutospacing="0"/>
        <w:ind w:left="720"/>
        <w:rPr>
          <w:rFonts w:ascii="Segoe UI" w:hAnsi="Segoe UI" w:cs="Segoe UI"/>
          <w:sz w:val="20"/>
          <w:szCs w:val="20"/>
          <w:lang w:val="en"/>
        </w:rPr>
      </w:pPr>
      <w:r w:rsidRPr="00A45311">
        <w:rPr>
          <w:rFonts w:ascii="Segoe UI" w:eastAsia="Segoe UI" w:hAnsi="Segoe UI" w:cs="Segoe UI"/>
          <w:b/>
          <w:sz w:val="20"/>
          <w:szCs w:val="20"/>
          <w:lang w:val="en"/>
        </w:rPr>
        <w:t>Note</w:t>
      </w:r>
      <w:r>
        <w:rPr>
          <w:rFonts w:ascii="Segoe UI" w:eastAsia="Segoe UI" w:hAnsi="Segoe UI" w:cs="Segoe UI"/>
          <w:sz w:val="20"/>
          <w:szCs w:val="20"/>
          <w:lang w:val="en"/>
        </w:rPr>
        <w:t xml:space="preserve">: </w:t>
      </w:r>
      <w:r w:rsidR="21B684C9" w:rsidRPr="21B684C9">
        <w:rPr>
          <w:rFonts w:ascii="Segoe UI" w:eastAsia="Segoe UI" w:hAnsi="Segoe UI" w:cs="Segoe UI"/>
          <w:sz w:val="20"/>
          <w:szCs w:val="20"/>
          <w:lang w:val="en"/>
        </w:rPr>
        <w:t>The default 64-bit path is C:\Program Files\Microsoft SQL Server\MSSQL12.MSSQLSERVER\MSSQL\Backup. Use C:\Program Files (x86)\... for 32-bit SQL Server 2014.</w:t>
      </w:r>
    </w:p>
    <w:p w14:paraId="4558938A" w14:textId="77777777" w:rsidR="00B47D4F" w:rsidRDefault="003B2ECB" w:rsidP="00A72425">
      <w:pPr>
        <w:pStyle w:val="NormalWeb"/>
        <w:numPr>
          <w:ilvl w:val="0"/>
          <w:numId w:val="5"/>
        </w:numPr>
        <w:spacing w:before="0" w:beforeAutospacing="0" w:after="0" w:afterAutospacing="0"/>
        <w:rPr>
          <w:rFonts w:ascii="Segoe UI" w:hAnsi="Segoe UI" w:cs="Segoe UI"/>
          <w:sz w:val="20"/>
          <w:szCs w:val="20"/>
          <w:lang w:val="en"/>
        </w:rPr>
      </w:pPr>
      <w:r w:rsidRPr="00492FE0">
        <w:rPr>
          <w:rFonts w:ascii="Segoe UI" w:hAnsi="Segoe UI" w:cs="Segoe UI"/>
          <w:sz w:val="20"/>
          <w:szCs w:val="20"/>
          <w:lang w:val="en"/>
        </w:rPr>
        <w:t>From SQL Server Management Studio</w:t>
      </w:r>
      <w:r w:rsidR="00776E58">
        <w:rPr>
          <w:rFonts w:ascii="Segoe UI" w:hAnsi="Segoe UI" w:cs="Segoe UI"/>
          <w:sz w:val="20"/>
          <w:szCs w:val="20"/>
          <w:lang w:val="en"/>
        </w:rPr>
        <w:t xml:space="preserve"> connect to the 2014 instance</w:t>
      </w:r>
      <w:r w:rsidR="00B47D4F">
        <w:rPr>
          <w:rFonts w:ascii="Segoe UI" w:hAnsi="Segoe UI" w:cs="Segoe UI"/>
          <w:sz w:val="20"/>
          <w:szCs w:val="20"/>
          <w:lang w:val="en"/>
        </w:rPr>
        <w:t>.</w:t>
      </w:r>
    </w:p>
    <w:p w14:paraId="28A1D8F8" w14:textId="09595CE1" w:rsidR="00B47D4F" w:rsidRDefault="00B47D4F" w:rsidP="00A72425">
      <w:pPr>
        <w:pStyle w:val="NormalWeb"/>
        <w:numPr>
          <w:ilvl w:val="0"/>
          <w:numId w:val="5"/>
        </w:numPr>
        <w:spacing w:before="0" w:beforeAutospacing="0" w:after="0" w:afterAutospacing="0"/>
        <w:rPr>
          <w:rFonts w:ascii="Segoe UI" w:hAnsi="Segoe UI" w:cs="Segoe UI"/>
          <w:sz w:val="20"/>
          <w:szCs w:val="20"/>
          <w:lang w:val="en"/>
        </w:rPr>
      </w:pPr>
      <w:r w:rsidRPr="00492FE0">
        <w:rPr>
          <w:rFonts w:ascii="Segoe UI" w:hAnsi="Segoe UI" w:cs="Segoe UI"/>
          <w:sz w:val="20"/>
          <w:szCs w:val="20"/>
          <w:lang w:val="en"/>
        </w:rPr>
        <w:t xml:space="preserve">On the </w:t>
      </w:r>
      <w:r w:rsidRPr="00492FE0">
        <w:rPr>
          <w:rStyle w:val="Strong"/>
          <w:rFonts w:ascii="Segoe UI" w:hAnsi="Segoe UI" w:cs="Segoe UI"/>
          <w:sz w:val="20"/>
          <w:szCs w:val="20"/>
          <w:lang w:val="en"/>
        </w:rPr>
        <w:t>Standard</w:t>
      </w:r>
      <w:r w:rsidRPr="00492FE0">
        <w:rPr>
          <w:rFonts w:ascii="Segoe UI" w:hAnsi="Segoe UI" w:cs="Segoe UI"/>
          <w:sz w:val="20"/>
          <w:szCs w:val="20"/>
          <w:lang w:val="en"/>
        </w:rPr>
        <w:t xml:space="preserve"> toolbar, click the </w:t>
      </w:r>
      <w:r>
        <w:rPr>
          <w:rStyle w:val="Strong"/>
          <w:rFonts w:ascii="Segoe UI" w:hAnsi="Segoe UI" w:cs="Segoe UI"/>
          <w:sz w:val="20"/>
          <w:szCs w:val="20"/>
          <w:lang w:val="en"/>
        </w:rPr>
        <w:t>New Query</w:t>
      </w:r>
      <w:r w:rsidRPr="00492FE0">
        <w:rPr>
          <w:rFonts w:ascii="Segoe UI" w:hAnsi="Segoe UI" w:cs="Segoe UI"/>
          <w:sz w:val="20"/>
          <w:szCs w:val="20"/>
          <w:lang w:val="en"/>
        </w:rPr>
        <w:t xml:space="preserve"> button</w:t>
      </w:r>
      <w:r>
        <w:rPr>
          <w:rFonts w:ascii="Segoe UI" w:hAnsi="Segoe UI" w:cs="Segoe UI"/>
          <w:sz w:val="20"/>
          <w:szCs w:val="20"/>
          <w:lang w:val="en"/>
        </w:rPr>
        <w:t>.</w:t>
      </w:r>
      <w:r w:rsidR="004F7308">
        <w:rPr>
          <w:rFonts w:ascii="Segoe UI" w:hAnsi="Segoe UI" w:cs="Segoe UI"/>
          <w:sz w:val="20"/>
          <w:szCs w:val="20"/>
          <w:lang w:val="en"/>
        </w:rPr>
        <w:t xml:space="preserve"> </w:t>
      </w:r>
    </w:p>
    <w:p w14:paraId="544EE151" w14:textId="753602BB" w:rsidR="003B2ECB" w:rsidRPr="00492FE0" w:rsidRDefault="00A72425" w:rsidP="4E5277F7">
      <w:pPr>
        <w:pStyle w:val="NormalWeb"/>
        <w:spacing w:before="0" w:beforeAutospacing="0" w:after="0" w:afterAutospacing="0"/>
        <w:ind w:left="720"/>
        <w:rPr>
          <w:rFonts w:ascii="Segoe UI" w:hAnsi="Segoe UI" w:cs="Segoe UI"/>
          <w:sz w:val="20"/>
          <w:szCs w:val="20"/>
          <w:lang w:val="en"/>
        </w:rPr>
      </w:pPr>
      <w:r>
        <w:rPr>
          <w:rFonts w:ascii="Segoe UI" w:hAnsi="Segoe UI" w:cs="Segoe UI"/>
          <w:sz w:val="20"/>
          <w:szCs w:val="20"/>
          <w:lang w:val="en"/>
        </w:rPr>
        <w:t>Execute</w:t>
      </w:r>
      <w:r w:rsidR="00B47D4F">
        <w:rPr>
          <w:rFonts w:ascii="Segoe UI" w:hAnsi="Segoe UI" w:cs="Segoe UI"/>
          <w:sz w:val="20"/>
          <w:szCs w:val="20"/>
          <w:lang w:val="en"/>
        </w:rPr>
        <w:t xml:space="preserve"> the following code</w:t>
      </w:r>
      <w:r>
        <w:rPr>
          <w:rFonts w:ascii="Segoe UI" w:hAnsi="Segoe UI" w:cs="Segoe UI"/>
          <w:sz w:val="20"/>
          <w:szCs w:val="20"/>
          <w:lang w:val="en"/>
        </w:rPr>
        <w:t xml:space="preserve"> in the query window</w:t>
      </w:r>
      <w:proofErr w:type="gramStart"/>
      <w:r>
        <w:rPr>
          <w:rFonts w:ascii="Segoe UI" w:hAnsi="Segoe UI" w:cs="Segoe UI"/>
          <w:sz w:val="20"/>
          <w:szCs w:val="20"/>
          <w:lang w:val="en"/>
        </w:rPr>
        <w:t>:</w:t>
      </w:r>
      <w:proofErr w:type="gramEnd"/>
      <w:r>
        <w:rPr>
          <w:rFonts w:ascii="Segoe UI" w:hAnsi="Segoe UI" w:cs="Segoe UI"/>
          <w:sz w:val="20"/>
          <w:szCs w:val="20"/>
          <w:lang w:val="en"/>
        </w:rPr>
        <w:br/>
      </w:r>
      <w:r w:rsidR="4E5277F7" w:rsidRPr="4E5277F7">
        <w:rPr>
          <w:rFonts w:ascii="Segoe UI" w:eastAsia="Segoe UI" w:hAnsi="Segoe UI" w:cs="Segoe UI"/>
          <w:b/>
          <w:bCs/>
          <w:sz w:val="20"/>
          <w:szCs w:val="20"/>
          <w:lang w:val="en"/>
        </w:rPr>
        <w:t>Note:</w:t>
      </w:r>
      <w:r w:rsidR="4E5277F7" w:rsidRPr="4E5277F7">
        <w:rPr>
          <w:rFonts w:ascii="Segoe UI" w:eastAsia="Segoe UI" w:hAnsi="Segoe UI" w:cs="Segoe UI"/>
          <w:sz w:val="20"/>
          <w:szCs w:val="20"/>
          <w:lang w:val="en"/>
        </w:rPr>
        <w:t xml:space="preserve"> The file paths in the scripts are the default paths. You may need to update the paths in the scripts to match your environment.</w:t>
      </w:r>
    </w:p>
    <w:p w14:paraId="79C2A63F" w14:textId="77777777" w:rsidR="004A030F" w:rsidRPr="00492FE0" w:rsidRDefault="004A030F" w:rsidP="004A030F">
      <w:pPr>
        <w:pStyle w:val="NormalWeb"/>
        <w:spacing w:before="0" w:beforeAutospacing="0" w:after="0" w:afterAutospacing="0"/>
        <w:ind w:left="720"/>
        <w:rPr>
          <w:rFonts w:ascii="Segoe UI" w:hAnsi="Segoe UI" w:cs="Segoe UI"/>
          <w:sz w:val="20"/>
          <w:szCs w:val="20"/>
          <w:lang w:val="en"/>
        </w:rPr>
      </w:pPr>
    </w:p>
    <w:p w14:paraId="72CCC9F5" w14:textId="77777777" w:rsidR="003B2ECB" w:rsidRPr="00492FE0" w:rsidRDefault="004A030F"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USE</w:t>
      </w:r>
      <w:r w:rsidR="003B2ECB" w:rsidRPr="00492FE0">
        <w:rPr>
          <w:rFonts w:ascii="Segoe UI" w:hAnsi="Segoe UI" w:cs="Segoe UI"/>
          <w:sz w:val="20"/>
          <w:szCs w:val="20"/>
        </w:rPr>
        <w:t xml:space="preserve"> [master]</w:t>
      </w:r>
    </w:p>
    <w:p w14:paraId="24AAEF2A"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p>
    <w:p w14:paraId="51CA3561"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RESTORE</w:t>
      </w:r>
      <w:r w:rsidRPr="00492FE0">
        <w:rPr>
          <w:rFonts w:ascii="Segoe UI" w:hAnsi="Segoe UI" w:cs="Segoe UI"/>
          <w:sz w:val="20"/>
          <w:szCs w:val="20"/>
        </w:rPr>
        <w:t xml:space="preserve"> </w:t>
      </w:r>
      <w:r w:rsidRPr="00492FE0">
        <w:rPr>
          <w:rFonts w:ascii="Segoe UI" w:hAnsi="Segoe UI" w:cs="Segoe UI"/>
          <w:color w:val="0000FF"/>
          <w:sz w:val="20"/>
          <w:szCs w:val="20"/>
        </w:rPr>
        <w:t>DATABASE</w:t>
      </w:r>
      <w:r w:rsidRPr="00492FE0">
        <w:rPr>
          <w:rFonts w:ascii="Segoe UI" w:hAnsi="Segoe UI" w:cs="Segoe UI"/>
          <w:sz w:val="20"/>
          <w:szCs w:val="20"/>
        </w:rPr>
        <w:t xml:space="preserve"> AdventureWorks</w:t>
      </w:r>
      <w:r w:rsidR="00706392" w:rsidRPr="00492FE0">
        <w:rPr>
          <w:rFonts w:ascii="Segoe UI" w:hAnsi="Segoe UI" w:cs="Segoe UI"/>
          <w:sz w:val="20"/>
          <w:szCs w:val="20"/>
        </w:rPr>
        <w:t>DW</w:t>
      </w:r>
      <w:r w:rsidRPr="00492FE0">
        <w:rPr>
          <w:rFonts w:ascii="Segoe UI" w:hAnsi="Segoe UI" w:cs="Segoe UI"/>
          <w:sz w:val="20"/>
          <w:szCs w:val="20"/>
        </w:rPr>
        <w:t>2014</w:t>
      </w:r>
    </w:p>
    <w:p w14:paraId="3EBCED0E" w14:textId="77777777" w:rsidR="003B2ECB" w:rsidRPr="00492FE0" w:rsidRDefault="003B2ECB" w:rsidP="003B2ECB">
      <w:pPr>
        <w:autoSpaceDE w:val="0"/>
        <w:autoSpaceDN w:val="0"/>
        <w:adjustRightInd w:val="0"/>
        <w:spacing w:after="0" w:line="240" w:lineRule="auto"/>
        <w:ind w:left="810"/>
        <w:rPr>
          <w:rFonts w:ascii="Segoe UI" w:hAnsi="Segoe UI" w:cs="Segoe UI"/>
          <w:color w:val="FF0000"/>
          <w:sz w:val="20"/>
          <w:szCs w:val="20"/>
        </w:rPr>
      </w:pPr>
      <w:r w:rsidRPr="00492FE0">
        <w:rPr>
          <w:rFonts w:ascii="Segoe UI" w:hAnsi="Segoe UI" w:cs="Segoe UI"/>
          <w:color w:val="0000FF"/>
          <w:sz w:val="20"/>
          <w:szCs w:val="20"/>
        </w:rPr>
        <w:t>FROM</w:t>
      </w:r>
      <w:r w:rsidRPr="00492FE0">
        <w:rPr>
          <w:rFonts w:ascii="Segoe UI" w:hAnsi="Segoe UI" w:cs="Segoe UI"/>
          <w:sz w:val="20"/>
          <w:szCs w:val="20"/>
        </w:rPr>
        <w:t xml:space="preserve"> </w:t>
      </w:r>
      <w:r w:rsidRPr="00492FE0">
        <w:rPr>
          <w:rFonts w:ascii="Segoe UI" w:hAnsi="Segoe UI" w:cs="Segoe UI"/>
          <w:color w:val="0000FF"/>
          <w:sz w:val="20"/>
          <w:szCs w:val="20"/>
        </w:rPr>
        <w:t>disk</w:t>
      </w:r>
      <w:r w:rsidRPr="00492FE0">
        <w:rPr>
          <w:rFonts w:ascii="Segoe UI" w:hAnsi="Segoe UI" w:cs="Segoe UI"/>
          <w:color w:val="808080"/>
          <w:sz w:val="20"/>
          <w:szCs w:val="20"/>
        </w:rPr>
        <w:t>=</w:t>
      </w:r>
      <w:r w:rsidRPr="00492FE0">
        <w:rPr>
          <w:rFonts w:ascii="Segoe UI" w:hAnsi="Segoe UI" w:cs="Segoe UI"/>
          <w:sz w:val="20"/>
          <w:szCs w:val="20"/>
        </w:rPr>
        <w:t xml:space="preserve"> </w:t>
      </w:r>
      <w:r w:rsidRPr="00492FE0">
        <w:rPr>
          <w:rFonts w:ascii="Segoe UI" w:hAnsi="Segoe UI" w:cs="Segoe UI"/>
          <w:color w:val="FF0000"/>
          <w:sz w:val="20"/>
          <w:szCs w:val="20"/>
        </w:rPr>
        <w:t>'</w:t>
      </w:r>
      <w:r w:rsidRPr="00492FE0">
        <w:rPr>
          <w:rFonts w:ascii="Segoe UI" w:hAnsi="Segoe UI" w:cs="Segoe UI"/>
          <w:color w:val="FF0000"/>
          <w:sz w:val="20"/>
          <w:szCs w:val="20"/>
          <w:lang w:val="en"/>
        </w:rPr>
        <w:t>C</w:t>
      </w:r>
      <w:proofErr w:type="gramStart"/>
      <w:r w:rsidRPr="00492FE0">
        <w:rPr>
          <w:rFonts w:ascii="Segoe UI" w:hAnsi="Segoe UI" w:cs="Segoe UI"/>
          <w:color w:val="FF0000"/>
          <w:sz w:val="20"/>
          <w:szCs w:val="20"/>
          <w:lang w:val="en"/>
        </w:rPr>
        <w:t>:\</w:t>
      </w:r>
      <w:proofErr w:type="gramEnd"/>
      <w:r w:rsidRPr="00492FE0">
        <w:rPr>
          <w:rFonts w:ascii="Segoe UI" w:hAnsi="Segoe UI" w:cs="Segoe UI"/>
          <w:color w:val="FF0000"/>
          <w:sz w:val="20"/>
          <w:szCs w:val="20"/>
          <w:lang w:val="en"/>
        </w:rPr>
        <w:t>Program Files\Microsoft SQL Server\MSSQL12.MSSQLSERVER\MSSQL\Backup</w:t>
      </w:r>
      <w:r w:rsidRPr="00492FE0">
        <w:rPr>
          <w:rFonts w:ascii="Segoe UI" w:hAnsi="Segoe UI" w:cs="Segoe UI"/>
          <w:color w:val="FF0000"/>
          <w:sz w:val="20"/>
          <w:szCs w:val="20"/>
        </w:rPr>
        <w:t>\AdventureWorksDW2014.bak'</w:t>
      </w:r>
    </w:p>
    <w:p w14:paraId="7B710F6B"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WITH</w:t>
      </w:r>
      <w:r w:rsidRPr="00492FE0">
        <w:rPr>
          <w:rFonts w:ascii="Segoe UI" w:hAnsi="Segoe UI" w:cs="Segoe UI"/>
          <w:sz w:val="20"/>
          <w:szCs w:val="20"/>
        </w:rPr>
        <w:t xml:space="preserve"> </w:t>
      </w:r>
      <w:r w:rsidRPr="00492FE0">
        <w:rPr>
          <w:rFonts w:ascii="Segoe UI" w:hAnsi="Segoe UI" w:cs="Segoe UI"/>
          <w:color w:val="0000FF"/>
          <w:sz w:val="20"/>
          <w:szCs w:val="20"/>
        </w:rPr>
        <w:t>MOVE</w:t>
      </w:r>
      <w:r w:rsidRPr="00492FE0">
        <w:rPr>
          <w:rFonts w:ascii="Segoe UI" w:hAnsi="Segoe UI" w:cs="Segoe UI"/>
          <w:sz w:val="20"/>
          <w:szCs w:val="20"/>
        </w:rPr>
        <w:t xml:space="preserve"> </w:t>
      </w:r>
      <w:r w:rsidRPr="00492FE0">
        <w:rPr>
          <w:rFonts w:ascii="Segoe UI" w:hAnsi="Segoe UI" w:cs="Segoe UI"/>
          <w:color w:val="FF0000"/>
          <w:sz w:val="20"/>
          <w:szCs w:val="20"/>
        </w:rPr>
        <w:t>'AdventureWorksDW2014_data'</w:t>
      </w:r>
      <w:r w:rsidRPr="00492FE0">
        <w:rPr>
          <w:rFonts w:ascii="Segoe UI" w:hAnsi="Segoe UI" w:cs="Segoe UI"/>
          <w:sz w:val="20"/>
          <w:szCs w:val="20"/>
        </w:rPr>
        <w:t xml:space="preserve"> </w:t>
      </w:r>
      <w:r w:rsidRPr="00492FE0">
        <w:rPr>
          <w:rFonts w:ascii="Segoe UI" w:hAnsi="Segoe UI" w:cs="Segoe UI"/>
          <w:color w:val="0000FF"/>
          <w:sz w:val="20"/>
          <w:szCs w:val="20"/>
        </w:rPr>
        <w:t>TO</w:t>
      </w:r>
      <w:r w:rsidRPr="00492FE0">
        <w:rPr>
          <w:rFonts w:ascii="Segoe UI" w:hAnsi="Segoe UI" w:cs="Segoe UI"/>
          <w:sz w:val="20"/>
          <w:szCs w:val="20"/>
        </w:rPr>
        <w:t xml:space="preserve"> </w:t>
      </w:r>
      <w:r w:rsidRPr="00492FE0">
        <w:rPr>
          <w:rFonts w:ascii="Segoe UI" w:hAnsi="Segoe UI" w:cs="Segoe UI"/>
          <w:color w:val="FF0000"/>
          <w:sz w:val="20"/>
          <w:szCs w:val="20"/>
        </w:rPr>
        <w:t>'C</w:t>
      </w:r>
      <w:proofErr w:type="gramStart"/>
      <w:r w:rsidRPr="00492FE0">
        <w:rPr>
          <w:rFonts w:ascii="Segoe UI" w:hAnsi="Segoe UI" w:cs="Segoe UI"/>
          <w:color w:val="FF0000"/>
          <w:sz w:val="20"/>
          <w:szCs w:val="20"/>
        </w:rPr>
        <w:t>:\</w:t>
      </w:r>
      <w:proofErr w:type="gramEnd"/>
      <w:r w:rsidRPr="00492FE0">
        <w:rPr>
          <w:rFonts w:ascii="Segoe UI" w:hAnsi="Segoe UI" w:cs="Segoe UI"/>
          <w:color w:val="FF0000"/>
          <w:sz w:val="20"/>
          <w:szCs w:val="20"/>
        </w:rPr>
        <w:t>Program Files\Microsoft SQL Server\</w:t>
      </w:r>
      <w:r w:rsidRPr="00492FE0">
        <w:rPr>
          <w:rFonts w:ascii="Segoe UI" w:hAnsi="Segoe UI" w:cs="Segoe UI"/>
          <w:color w:val="FF0000"/>
          <w:sz w:val="20"/>
          <w:szCs w:val="20"/>
          <w:lang w:val="en"/>
        </w:rPr>
        <w:t>MSSQL12.MSSQLSERVER</w:t>
      </w:r>
      <w:r w:rsidRPr="00492FE0">
        <w:rPr>
          <w:rFonts w:ascii="Segoe UI" w:hAnsi="Segoe UI" w:cs="Segoe UI"/>
          <w:color w:val="FF0000"/>
          <w:sz w:val="20"/>
          <w:szCs w:val="20"/>
        </w:rPr>
        <w:t>\MSSQL\DATA\AdventureWorksDW2014.mdf'</w:t>
      </w:r>
      <w:r w:rsidRPr="00492FE0">
        <w:rPr>
          <w:rFonts w:ascii="Segoe UI" w:hAnsi="Segoe UI" w:cs="Segoe UI"/>
          <w:color w:val="808080"/>
          <w:sz w:val="20"/>
          <w:szCs w:val="20"/>
        </w:rPr>
        <w:t>,</w:t>
      </w:r>
    </w:p>
    <w:p w14:paraId="744D6A15" w14:textId="77777777" w:rsidR="003B2ECB" w:rsidRPr="00492FE0" w:rsidRDefault="003B2ECB" w:rsidP="003B2ECB">
      <w:pPr>
        <w:autoSpaceDE w:val="0"/>
        <w:autoSpaceDN w:val="0"/>
        <w:adjustRightInd w:val="0"/>
        <w:spacing w:after="0" w:line="240" w:lineRule="auto"/>
        <w:ind w:left="810"/>
        <w:rPr>
          <w:rFonts w:ascii="Segoe UI" w:hAnsi="Segoe UI" w:cs="Segoe UI"/>
          <w:sz w:val="20"/>
          <w:szCs w:val="20"/>
        </w:rPr>
      </w:pPr>
      <w:r w:rsidRPr="00492FE0">
        <w:rPr>
          <w:rFonts w:ascii="Segoe UI" w:hAnsi="Segoe UI" w:cs="Segoe UI"/>
          <w:color w:val="0000FF"/>
          <w:sz w:val="20"/>
          <w:szCs w:val="20"/>
        </w:rPr>
        <w:t>MOVE</w:t>
      </w:r>
      <w:r w:rsidRPr="00492FE0">
        <w:rPr>
          <w:rFonts w:ascii="Segoe UI" w:hAnsi="Segoe UI" w:cs="Segoe UI"/>
          <w:sz w:val="20"/>
          <w:szCs w:val="20"/>
        </w:rPr>
        <w:t xml:space="preserve"> </w:t>
      </w:r>
      <w:r w:rsidRPr="00492FE0">
        <w:rPr>
          <w:rFonts w:ascii="Segoe UI" w:hAnsi="Segoe UI" w:cs="Segoe UI"/>
          <w:color w:val="FF0000"/>
          <w:sz w:val="20"/>
          <w:szCs w:val="20"/>
        </w:rPr>
        <w:t>'AdventureWorksDW2014_Log'</w:t>
      </w:r>
      <w:r w:rsidRPr="00492FE0">
        <w:rPr>
          <w:rFonts w:ascii="Segoe UI" w:hAnsi="Segoe UI" w:cs="Segoe UI"/>
          <w:sz w:val="20"/>
          <w:szCs w:val="20"/>
        </w:rPr>
        <w:t xml:space="preserve"> </w:t>
      </w:r>
      <w:r w:rsidRPr="00492FE0">
        <w:rPr>
          <w:rFonts w:ascii="Segoe UI" w:hAnsi="Segoe UI" w:cs="Segoe UI"/>
          <w:color w:val="0000FF"/>
          <w:sz w:val="20"/>
          <w:szCs w:val="20"/>
        </w:rPr>
        <w:t>TO</w:t>
      </w:r>
      <w:r w:rsidRPr="00492FE0">
        <w:rPr>
          <w:rFonts w:ascii="Segoe UI" w:hAnsi="Segoe UI" w:cs="Segoe UI"/>
          <w:sz w:val="20"/>
          <w:szCs w:val="20"/>
        </w:rPr>
        <w:t xml:space="preserve"> </w:t>
      </w:r>
      <w:r w:rsidRPr="00492FE0">
        <w:rPr>
          <w:rFonts w:ascii="Segoe UI" w:hAnsi="Segoe UI" w:cs="Segoe UI"/>
          <w:color w:val="FF0000"/>
          <w:sz w:val="20"/>
          <w:szCs w:val="20"/>
        </w:rPr>
        <w:t>'C</w:t>
      </w:r>
      <w:proofErr w:type="gramStart"/>
      <w:r w:rsidRPr="00492FE0">
        <w:rPr>
          <w:rFonts w:ascii="Segoe UI" w:hAnsi="Segoe UI" w:cs="Segoe UI"/>
          <w:color w:val="FF0000"/>
          <w:sz w:val="20"/>
          <w:szCs w:val="20"/>
        </w:rPr>
        <w:t>:\</w:t>
      </w:r>
      <w:proofErr w:type="gramEnd"/>
      <w:r w:rsidRPr="00492FE0">
        <w:rPr>
          <w:rFonts w:ascii="Segoe UI" w:hAnsi="Segoe UI" w:cs="Segoe UI"/>
          <w:color w:val="FF0000"/>
          <w:sz w:val="20"/>
          <w:szCs w:val="20"/>
        </w:rPr>
        <w:t>Program Files\Microsoft SQL Server\</w:t>
      </w:r>
      <w:r w:rsidRPr="00492FE0">
        <w:rPr>
          <w:rFonts w:ascii="Segoe UI" w:hAnsi="Segoe UI" w:cs="Segoe UI"/>
          <w:color w:val="FF0000"/>
          <w:sz w:val="20"/>
          <w:szCs w:val="20"/>
          <w:lang w:val="en"/>
        </w:rPr>
        <w:t>MSSQL12.MSSQLSERVER</w:t>
      </w:r>
      <w:r w:rsidRPr="00492FE0">
        <w:rPr>
          <w:rFonts w:ascii="Segoe UI" w:hAnsi="Segoe UI" w:cs="Segoe UI"/>
          <w:color w:val="FF0000"/>
          <w:sz w:val="20"/>
          <w:szCs w:val="20"/>
        </w:rPr>
        <w:t>\MSSQL\DATA\AdventureWorksDW2014.ldf'</w:t>
      </w:r>
    </w:p>
    <w:p w14:paraId="11CF69D5" w14:textId="77777777" w:rsidR="003B2ECB" w:rsidRPr="00492FE0" w:rsidRDefault="003B2ECB" w:rsidP="003B2ECB">
      <w:pPr>
        <w:autoSpaceDE w:val="0"/>
        <w:autoSpaceDN w:val="0"/>
        <w:adjustRightInd w:val="0"/>
        <w:spacing w:after="0" w:line="240" w:lineRule="auto"/>
        <w:ind w:left="810"/>
        <w:rPr>
          <w:rFonts w:ascii="Segoe UI" w:hAnsi="Segoe UI" w:cs="Segoe UI"/>
          <w:color w:val="FF00FF"/>
          <w:sz w:val="20"/>
          <w:szCs w:val="20"/>
        </w:rPr>
      </w:pPr>
      <w:proofErr w:type="gramStart"/>
      <w:r w:rsidRPr="370FA29E">
        <w:rPr>
          <w:rFonts w:ascii="Segoe UI" w:eastAsia="Segoe UI" w:hAnsi="Segoe UI" w:cs="Segoe UI"/>
          <w:color w:val="808080"/>
          <w:sz w:val="20"/>
          <w:szCs w:val="20"/>
        </w:rPr>
        <w:t>,</w:t>
      </w:r>
      <w:r w:rsidR="004A030F" w:rsidRPr="370FA29E">
        <w:rPr>
          <w:rFonts w:ascii="Segoe UI" w:eastAsia="Segoe UI" w:hAnsi="Segoe UI" w:cs="Segoe UI"/>
          <w:color w:val="FF00FF"/>
          <w:sz w:val="20"/>
          <w:szCs w:val="20"/>
        </w:rPr>
        <w:t>REPLACE</w:t>
      </w:r>
      <w:proofErr w:type="gramEnd"/>
    </w:p>
    <w:p w14:paraId="1B81DFF5" w14:textId="2D29ABE1" w:rsidR="003B2ECB" w:rsidRPr="00F7548C" w:rsidRDefault="004F7308" w:rsidP="003B2ECB">
      <w:pPr>
        <w:pStyle w:val="NormalWeb"/>
        <w:ind w:left="720"/>
        <w:rPr>
          <w:rFonts w:ascii="Segoe UI Light" w:hAnsi="Segoe UI Light" w:cs="Segoe UI Light"/>
          <w:sz w:val="20"/>
          <w:szCs w:val="20"/>
          <w:lang w:val="en"/>
        </w:rPr>
      </w:pPr>
      <w:r>
        <w:rPr>
          <w:rFonts w:ascii="Segoe UI Light" w:hAnsi="Segoe UI Light" w:cs="Segoe UI Light"/>
          <w:sz w:val="20"/>
          <w:szCs w:val="20"/>
          <w:lang w:val="en"/>
        </w:rPr>
        <w:t>As an alternative to steps 5 and 6</w:t>
      </w:r>
      <w:r w:rsidR="003B2ECB" w:rsidRPr="00F7548C">
        <w:rPr>
          <w:rFonts w:ascii="Segoe UI Light" w:hAnsi="Segoe UI Light" w:cs="Segoe UI Light"/>
          <w:sz w:val="20"/>
          <w:szCs w:val="20"/>
          <w:lang w:val="en"/>
        </w:rPr>
        <w:t xml:space="preserve">, you can </w:t>
      </w:r>
      <w:r w:rsidR="0052418F" w:rsidRPr="00F7548C">
        <w:rPr>
          <w:rFonts w:ascii="Segoe UI Light" w:hAnsi="Segoe UI Light" w:cs="Segoe UI Light"/>
          <w:sz w:val="20"/>
          <w:szCs w:val="20"/>
          <w:lang w:val="en"/>
        </w:rPr>
        <w:t>restore</w:t>
      </w:r>
      <w:r w:rsidR="003B2ECB" w:rsidRPr="00F7548C">
        <w:rPr>
          <w:rFonts w:ascii="Segoe UI Light" w:hAnsi="Segoe UI Light" w:cs="Segoe UI Light"/>
          <w:sz w:val="20"/>
          <w:szCs w:val="20"/>
          <w:lang w:val="en"/>
        </w:rPr>
        <w:t xml:space="preserve"> the database using the SQL Server Management Studio user interface. For more detailed information, see </w:t>
      </w:r>
      <w:hyperlink r:id="rId18" w:history="1">
        <w:r w:rsidR="003B2ECB" w:rsidRPr="00F7548C">
          <w:rPr>
            <w:rStyle w:val="Hyperlink"/>
            <w:rFonts w:ascii="Segoe UI Light" w:hAnsi="Segoe UI Light" w:cs="Segoe UI Light"/>
            <w:sz w:val="20"/>
            <w:szCs w:val="20"/>
          </w:rPr>
          <w:t xml:space="preserve">Restore a Database Backup </w:t>
        </w:r>
        <w:r w:rsidR="003B2ECB" w:rsidRPr="00F7548C">
          <w:rPr>
            <w:rStyle w:val="Hyperlink"/>
            <w:rFonts w:ascii="Segoe UI Light" w:hAnsi="Segoe UI Light" w:cs="Segoe UI Light"/>
            <w:sz w:val="20"/>
            <w:szCs w:val="20"/>
            <w:lang w:val="en"/>
          </w:rPr>
          <w:t>(SQL Server Management Studio)</w:t>
        </w:r>
      </w:hyperlink>
      <w:r w:rsidR="003B2ECB" w:rsidRPr="00F7548C">
        <w:rPr>
          <w:rFonts w:ascii="Segoe UI Light" w:hAnsi="Segoe UI Light" w:cs="Segoe UI Light"/>
          <w:sz w:val="20"/>
          <w:szCs w:val="20"/>
          <w:lang w:val="en"/>
        </w:rPr>
        <w:t xml:space="preserve"> </w:t>
      </w:r>
      <w:r w:rsidR="003B2ECB" w:rsidRPr="00F7548C">
        <w:rPr>
          <w:rFonts w:ascii="Segoe UI Light" w:hAnsi="Segoe UI Light" w:cs="Segoe UI Light"/>
          <w:noProof/>
          <w:color w:val="0000FF"/>
          <w:sz w:val="20"/>
          <w:szCs w:val="20"/>
        </w:rPr>
        <w:drawing>
          <wp:inline distT="0" distB="0" distL="0" distR="0" wp14:anchorId="0CA0FCAA" wp14:editId="1709C79F">
            <wp:extent cx="99060" cy="99060"/>
            <wp:effectExtent l="0" t="0" r="0" b="0"/>
            <wp:docPr id="15" name="Picture 15" descr="http://social.technet.microsoft.com/wiki/cfs-file.ashx/__key/communityserver-components-sitefiles/10_5F00_external.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ocial.technet.microsoft.com/wiki/cfs-file.ashx/__key/communityserver-components-sitefiles/10_5F00_external.png">
                      <a:hlinkClick r:id="rId19"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3B2ECB" w:rsidRPr="00F7548C">
        <w:rPr>
          <w:rFonts w:ascii="Segoe UI Light" w:hAnsi="Segoe UI Light" w:cs="Segoe UI Light"/>
          <w:sz w:val="20"/>
          <w:szCs w:val="20"/>
          <w:lang w:val="en"/>
        </w:rPr>
        <w:t xml:space="preserve">. </w:t>
      </w:r>
    </w:p>
    <w:p w14:paraId="3F3FCAD7" w14:textId="77777777" w:rsidR="001F2E76" w:rsidRPr="00492FE0" w:rsidRDefault="001F2E76">
      <w:pPr>
        <w:rPr>
          <w:rFonts w:ascii="Segoe UI" w:hAnsi="Segoe UI" w:cs="Segoe UI"/>
          <w:sz w:val="20"/>
          <w:szCs w:val="20"/>
        </w:rPr>
      </w:pPr>
    </w:p>
    <w:sectPr w:rsidR="001F2E76" w:rsidRPr="0049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2D21"/>
    <w:multiLevelType w:val="multilevel"/>
    <w:tmpl w:val="FCF4E1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F7ACD"/>
    <w:multiLevelType w:val="multilevel"/>
    <w:tmpl w:val="CA0A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97F24"/>
    <w:multiLevelType w:val="multilevel"/>
    <w:tmpl w:val="FCF4E1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54701"/>
    <w:multiLevelType w:val="multilevel"/>
    <w:tmpl w:val="CA0A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13211"/>
    <w:multiLevelType w:val="multilevel"/>
    <w:tmpl w:val="CA0A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CB"/>
    <w:rsid w:val="000209C9"/>
    <w:rsid w:val="00103199"/>
    <w:rsid w:val="001A00A9"/>
    <w:rsid w:val="001F0311"/>
    <w:rsid w:val="001F2E76"/>
    <w:rsid w:val="002358AE"/>
    <w:rsid w:val="002C1A2A"/>
    <w:rsid w:val="00376CD0"/>
    <w:rsid w:val="003952D4"/>
    <w:rsid w:val="003B2ECB"/>
    <w:rsid w:val="003C13A0"/>
    <w:rsid w:val="00415DD2"/>
    <w:rsid w:val="00462491"/>
    <w:rsid w:val="00492FE0"/>
    <w:rsid w:val="004A030F"/>
    <w:rsid w:val="004F7308"/>
    <w:rsid w:val="0052418F"/>
    <w:rsid w:val="00626CED"/>
    <w:rsid w:val="006A7C11"/>
    <w:rsid w:val="00706392"/>
    <w:rsid w:val="0072413C"/>
    <w:rsid w:val="00776E58"/>
    <w:rsid w:val="008D2459"/>
    <w:rsid w:val="008D2474"/>
    <w:rsid w:val="00973C0D"/>
    <w:rsid w:val="00A45311"/>
    <w:rsid w:val="00A72425"/>
    <w:rsid w:val="00A756D3"/>
    <w:rsid w:val="00B47D4F"/>
    <w:rsid w:val="00B81C5F"/>
    <w:rsid w:val="00B81E69"/>
    <w:rsid w:val="00B86CA9"/>
    <w:rsid w:val="00BE5E6E"/>
    <w:rsid w:val="00C278BC"/>
    <w:rsid w:val="00D206AA"/>
    <w:rsid w:val="00E34581"/>
    <w:rsid w:val="00E40483"/>
    <w:rsid w:val="00E617C2"/>
    <w:rsid w:val="00F7548C"/>
    <w:rsid w:val="00FB5AA1"/>
    <w:rsid w:val="022C4193"/>
    <w:rsid w:val="05AA6CDB"/>
    <w:rsid w:val="06C1AC33"/>
    <w:rsid w:val="13FAC8D1"/>
    <w:rsid w:val="18A1C8B3"/>
    <w:rsid w:val="21B684C9"/>
    <w:rsid w:val="23E38A72"/>
    <w:rsid w:val="26FE6F7B"/>
    <w:rsid w:val="29109F9B"/>
    <w:rsid w:val="29E4094B"/>
    <w:rsid w:val="321DA40F"/>
    <w:rsid w:val="36091814"/>
    <w:rsid w:val="370FA29E"/>
    <w:rsid w:val="371BCF78"/>
    <w:rsid w:val="38610910"/>
    <w:rsid w:val="3909EE70"/>
    <w:rsid w:val="3CE22A34"/>
    <w:rsid w:val="4E5277F7"/>
    <w:rsid w:val="504CCC4B"/>
    <w:rsid w:val="572711D4"/>
    <w:rsid w:val="5888EC84"/>
    <w:rsid w:val="5A31E67D"/>
    <w:rsid w:val="633ADDF4"/>
    <w:rsid w:val="6F28DA42"/>
    <w:rsid w:val="726F9362"/>
    <w:rsid w:val="75F9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8507"/>
  <w15:chartTrackingRefBased/>
  <w15:docId w15:val="{C7A852EC-CCC4-454E-927D-21579AF0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ECB"/>
  </w:style>
  <w:style w:type="paragraph" w:styleId="Heading1">
    <w:name w:val="heading 1"/>
    <w:basedOn w:val="Normal"/>
    <w:link w:val="Heading1Char"/>
    <w:uiPriority w:val="9"/>
    <w:qFormat/>
    <w:rsid w:val="003B2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EC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B2ECB"/>
    <w:rPr>
      <w:color w:val="0000FF"/>
      <w:u w:val="single"/>
    </w:rPr>
  </w:style>
  <w:style w:type="character" w:styleId="Strong">
    <w:name w:val="Strong"/>
    <w:basedOn w:val="DefaultParagraphFont"/>
    <w:uiPriority w:val="22"/>
    <w:qFormat/>
    <w:rsid w:val="003B2ECB"/>
    <w:rPr>
      <w:b/>
      <w:bCs/>
    </w:rPr>
  </w:style>
  <w:style w:type="paragraph" w:styleId="NormalWeb">
    <w:name w:val="Normal (Web)"/>
    <w:basedOn w:val="Normal"/>
    <w:uiPriority w:val="99"/>
    <w:semiHidden/>
    <w:unhideWhenUsed/>
    <w:rsid w:val="003B2E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3B2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ftdbprodsamples.codeplex.com/downloads/get/880662" TargetMode="External"/><Relationship Id="rId13" Type="http://schemas.openxmlformats.org/officeDocument/2006/relationships/hyperlink" Target="http://msdn.microsoft.com/en-us/library/ms177429.aspx" TargetMode="External"/><Relationship Id="rId18" Type="http://schemas.openxmlformats.org/officeDocument/2006/relationships/hyperlink" Target="http://msdn.microsoft.com/en-us/library/ms177429.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sftdbprodsamples.codeplex.com/downloads/get/880661" TargetMode="External"/><Relationship Id="rId17" Type="http://schemas.openxmlformats.org/officeDocument/2006/relationships/hyperlink" Target="http://msftdbprodsamples.codeplex.com/releases/view/55330" TargetMode="External"/><Relationship Id="rId2" Type="http://schemas.openxmlformats.org/officeDocument/2006/relationships/customXml" Target="../customXml/item2.xml"/><Relationship Id="rId16" Type="http://schemas.openxmlformats.org/officeDocument/2006/relationships/hyperlink" Target="https://msftdbprodsamples.codeplex.com/downloads/get/88066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ftdbprodsamples.codeplex.com/releases/view/55330#DownloadId=353146" TargetMode="External"/><Relationship Id="rId5" Type="http://schemas.openxmlformats.org/officeDocument/2006/relationships/styles" Target="styles.xml"/><Relationship Id="rId15" Type="http://schemas.openxmlformats.org/officeDocument/2006/relationships/hyperlink" Target="https://msftdbprodsamples.codeplex.com/downloads/get/880663" TargetMode="External"/><Relationship Id="rId10" Type="http://schemas.openxmlformats.org/officeDocument/2006/relationships/hyperlink" Target="https://msftdbprodsamples.codeplex.com/downloads/get/880662" TargetMode="External"/><Relationship Id="rId19" Type="http://schemas.openxmlformats.org/officeDocument/2006/relationships/hyperlink" Target="http://msdn.microsoft.com/en-us/library/ms190209.aspx"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msftdbprodsamples.codeplex.com/downloads/get/880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23EA4F89F27C4A995B56579CB1DD2D" ma:contentTypeVersion="0" ma:contentTypeDescription="Create a new document." ma:contentTypeScope="" ma:versionID="770c239b7e52c1bb044026f85318fe9d">
  <xsd:schema xmlns:xsd="http://www.w3.org/2001/XMLSchema" xmlns:xs="http://www.w3.org/2001/XMLSchema" xmlns:p="http://schemas.microsoft.com/office/2006/metadata/properties" targetNamespace="http://schemas.microsoft.com/office/2006/metadata/properties" ma:root="true" ma:fieldsID="bc59e84bd669814a20edfb1e07d07e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CCA47E-5441-43C8-8162-D61470BFDD0C}">
  <ds:schemaRefs>
    <ds:schemaRef ds:uri="http://schemas.microsoft.com/sharepoint/v3/contenttype/forms"/>
  </ds:schemaRefs>
</ds:datastoreItem>
</file>

<file path=customXml/itemProps2.xml><?xml version="1.0" encoding="utf-8"?>
<ds:datastoreItem xmlns:ds="http://schemas.openxmlformats.org/officeDocument/2006/customXml" ds:itemID="{2411976D-0FD3-4EDF-9A86-5DBDCF1B7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9038EC-6E9E-41A5-A047-CA45E768D3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Culley</dc:creator>
  <cp:keywords/>
  <dc:description/>
  <cp:lastModifiedBy>Derrick VanArnam</cp:lastModifiedBy>
  <cp:revision>16</cp:revision>
  <dcterms:created xsi:type="dcterms:W3CDTF">2014-07-10T00:33:00Z</dcterms:created>
  <dcterms:modified xsi:type="dcterms:W3CDTF">2014-07-28T17:54:00Z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0x010100AD23EA4F89F27C4A995B56579CB1DD2D</vt:lpwstr>
  </property>
  <property fmtid="{D5CDD505-2E9C-101B-9397-08002B2CF9AE}" pid="3" name="IsMyDocuments">
    <vt:bool>true</vt:bool>
  </property>
</Properties>
</file>