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A68" w:rsidRDefault="00CA5A68" w:rsidP="00CA5A68">
      <w:pPr>
        <w:ind w:left="-709"/>
      </w:pPr>
      <w:r w:rsidRPr="00CA5A68">
        <w:drawing>
          <wp:inline distT="0" distB="0" distL="0" distR="0" wp14:anchorId="67A83C4B" wp14:editId="3C1DF452">
            <wp:extent cx="7603066" cy="1302206"/>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7606795" cy="1302845"/>
                    </a:xfrm>
                    <a:prstGeom prst="rect">
                      <a:avLst/>
                    </a:prstGeom>
                    <a:noFill/>
                    <a:ln>
                      <a:noFill/>
                    </a:ln>
                    <a:extLst/>
                  </pic:spPr>
                </pic:pic>
              </a:graphicData>
            </a:graphic>
          </wp:inline>
        </w:drawing>
      </w:r>
    </w:p>
    <w:p w:rsidR="00CA5A68" w:rsidRDefault="00CA5A68"/>
    <w:p w:rsidR="00E51E2F" w:rsidRDefault="00E51E2F"/>
    <w:p w:rsidR="00E51E2F" w:rsidRDefault="00E51E2F"/>
    <w:p w:rsidR="00E51E2F" w:rsidRDefault="00E51E2F"/>
    <w:p w:rsidR="00E51E2F" w:rsidRDefault="00E51E2F"/>
    <w:p w:rsidR="00E51E2F" w:rsidRDefault="00E51E2F"/>
    <w:p w:rsidR="00E51E2F" w:rsidRDefault="00E51E2F"/>
    <w:p w:rsidR="00CA5A68" w:rsidRDefault="00CA5A68" w:rsidP="00CA5A68">
      <w:pPr>
        <w:jc w:val="center"/>
        <w:rPr>
          <w:rFonts w:asciiTheme="majorHAnsi" w:eastAsiaTheme="majorEastAsia" w:hAnsiTheme="majorHAnsi" w:cstheme="majorBidi"/>
          <w:color w:val="17365D" w:themeColor="text2" w:themeShade="BF"/>
          <w:spacing w:val="5"/>
          <w:kern w:val="28"/>
          <w:sz w:val="52"/>
          <w:szCs w:val="52"/>
        </w:rPr>
      </w:pPr>
      <w:r>
        <w:rPr>
          <w:noProof/>
          <w:lang w:eastAsia="fr-FR"/>
        </w:rPr>
        <w:drawing>
          <wp:inline distT="0" distB="0" distL="0" distR="0" wp14:anchorId="08A03A01">
            <wp:extent cx="5901690" cy="26339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901690" cy="2633980"/>
                    </a:xfrm>
                    <a:prstGeom prst="rect">
                      <a:avLst/>
                    </a:prstGeom>
                    <a:noFill/>
                  </pic:spPr>
                </pic:pic>
              </a:graphicData>
            </a:graphic>
          </wp:inline>
        </w:drawing>
      </w:r>
    </w:p>
    <w:p w:rsidR="00CA5A68" w:rsidRDefault="00CA5A68">
      <w:pPr>
        <w:rPr>
          <w:rFonts w:asciiTheme="majorHAnsi" w:eastAsiaTheme="majorEastAsia" w:hAnsiTheme="majorHAnsi" w:cstheme="majorBidi"/>
          <w:color w:val="17365D" w:themeColor="text2" w:themeShade="BF"/>
          <w:spacing w:val="5"/>
          <w:kern w:val="28"/>
          <w:sz w:val="52"/>
          <w:szCs w:val="52"/>
        </w:rPr>
      </w:pPr>
    </w:p>
    <w:p w:rsidR="00E51E2F" w:rsidRDefault="00E51E2F">
      <w:pPr>
        <w:rPr>
          <w:rFonts w:asciiTheme="majorHAnsi" w:eastAsiaTheme="majorEastAsia" w:hAnsiTheme="majorHAnsi" w:cstheme="majorBidi"/>
          <w:color w:val="17365D" w:themeColor="text2" w:themeShade="BF"/>
          <w:spacing w:val="5"/>
          <w:kern w:val="28"/>
          <w:sz w:val="52"/>
          <w:szCs w:val="52"/>
        </w:rPr>
      </w:pPr>
      <w:r>
        <w:br w:type="page"/>
      </w:r>
    </w:p>
    <w:p w:rsidR="00E51E2F" w:rsidRDefault="006C2D3C" w:rsidP="00E51E2F">
      <w:pPr>
        <w:pStyle w:val="Titre"/>
      </w:pPr>
      <w:r>
        <w:lastRenderedPageBreak/>
        <w:t>Module D314</w:t>
      </w:r>
      <w:r>
        <w:t xml:space="preserve"> – </w:t>
      </w:r>
      <w:r w:rsidR="00E51E2F">
        <w:t>Document de conception</w:t>
      </w:r>
    </w:p>
    <w:tbl>
      <w:tblPr>
        <w:tblStyle w:val="ListTable4-Accent11"/>
        <w:tblW w:w="10598" w:type="dxa"/>
        <w:tblLook w:val="04A0" w:firstRow="1" w:lastRow="0" w:firstColumn="1" w:lastColumn="0" w:noHBand="0" w:noVBand="1"/>
      </w:tblPr>
      <w:tblGrid>
        <w:gridCol w:w="2003"/>
        <w:gridCol w:w="1984"/>
        <w:gridCol w:w="6611"/>
      </w:tblGrid>
      <w:tr w:rsidR="00E51E2F" w:rsidTr="001357FC">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0598" w:type="dxa"/>
            <w:gridSpan w:val="3"/>
          </w:tcPr>
          <w:p w:rsidR="00E51E2F" w:rsidRPr="009E7964" w:rsidRDefault="00E51E2F" w:rsidP="001357FC">
            <w:pPr>
              <w:suppressAutoHyphens/>
              <w:jc w:val="center"/>
              <w:rPr>
                <w:b w:val="0"/>
                <w:color w:val="FFFFFF"/>
              </w:rPr>
            </w:pPr>
            <w:r w:rsidRPr="009E7964">
              <w:rPr>
                <w:color w:val="FFFFFF"/>
              </w:rPr>
              <w:t>Suivi des versions</w:t>
            </w:r>
          </w:p>
        </w:tc>
      </w:tr>
      <w:tr w:rsidR="00E51E2F" w:rsidTr="001357F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003" w:type="dxa"/>
          </w:tcPr>
          <w:p w:rsidR="00E51E2F" w:rsidRPr="009E7964" w:rsidRDefault="00E51E2F" w:rsidP="001357FC">
            <w:pPr>
              <w:rPr>
                <w:b w:val="0"/>
                <w:color w:val="000000"/>
              </w:rPr>
            </w:pPr>
            <w:r w:rsidRPr="009E7964">
              <w:rPr>
                <w:color w:val="000000"/>
              </w:rPr>
              <w:t>Date</w:t>
            </w:r>
          </w:p>
        </w:tc>
        <w:tc>
          <w:tcPr>
            <w:tcW w:w="1984" w:type="dxa"/>
          </w:tcPr>
          <w:p w:rsidR="00E51E2F" w:rsidRPr="009E7964" w:rsidRDefault="00E51E2F" w:rsidP="001357FC">
            <w:pPr>
              <w:cnfStyle w:val="000000100000" w:firstRow="0" w:lastRow="0" w:firstColumn="0" w:lastColumn="0" w:oddVBand="0" w:evenVBand="0" w:oddHBand="1" w:evenHBand="0" w:firstRowFirstColumn="0" w:firstRowLastColumn="0" w:lastRowFirstColumn="0" w:lastRowLastColumn="0"/>
              <w:rPr>
                <w:b/>
                <w:color w:val="000000"/>
              </w:rPr>
            </w:pPr>
            <w:r w:rsidRPr="009E7964">
              <w:rPr>
                <w:b/>
                <w:color w:val="000000"/>
              </w:rPr>
              <w:t>Version</w:t>
            </w:r>
          </w:p>
        </w:tc>
        <w:tc>
          <w:tcPr>
            <w:tcW w:w="6611" w:type="dxa"/>
          </w:tcPr>
          <w:p w:rsidR="00E51E2F" w:rsidRPr="009E7964" w:rsidRDefault="00E51E2F" w:rsidP="001357FC">
            <w:pPr>
              <w:tabs>
                <w:tab w:val="left" w:pos="3627"/>
              </w:tabs>
              <w:ind w:right="229"/>
              <w:cnfStyle w:val="000000100000" w:firstRow="0" w:lastRow="0" w:firstColumn="0" w:lastColumn="0" w:oddVBand="0" w:evenVBand="0" w:oddHBand="1" w:evenHBand="0" w:firstRowFirstColumn="0" w:firstRowLastColumn="0" w:lastRowFirstColumn="0" w:lastRowLastColumn="0"/>
              <w:rPr>
                <w:b/>
                <w:color w:val="000000"/>
              </w:rPr>
            </w:pPr>
            <w:r w:rsidRPr="009E7964">
              <w:rPr>
                <w:b/>
                <w:color w:val="000000"/>
              </w:rPr>
              <w:t>Objet de la version</w:t>
            </w:r>
          </w:p>
        </w:tc>
      </w:tr>
      <w:tr w:rsidR="00E51E2F" w:rsidTr="001357FC">
        <w:tc>
          <w:tcPr>
            <w:cnfStyle w:val="001000000000" w:firstRow="0" w:lastRow="0" w:firstColumn="1" w:lastColumn="0" w:oddVBand="0" w:evenVBand="0" w:oddHBand="0" w:evenHBand="0" w:firstRowFirstColumn="0" w:firstRowLastColumn="0" w:lastRowFirstColumn="0" w:lastRowLastColumn="0"/>
            <w:tcW w:w="2003" w:type="dxa"/>
          </w:tcPr>
          <w:p w:rsidR="00E51E2F" w:rsidRPr="00C14EDF" w:rsidRDefault="00E51E2F" w:rsidP="001357FC">
            <w:pPr>
              <w:rPr>
                <w:color w:val="000000"/>
              </w:rPr>
            </w:pPr>
            <w:r>
              <w:rPr>
                <w:color w:val="000000"/>
              </w:rPr>
              <w:t>19/11</w:t>
            </w:r>
            <w:r>
              <w:rPr>
                <w:color w:val="000000"/>
              </w:rPr>
              <w:t>/2015</w:t>
            </w:r>
          </w:p>
        </w:tc>
        <w:tc>
          <w:tcPr>
            <w:tcW w:w="1984" w:type="dxa"/>
          </w:tcPr>
          <w:p w:rsidR="00E51E2F" w:rsidRPr="00C14EDF" w:rsidRDefault="00E51E2F" w:rsidP="001357FC">
            <w:pPr>
              <w:cnfStyle w:val="000000000000" w:firstRow="0" w:lastRow="0" w:firstColumn="0" w:lastColumn="0" w:oddVBand="0" w:evenVBand="0" w:oddHBand="0" w:evenHBand="0" w:firstRowFirstColumn="0" w:firstRowLastColumn="0" w:lastRowFirstColumn="0" w:lastRowLastColumn="0"/>
              <w:rPr>
                <w:color w:val="000000"/>
              </w:rPr>
            </w:pPr>
            <w:r>
              <w:rPr>
                <w:color w:val="000000"/>
              </w:rPr>
              <w:t>01</w:t>
            </w:r>
          </w:p>
        </w:tc>
        <w:tc>
          <w:tcPr>
            <w:tcW w:w="6611" w:type="dxa"/>
          </w:tcPr>
          <w:p w:rsidR="00E51E2F" w:rsidRPr="00C14EDF" w:rsidRDefault="00E51E2F" w:rsidP="001357FC">
            <w:pPr>
              <w:cnfStyle w:val="000000000000" w:firstRow="0" w:lastRow="0" w:firstColumn="0" w:lastColumn="0" w:oddVBand="0" w:evenVBand="0" w:oddHBand="0" w:evenHBand="0" w:firstRowFirstColumn="0" w:firstRowLastColumn="0" w:lastRowFirstColumn="0" w:lastRowLastColumn="0"/>
              <w:rPr>
                <w:color w:val="000000"/>
              </w:rPr>
            </w:pPr>
            <w:r w:rsidRPr="00C14EDF">
              <w:rPr>
                <w:color w:val="000000"/>
              </w:rPr>
              <w:t>Création du docume</w:t>
            </w:r>
            <w:r>
              <w:rPr>
                <w:color w:val="000000"/>
              </w:rPr>
              <w:t>nt</w:t>
            </w:r>
          </w:p>
        </w:tc>
      </w:tr>
      <w:tr w:rsidR="00E51E2F" w:rsidTr="00135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tcPr>
          <w:p w:rsidR="00E51E2F" w:rsidRPr="00C14EDF" w:rsidRDefault="00E51E2F" w:rsidP="001357FC">
            <w:pPr>
              <w:rPr>
                <w:color w:val="000000"/>
              </w:rPr>
            </w:pPr>
          </w:p>
        </w:tc>
        <w:tc>
          <w:tcPr>
            <w:tcW w:w="1984" w:type="dxa"/>
          </w:tcPr>
          <w:p w:rsidR="00E51E2F" w:rsidRPr="00C14EDF" w:rsidRDefault="00E51E2F" w:rsidP="001357FC">
            <w:pPr>
              <w:cnfStyle w:val="000000100000" w:firstRow="0" w:lastRow="0" w:firstColumn="0" w:lastColumn="0" w:oddVBand="0" w:evenVBand="0" w:oddHBand="1" w:evenHBand="0" w:firstRowFirstColumn="0" w:firstRowLastColumn="0" w:lastRowFirstColumn="0" w:lastRowLastColumn="0"/>
              <w:rPr>
                <w:color w:val="000000"/>
              </w:rPr>
            </w:pPr>
          </w:p>
        </w:tc>
        <w:tc>
          <w:tcPr>
            <w:tcW w:w="6611" w:type="dxa"/>
          </w:tcPr>
          <w:p w:rsidR="00E51E2F" w:rsidRPr="00C14EDF" w:rsidRDefault="00E51E2F" w:rsidP="001357FC">
            <w:pPr>
              <w:cnfStyle w:val="000000100000" w:firstRow="0" w:lastRow="0" w:firstColumn="0" w:lastColumn="0" w:oddVBand="0" w:evenVBand="0" w:oddHBand="1" w:evenHBand="0" w:firstRowFirstColumn="0" w:firstRowLastColumn="0" w:lastRowFirstColumn="0" w:lastRowLastColumn="0"/>
              <w:rPr>
                <w:color w:val="000000"/>
              </w:rPr>
            </w:pPr>
          </w:p>
        </w:tc>
      </w:tr>
      <w:tr w:rsidR="00E51E2F" w:rsidTr="001357FC">
        <w:tc>
          <w:tcPr>
            <w:cnfStyle w:val="001000000000" w:firstRow="0" w:lastRow="0" w:firstColumn="1" w:lastColumn="0" w:oddVBand="0" w:evenVBand="0" w:oddHBand="0" w:evenHBand="0" w:firstRowFirstColumn="0" w:firstRowLastColumn="0" w:lastRowFirstColumn="0" w:lastRowLastColumn="0"/>
            <w:tcW w:w="2003" w:type="dxa"/>
          </w:tcPr>
          <w:p w:rsidR="00E51E2F" w:rsidRDefault="00E51E2F" w:rsidP="001357FC">
            <w:pPr>
              <w:rPr>
                <w:color w:val="000000"/>
              </w:rPr>
            </w:pPr>
          </w:p>
        </w:tc>
        <w:tc>
          <w:tcPr>
            <w:tcW w:w="1984" w:type="dxa"/>
          </w:tcPr>
          <w:p w:rsidR="00E51E2F" w:rsidRDefault="00E51E2F" w:rsidP="001357FC">
            <w:pPr>
              <w:cnfStyle w:val="000000000000" w:firstRow="0" w:lastRow="0" w:firstColumn="0" w:lastColumn="0" w:oddVBand="0" w:evenVBand="0" w:oddHBand="0" w:evenHBand="0" w:firstRowFirstColumn="0" w:firstRowLastColumn="0" w:lastRowFirstColumn="0" w:lastRowLastColumn="0"/>
              <w:rPr>
                <w:color w:val="000000"/>
              </w:rPr>
            </w:pPr>
          </w:p>
        </w:tc>
        <w:tc>
          <w:tcPr>
            <w:tcW w:w="6611" w:type="dxa"/>
          </w:tcPr>
          <w:p w:rsidR="00E51E2F" w:rsidRDefault="00E51E2F" w:rsidP="001357FC">
            <w:pPr>
              <w:cnfStyle w:val="000000000000" w:firstRow="0" w:lastRow="0" w:firstColumn="0" w:lastColumn="0" w:oddVBand="0" w:evenVBand="0" w:oddHBand="0" w:evenHBand="0" w:firstRowFirstColumn="0" w:firstRowLastColumn="0" w:lastRowFirstColumn="0" w:lastRowLastColumn="0"/>
              <w:rPr>
                <w:color w:val="000000"/>
              </w:rPr>
            </w:pPr>
          </w:p>
        </w:tc>
      </w:tr>
    </w:tbl>
    <w:sdt>
      <w:sdtPr>
        <w:rPr>
          <w:rFonts w:asciiTheme="minorHAnsi" w:eastAsiaTheme="minorEastAsia" w:hAnsiTheme="minorHAnsi" w:cstheme="minorBidi"/>
          <w:b w:val="0"/>
          <w:bCs w:val="0"/>
          <w:color w:val="auto"/>
          <w:sz w:val="22"/>
          <w:szCs w:val="22"/>
          <w:lang w:eastAsia="zh-CN"/>
        </w:rPr>
        <w:id w:val="9124686"/>
        <w:docPartObj>
          <w:docPartGallery w:val="Table of Contents"/>
          <w:docPartUnique/>
        </w:docPartObj>
      </w:sdtPr>
      <w:sdtEndPr/>
      <w:sdtContent>
        <w:p w:rsidR="0021366D" w:rsidRDefault="0021366D">
          <w:pPr>
            <w:pStyle w:val="En-ttedetabledesmatires"/>
          </w:pPr>
          <w:r>
            <w:t>Sommaire</w:t>
          </w:r>
        </w:p>
        <w:p w:rsidR="006C61F7" w:rsidRDefault="0021366D">
          <w:pPr>
            <w:pStyle w:val="TM1"/>
            <w:tabs>
              <w:tab w:val="right" w:leader="dot" w:pos="10456"/>
            </w:tabs>
            <w:rPr>
              <w:noProof/>
              <w:lang w:eastAsia="fr-FR"/>
            </w:rPr>
          </w:pPr>
          <w:r>
            <w:fldChar w:fldCharType="begin"/>
          </w:r>
          <w:r>
            <w:instrText xml:space="preserve"> TOC \o "1-3" \h \z \u </w:instrText>
          </w:r>
          <w:r>
            <w:fldChar w:fldCharType="separate"/>
          </w:r>
          <w:hyperlink w:anchor="_Toc435703367" w:history="1">
            <w:r w:rsidR="006C61F7" w:rsidRPr="00CC0FC4">
              <w:rPr>
                <w:rStyle w:val="Lienhypertexte"/>
                <w:noProof/>
              </w:rPr>
              <w:t>Description</w:t>
            </w:r>
            <w:r w:rsidR="006C61F7">
              <w:rPr>
                <w:noProof/>
                <w:webHidden/>
              </w:rPr>
              <w:tab/>
            </w:r>
            <w:r w:rsidR="006C61F7">
              <w:rPr>
                <w:noProof/>
                <w:webHidden/>
              </w:rPr>
              <w:fldChar w:fldCharType="begin"/>
            </w:r>
            <w:r w:rsidR="006C61F7">
              <w:rPr>
                <w:noProof/>
                <w:webHidden/>
              </w:rPr>
              <w:instrText xml:space="preserve"> PAGEREF _Toc435703367 \h </w:instrText>
            </w:r>
            <w:r w:rsidR="006C61F7">
              <w:rPr>
                <w:noProof/>
                <w:webHidden/>
              </w:rPr>
            </w:r>
            <w:r w:rsidR="006C61F7">
              <w:rPr>
                <w:noProof/>
                <w:webHidden/>
              </w:rPr>
              <w:fldChar w:fldCharType="separate"/>
            </w:r>
            <w:r w:rsidR="006C61F7">
              <w:rPr>
                <w:noProof/>
                <w:webHidden/>
              </w:rPr>
              <w:t>3</w:t>
            </w:r>
            <w:r w:rsidR="006C61F7">
              <w:rPr>
                <w:noProof/>
                <w:webHidden/>
              </w:rPr>
              <w:fldChar w:fldCharType="end"/>
            </w:r>
          </w:hyperlink>
        </w:p>
        <w:p w:rsidR="006C61F7" w:rsidRDefault="006C61F7">
          <w:pPr>
            <w:pStyle w:val="TM1"/>
            <w:tabs>
              <w:tab w:val="right" w:leader="dot" w:pos="10456"/>
            </w:tabs>
            <w:rPr>
              <w:noProof/>
              <w:lang w:eastAsia="fr-FR"/>
            </w:rPr>
          </w:pPr>
          <w:hyperlink w:anchor="_Toc435703368" w:history="1">
            <w:r w:rsidRPr="00CC0FC4">
              <w:rPr>
                <w:rStyle w:val="Lienhypertexte"/>
                <w:noProof/>
              </w:rPr>
              <w:t>Architecture générale</w:t>
            </w:r>
            <w:r>
              <w:rPr>
                <w:noProof/>
                <w:webHidden/>
              </w:rPr>
              <w:tab/>
            </w:r>
            <w:r>
              <w:rPr>
                <w:noProof/>
                <w:webHidden/>
              </w:rPr>
              <w:fldChar w:fldCharType="begin"/>
            </w:r>
            <w:r>
              <w:rPr>
                <w:noProof/>
                <w:webHidden/>
              </w:rPr>
              <w:instrText xml:space="preserve"> PAGEREF _Toc435703368 \h </w:instrText>
            </w:r>
            <w:r>
              <w:rPr>
                <w:noProof/>
                <w:webHidden/>
              </w:rPr>
            </w:r>
            <w:r>
              <w:rPr>
                <w:noProof/>
                <w:webHidden/>
              </w:rPr>
              <w:fldChar w:fldCharType="separate"/>
            </w:r>
            <w:r>
              <w:rPr>
                <w:noProof/>
                <w:webHidden/>
              </w:rPr>
              <w:t>3</w:t>
            </w:r>
            <w:r>
              <w:rPr>
                <w:noProof/>
                <w:webHidden/>
              </w:rPr>
              <w:fldChar w:fldCharType="end"/>
            </w:r>
          </w:hyperlink>
        </w:p>
        <w:p w:rsidR="006C61F7" w:rsidRDefault="006C61F7">
          <w:pPr>
            <w:pStyle w:val="TM1"/>
            <w:tabs>
              <w:tab w:val="right" w:leader="dot" w:pos="10456"/>
            </w:tabs>
            <w:rPr>
              <w:noProof/>
              <w:lang w:eastAsia="fr-FR"/>
            </w:rPr>
          </w:pPr>
          <w:hyperlink w:anchor="_Toc435703369" w:history="1">
            <w:r w:rsidRPr="00CC0FC4">
              <w:rPr>
                <w:rStyle w:val="Lienhypertexte"/>
                <w:noProof/>
              </w:rPr>
              <w:t>Détails de la partie Web-service</w:t>
            </w:r>
            <w:r>
              <w:rPr>
                <w:noProof/>
                <w:webHidden/>
              </w:rPr>
              <w:tab/>
            </w:r>
            <w:r>
              <w:rPr>
                <w:noProof/>
                <w:webHidden/>
              </w:rPr>
              <w:fldChar w:fldCharType="begin"/>
            </w:r>
            <w:r>
              <w:rPr>
                <w:noProof/>
                <w:webHidden/>
              </w:rPr>
              <w:instrText xml:space="preserve"> PAGEREF _Toc435703369 \h </w:instrText>
            </w:r>
            <w:r>
              <w:rPr>
                <w:noProof/>
                <w:webHidden/>
              </w:rPr>
            </w:r>
            <w:r>
              <w:rPr>
                <w:noProof/>
                <w:webHidden/>
              </w:rPr>
              <w:fldChar w:fldCharType="separate"/>
            </w:r>
            <w:r>
              <w:rPr>
                <w:noProof/>
                <w:webHidden/>
              </w:rPr>
              <w:t>4</w:t>
            </w:r>
            <w:r>
              <w:rPr>
                <w:noProof/>
                <w:webHidden/>
              </w:rPr>
              <w:fldChar w:fldCharType="end"/>
            </w:r>
          </w:hyperlink>
        </w:p>
        <w:p w:rsidR="006C61F7" w:rsidRDefault="006C61F7">
          <w:pPr>
            <w:pStyle w:val="TM2"/>
            <w:tabs>
              <w:tab w:val="right" w:leader="dot" w:pos="10456"/>
            </w:tabs>
            <w:rPr>
              <w:noProof/>
              <w:lang w:eastAsia="fr-FR"/>
            </w:rPr>
          </w:pPr>
          <w:hyperlink w:anchor="_Toc435703370" w:history="1">
            <w:r w:rsidRPr="00CC0FC4">
              <w:rPr>
                <w:rStyle w:val="Lienhypertexte"/>
                <w:noProof/>
              </w:rPr>
              <w:t>Architecture</w:t>
            </w:r>
            <w:r>
              <w:rPr>
                <w:noProof/>
                <w:webHidden/>
              </w:rPr>
              <w:tab/>
            </w:r>
            <w:r>
              <w:rPr>
                <w:noProof/>
                <w:webHidden/>
              </w:rPr>
              <w:fldChar w:fldCharType="begin"/>
            </w:r>
            <w:r>
              <w:rPr>
                <w:noProof/>
                <w:webHidden/>
              </w:rPr>
              <w:instrText xml:space="preserve"> PAGEREF _Toc435703370 \h </w:instrText>
            </w:r>
            <w:r>
              <w:rPr>
                <w:noProof/>
                <w:webHidden/>
              </w:rPr>
            </w:r>
            <w:r>
              <w:rPr>
                <w:noProof/>
                <w:webHidden/>
              </w:rPr>
              <w:fldChar w:fldCharType="separate"/>
            </w:r>
            <w:r>
              <w:rPr>
                <w:noProof/>
                <w:webHidden/>
              </w:rPr>
              <w:t>4</w:t>
            </w:r>
            <w:r>
              <w:rPr>
                <w:noProof/>
                <w:webHidden/>
              </w:rPr>
              <w:fldChar w:fldCharType="end"/>
            </w:r>
          </w:hyperlink>
        </w:p>
        <w:p w:rsidR="006C61F7" w:rsidRDefault="006C61F7">
          <w:pPr>
            <w:pStyle w:val="TM3"/>
            <w:tabs>
              <w:tab w:val="right" w:leader="dot" w:pos="10456"/>
            </w:tabs>
            <w:rPr>
              <w:noProof/>
              <w:lang w:eastAsia="fr-FR"/>
            </w:rPr>
          </w:pPr>
          <w:hyperlink w:anchor="_Toc435703371" w:history="1">
            <w:r w:rsidRPr="00CC0FC4">
              <w:rPr>
                <w:rStyle w:val="Lienhypertexte"/>
                <w:noProof/>
              </w:rPr>
              <w:t>Méthodes exposées et format des messages</w:t>
            </w:r>
            <w:r>
              <w:rPr>
                <w:noProof/>
                <w:webHidden/>
              </w:rPr>
              <w:tab/>
            </w:r>
            <w:r>
              <w:rPr>
                <w:noProof/>
                <w:webHidden/>
              </w:rPr>
              <w:fldChar w:fldCharType="begin"/>
            </w:r>
            <w:r>
              <w:rPr>
                <w:noProof/>
                <w:webHidden/>
              </w:rPr>
              <w:instrText xml:space="preserve"> PAGEREF _Toc435703371 \h </w:instrText>
            </w:r>
            <w:r>
              <w:rPr>
                <w:noProof/>
                <w:webHidden/>
              </w:rPr>
            </w:r>
            <w:r>
              <w:rPr>
                <w:noProof/>
                <w:webHidden/>
              </w:rPr>
              <w:fldChar w:fldCharType="separate"/>
            </w:r>
            <w:r>
              <w:rPr>
                <w:noProof/>
                <w:webHidden/>
              </w:rPr>
              <w:t>4</w:t>
            </w:r>
            <w:r>
              <w:rPr>
                <w:noProof/>
                <w:webHidden/>
              </w:rPr>
              <w:fldChar w:fldCharType="end"/>
            </w:r>
          </w:hyperlink>
        </w:p>
        <w:bookmarkStart w:id="0" w:name="_GoBack"/>
        <w:p w:rsidR="006C61F7" w:rsidRDefault="006C61F7">
          <w:pPr>
            <w:pStyle w:val="TM3"/>
            <w:tabs>
              <w:tab w:val="right" w:leader="dot" w:pos="10456"/>
            </w:tabs>
            <w:rPr>
              <w:noProof/>
              <w:lang w:eastAsia="fr-FR"/>
            </w:rPr>
          </w:pPr>
          <w:r w:rsidRPr="00CC0FC4">
            <w:rPr>
              <w:rStyle w:val="Lienhypertexte"/>
              <w:noProof/>
            </w:rPr>
            <w:fldChar w:fldCharType="begin"/>
          </w:r>
          <w:r w:rsidRPr="00CC0FC4">
            <w:rPr>
              <w:rStyle w:val="Lienhypertexte"/>
              <w:noProof/>
            </w:rPr>
            <w:instrText xml:space="preserve"> </w:instrText>
          </w:r>
          <w:r>
            <w:rPr>
              <w:noProof/>
            </w:rPr>
            <w:instrText>HYPERLINK \l "_Toc435703372"</w:instrText>
          </w:r>
          <w:r w:rsidRPr="00CC0FC4">
            <w:rPr>
              <w:rStyle w:val="Lienhypertexte"/>
              <w:noProof/>
            </w:rPr>
            <w:instrText xml:space="preserve"> </w:instrText>
          </w:r>
          <w:r w:rsidRPr="00CC0FC4">
            <w:rPr>
              <w:rStyle w:val="Lienhypertexte"/>
              <w:noProof/>
            </w:rPr>
          </w:r>
          <w:r w:rsidRPr="00CC0FC4">
            <w:rPr>
              <w:rStyle w:val="Lienhypertexte"/>
              <w:noProof/>
            </w:rPr>
            <w:fldChar w:fldCharType="separate"/>
          </w:r>
          <w:r w:rsidRPr="00CC0FC4">
            <w:rPr>
              <w:rStyle w:val="Lienhypertexte"/>
              <w:noProof/>
            </w:rPr>
            <w:t>Gestion du cache</w:t>
          </w:r>
          <w:r>
            <w:rPr>
              <w:noProof/>
              <w:webHidden/>
            </w:rPr>
            <w:tab/>
          </w:r>
          <w:r>
            <w:rPr>
              <w:noProof/>
              <w:webHidden/>
            </w:rPr>
            <w:fldChar w:fldCharType="begin"/>
          </w:r>
          <w:r>
            <w:rPr>
              <w:noProof/>
              <w:webHidden/>
            </w:rPr>
            <w:instrText xml:space="preserve"> PAGEREF _Toc435703372 \h </w:instrText>
          </w:r>
          <w:r>
            <w:rPr>
              <w:noProof/>
              <w:webHidden/>
            </w:rPr>
          </w:r>
          <w:r>
            <w:rPr>
              <w:noProof/>
              <w:webHidden/>
            </w:rPr>
            <w:fldChar w:fldCharType="separate"/>
          </w:r>
          <w:r>
            <w:rPr>
              <w:noProof/>
              <w:webHidden/>
            </w:rPr>
            <w:t>4</w:t>
          </w:r>
          <w:r>
            <w:rPr>
              <w:noProof/>
              <w:webHidden/>
            </w:rPr>
            <w:fldChar w:fldCharType="end"/>
          </w:r>
          <w:r w:rsidRPr="00CC0FC4">
            <w:rPr>
              <w:rStyle w:val="Lienhypertexte"/>
              <w:noProof/>
            </w:rPr>
            <w:fldChar w:fldCharType="end"/>
          </w:r>
        </w:p>
        <w:bookmarkEnd w:id="0"/>
        <w:p w:rsidR="006C61F7" w:rsidRDefault="006C61F7">
          <w:pPr>
            <w:pStyle w:val="TM3"/>
            <w:tabs>
              <w:tab w:val="right" w:leader="dot" w:pos="10456"/>
            </w:tabs>
            <w:rPr>
              <w:noProof/>
              <w:lang w:eastAsia="fr-FR"/>
            </w:rPr>
          </w:pPr>
          <w:r w:rsidRPr="00CC0FC4">
            <w:rPr>
              <w:rStyle w:val="Lienhypertexte"/>
              <w:noProof/>
            </w:rPr>
            <w:fldChar w:fldCharType="begin"/>
          </w:r>
          <w:r w:rsidRPr="00CC0FC4">
            <w:rPr>
              <w:rStyle w:val="Lienhypertexte"/>
              <w:noProof/>
            </w:rPr>
            <w:instrText xml:space="preserve"> </w:instrText>
          </w:r>
          <w:r>
            <w:rPr>
              <w:noProof/>
            </w:rPr>
            <w:instrText>HYPERLINK \l "_Toc435703373"</w:instrText>
          </w:r>
          <w:r w:rsidRPr="00CC0FC4">
            <w:rPr>
              <w:rStyle w:val="Lienhypertexte"/>
              <w:noProof/>
            </w:rPr>
            <w:instrText xml:space="preserve"> </w:instrText>
          </w:r>
          <w:r w:rsidRPr="00CC0FC4">
            <w:rPr>
              <w:rStyle w:val="Lienhypertexte"/>
              <w:noProof/>
            </w:rPr>
          </w:r>
          <w:r w:rsidRPr="00CC0FC4">
            <w:rPr>
              <w:rStyle w:val="Lienhypertexte"/>
              <w:noProof/>
            </w:rPr>
            <w:fldChar w:fldCharType="separate"/>
          </w:r>
          <w:r w:rsidRPr="00CC0FC4">
            <w:rPr>
              <w:rStyle w:val="Lienhypertexte"/>
              <w:noProof/>
            </w:rPr>
            <w:t>Logs applicatives</w:t>
          </w:r>
          <w:r>
            <w:rPr>
              <w:noProof/>
              <w:webHidden/>
            </w:rPr>
            <w:tab/>
          </w:r>
          <w:r>
            <w:rPr>
              <w:noProof/>
              <w:webHidden/>
            </w:rPr>
            <w:fldChar w:fldCharType="begin"/>
          </w:r>
          <w:r>
            <w:rPr>
              <w:noProof/>
              <w:webHidden/>
            </w:rPr>
            <w:instrText xml:space="preserve"> PAGEREF _Toc435703373 \h </w:instrText>
          </w:r>
          <w:r>
            <w:rPr>
              <w:noProof/>
              <w:webHidden/>
            </w:rPr>
          </w:r>
          <w:r>
            <w:rPr>
              <w:noProof/>
              <w:webHidden/>
            </w:rPr>
            <w:fldChar w:fldCharType="separate"/>
          </w:r>
          <w:r>
            <w:rPr>
              <w:noProof/>
              <w:webHidden/>
            </w:rPr>
            <w:t>4</w:t>
          </w:r>
          <w:r>
            <w:rPr>
              <w:noProof/>
              <w:webHidden/>
            </w:rPr>
            <w:fldChar w:fldCharType="end"/>
          </w:r>
          <w:r w:rsidRPr="00CC0FC4">
            <w:rPr>
              <w:rStyle w:val="Lienhypertexte"/>
              <w:noProof/>
            </w:rPr>
            <w:fldChar w:fldCharType="end"/>
          </w:r>
        </w:p>
        <w:p w:rsidR="006C61F7" w:rsidRDefault="006C61F7">
          <w:pPr>
            <w:pStyle w:val="TM3"/>
            <w:tabs>
              <w:tab w:val="right" w:leader="dot" w:pos="10456"/>
            </w:tabs>
            <w:rPr>
              <w:noProof/>
              <w:lang w:eastAsia="fr-FR"/>
            </w:rPr>
          </w:pPr>
          <w:hyperlink w:anchor="_Toc435703374" w:history="1">
            <w:r w:rsidRPr="00CC0FC4">
              <w:rPr>
                <w:rStyle w:val="Lienhypertexte"/>
                <w:noProof/>
              </w:rPr>
              <w:t>Logs techniques</w:t>
            </w:r>
            <w:r>
              <w:rPr>
                <w:noProof/>
                <w:webHidden/>
              </w:rPr>
              <w:tab/>
            </w:r>
            <w:r>
              <w:rPr>
                <w:noProof/>
                <w:webHidden/>
              </w:rPr>
              <w:fldChar w:fldCharType="begin"/>
            </w:r>
            <w:r>
              <w:rPr>
                <w:noProof/>
                <w:webHidden/>
              </w:rPr>
              <w:instrText xml:space="preserve"> PAGEREF _Toc435703374 \h </w:instrText>
            </w:r>
            <w:r>
              <w:rPr>
                <w:noProof/>
                <w:webHidden/>
              </w:rPr>
            </w:r>
            <w:r>
              <w:rPr>
                <w:noProof/>
                <w:webHidden/>
              </w:rPr>
              <w:fldChar w:fldCharType="separate"/>
            </w:r>
            <w:r>
              <w:rPr>
                <w:noProof/>
                <w:webHidden/>
              </w:rPr>
              <w:t>4</w:t>
            </w:r>
            <w:r>
              <w:rPr>
                <w:noProof/>
                <w:webHidden/>
              </w:rPr>
              <w:fldChar w:fldCharType="end"/>
            </w:r>
          </w:hyperlink>
        </w:p>
        <w:p w:rsidR="006C61F7" w:rsidRDefault="006C61F7">
          <w:pPr>
            <w:pStyle w:val="TM2"/>
            <w:tabs>
              <w:tab w:val="right" w:leader="dot" w:pos="10456"/>
            </w:tabs>
            <w:rPr>
              <w:noProof/>
              <w:lang w:eastAsia="fr-FR"/>
            </w:rPr>
          </w:pPr>
          <w:hyperlink w:anchor="_Toc435703375" w:history="1">
            <w:r w:rsidRPr="00CC0FC4">
              <w:rPr>
                <w:rStyle w:val="Lienhypertexte"/>
                <w:noProof/>
              </w:rPr>
              <w:t>Installation et configuration</w:t>
            </w:r>
            <w:r>
              <w:rPr>
                <w:noProof/>
                <w:webHidden/>
              </w:rPr>
              <w:tab/>
            </w:r>
            <w:r>
              <w:rPr>
                <w:noProof/>
                <w:webHidden/>
              </w:rPr>
              <w:fldChar w:fldCharType="begin"/>
            </w:r>
            <w:r>
              <w:rPr>
                <w:noProof/>
                <w:webHidden/>
              </w:rPr>
              <w:instrText xml:space="preserve"> PAGEREF _Toc435703375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3"/>
            <w:tabs>
              <w:tab w:val="right" w:leader="dot" w:pos="10456"/>
            </w:tabs>
            <w:rPr>
              <w:noProof/>
              <w:lang w:eastAsia="fr-FR"/>
            </w:rPr>
          </w:pPr>
          <w:hyperlink w:anchor="_Toc435703376" w:history="1">
            <w:r w:rsidRPr="00CC0FC4">
              <w:rPr>
                <w:rStyle w:val="Lienhypertexte"/>
                <w:noProof/>
              </w:rPr>
              <w:t>Environnement utilisé</w:t>
            </w:r>
            <w:r>
              <w:rPr>
                <w:noProof/>
                <w:webHidden/>
              </w:rPr>
              <w:tab/>
            </w:r>
            <w:r>
              <w:rPr>
                <w:noProof/>
                <w:webHidden/>
              </w:rPr>
              <w:fldChar w:fldCharType="begin"/>
            </w:r>
            <w:r>
              <w:rPr>
                <w:noProof/>
                <w:webHidden/>
              </w:rPr>
              <w:instrText xml:space="preserve"> PAGEREF _Toc435703376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3"/>
            <w:tabs>
              <w:tab w:val="right" w:leader="dot" w:pos="10456"/>
            </w:tabs>
            <w:rPr>
              <w:noProof/>
              <w:lang w:eastAsia="fr-FR"/>
            </w:rPr>
          </w:pPr>
          <w:hyperlink w:anchor="_Toc435703377" w:history="1">
            <w:r w:rsidRPr="00CC0FC4">
              <w:rPr>
                <w:rStyle w:val="Lienhypertexte"/>
                <w:noProof/>
              </w:rPr>
              <w:t>Description du projet Netbeans</w:t>
            </w:r>
            <w:r>
              <w:rPr>
                <w:noProof/>
                <w:webHidden/>
              </w:rPr>
              <w:tab/>
            </w:r>
            <w:r>
              <w:rPr>
                <w:noProof/>
                <w:webHidden/>
              </w:rPr>
              <w:fldChar w:fldCharType="begin"/>
            </w:r>
            <w:r>
              <w:rPr>
                <w:noProof/>
                <w:webHidden/>
              </w:rPr>
              <w:instrText xml:space="preserve"> PAGEREF _Toc435703377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3"/>
            <w:tabs>
              <w:tab w:val="right" w:leader="dot" w:pos="10456"/>
            </w:tabs>
            <w:rPr>
              <w:noProof/>
              <w:lang w:eastAsia="fr-FR"/>
            </w:rPr>
          </w:pPr>
          <w:hyperlink w:anchor="_Toc435703378" w:history="1">
            <w:r w:rsidRPr="00CC0FC4">
              <w:rPr>
                <w:rStyle w:val="Lienhypertexte"/>
                <w:noProof/>
              </w:rPr>
              <w:t>Librairies tierces</w:t>
            </w:r>
            <w:r>
              <w:rPr>
                <w:noProof/>
                <w:webHidden/>
              </w:rPr>
              <w:tab/>
            </w:r>
            <w:r>
              <w:rPr>
                <w:noProof/>
                <w:webHidden/>
              </w:rPr>
              <w:fldChar w:fldCharType="begin"/>
            </w:r>
            <w:r>
              <w:rPr>
                <w:noProof/>
                <w:webHidden/>
              </w:rPr>
              <w:instrText xml:space="preserve"> PAGEREF _Toc435703378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2"/>
            <w:tabs>
              <w:tab w:val="right" w:leader="dot" w:pos="10456"/>
            </w:tabs>
            <w:rPr>
              <w:noProof/>
              <w:lang w:eastAsia="fr-FR"/>
            </w:rPr>
          </w:pPr>
          <w:hyperlink w:anchor="_Toc435703379" w:history="1">
            <w:r w:rsidRPr="00CC0FC4">
              <w:rPr>
                <w:rStyle w:val="Lienhypertexte"/>
                <w:noProof/>
              </w:rPr>
              <w:t>Tests et mise en œuvre</w:t>
            </w:r>
            <w:r>
              <w:rPr>
                <w:noProof/>
                <w:webHidden/>
              </w:rPr>
              <w:tab/>
            </w:r>
            <w:r>
              <w:rPr>
                <w:noProof/>
                <w:webHidden/>
              </w:rPr>
              <w:fldChar w:fldCharType="begin"/>
            </w:r>
            <w:r>
              <w:rPr>
                <w:noProof/>
                <w:webHidden/>
              </w:rPr>
              <w:instrText xml:space="preserve"> PAGEREF _Toc435703379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3"/>
            <w:tabs>
              <w:tab w:val="right" w:leader="dot" w:pos="10456"/>
            </w:tabs>
            <w:rPr>
              <w:noProof/>
              <w:lang w:eastAsia="fr-FR"/>
            </w:rPr>
          </w:pPr>
          <w:hyperlink w:anchor="_Toc435703380" w:history="1">
            <w:r w:rsidRPr="00CC0FC4">
              <w:rPr>
                <w:rStyle w:val="Lienhypertexte"/>
                <w:noProof/>
              </w:rPr>
              <w:t>Build et déploiement</w:t>
            </w:r>
            <w:r>
              <w:rPr>
                <w:noProof/>
                <w:webHidden/>
              </w:rPr>
              <w:tab/>
            </w:r>
            <w:r>
              <w:rPr>
                <w:noProof/>
                <w:webHidden/>
              </w:rPr>
              <w:fldChar w:fldCharType="begin"/>
            </w:r>
            <w:r>
              <w:rPr>
                <w:noProof/>
                <w:webHidden/>
              </w:rPr>
              <w:instrText xml:space="preserve"> PAGEREF _Toc435703380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3"/>
            <w:tabs>
              <w:tab w:val="right" w:leader="dot" w:pos="10456"/>
            </w:tabs>
            <w:rPr>
              <w:noProof/>
              <w:lang w:eastAsia="fr-FR"/>
            </w:rPr>
          </w:pPr>
          <w:hyperlink w:anchor="_Toc435703381" w:history="1">
            <w:r w:rsidRPr="00CC0FC4">
              <w:rPr>
                <w:rStyle w:val="Lienhypertexte"/>
                <w:noProof/>
              </w:rPr>
              <w:t>Méthodes de tests</w:t>
            </w:r>
            <w:r>
              <w:rPr>
                <w:noProof/>
                <w:webHidden/>
              </w:rPr>
              <w:tab/>
            </w:r>
            <w:r>
              <w:rPr>
                <w:noProof/>
                <w:webHidden/>
              </w:rPr>
              <w:fldChar w:fldCharType="begin"/>
            </w:r>
            <w:r>
              <w:rPr>
                <w:noProof/>
                <w:webHidden/>
              </w:rPr>
              <w:instrText xml:space="preserve"> PAGEREF _Toc435703381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1"/>
            <w:tabs>
              <w:tab w:val="right" w:leader="dot" w:pos="10456"/>
            </w:tabs>
            <w:rPr>
              <w:noProof/>
              <w:lang w:eastAsia="fr-FR"/>
            </w:rPr>
          </w:pPr>
          <w:hyperlink w:anchor="_Toc435703382" w:history="1">
            <w:r w:rsidRPr="00CC0FC4">
              <w:rPr>
                <w:rStyle w:val="Lienhypertexte"/>
                <w:noProof/>
              </w:rPr>
              <w:t>Détails de la partie client</w:t>
            </w:r>
            <w:r>
              <w:rPr>
                <w:noProof/>
                <w:webHidden/>
              </w:rPr>
              <w:tab/>
            </w:r>
            <w:r>
              <w:rPr>
                <w:noProof/>
                <w:webHidden/>
              </w:rPr>
              <w:fldChar w:fldCharType="begin"/>
            </w:r>
            <w:r>
              <w:rPr>
                <w:noProof/>
                <w:webHidden/>
              </w:rPr>
              <w:instrText xml:space="preserve"> PAGEREF _Toc435703382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2"/>
            <w:tabs>
              <w:tab w:val="right" w:leader="dot" w:pos="10456"/>
            </w:tabs>
            <w:rPr>
              <w:noProof/>
              <w:lang w:eastAsia="fr-FR"/>
            </w:rPr>
          </w:pPr>
          <w:hyperlink w:anchor="_Toc435703383" w:history="1">
            <w:r w:rsidRPr="00CC0FC4">
              <w:rPr>
                <w:rStyle w:val="Lienhypertexte"/>
                <w:noProof/>
              </w:rPr>
              <w:t>Architecture</w:t>
            </w:r>
            <w:r>
              <w:rPr>
                <w:noProof/>
                <w:webHidden/>
              </w:rPr>
              <w:tab/>
            </w:r>
            <w:r>
              <w:rPr>
                <w:noProof/>
                <w:webHidden/>
              </w:rPr>
              <w:fldChar w:fldCharType="begin"/>
            </w:r>
            <w:r>
              <w:rPr>
                <w:noProof/>
                <w:webHidden/>
              </w:rPr>
              <w:instrText xml:space="preserve"> PAGEREF _Toc435703383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3"/>
            <w:tabs>
              <w:tab w:val="right" w:leader="dot" w:pos="10456"/>
            </w:tabs>
            <w:rPr>
              <w:noProof/>
              <w:lang w:eastAsia="fr-FR"/>
            </w:rPr>
          </w:pPr>
          <w:hyperlink w:anchor="_Toc435703384" w:history="1">
            <w:r w:rsidRPr="00CC0FC4">
              <w:rPr>
                <w:rStyle w:val="Lienhypertexte"/>
                <w:noProof/>
              </w:rPr>
              <w:t>Méthodes appelées et contexte d’appel</w:t>
            </w:r>
            <w:r>
              <w:rPr>
                <w:noProof/>
                <w:webHidden/>
              </w:rPr>
              <w:tab/>
            </w:r>
            <w:r>
              <w:rPr>
                <w:noProof/>
                <w:webHidden/>
              </w:rPr>
              <w:fldChar w:fldCharType="begin"/>
            </w:r>
            <w:r>
              <w:rPr>
                <w:noProof/>
                <w:webHidden/>
              </w:rPr>
              <w:instrText xml:space="preserve"> PAGEREF _Toc435703384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3"/>
            <w:tabs>
              <w:tab w:val="right" w:leader="dot" w:pos="10456"/>
            </w:tabs>
            <w:rPr>
              <w:noProof/>
              <w:lang w:eastAsia="fr-FR"/>
            </w:rPr>
          </w:pPr>
          <w:hyperlink w:anchor="_Toc435703385" w:history="1">
            <w:r w:rsidRPr="00CC0FC4">
              <w:rPr>
                <w:rStyle w:val="Lienhypertexte"/>
                <w:noProof/>
              </w:rPr>
              <w:t>Logs applicatives</w:t>
            </w:r>
            <w:r>
              <w:rPr>
                <w:noProof/>
                <w:webHidden/>
              </w:rPr>
              <w:tab/>
            </w:r>
            <w:r>
              <w:rPr>
                <w:noProof/>
                <w:webHidden/>
              </w:rPr>
              <w:fldChar w:fldCharType="begin"/>
            </w:r>
            <w:r>
              <w:rPr>
                <w:noProof/>
                <w:webHidden/>
              </w:rPr>
              <w:instrText xml:space="preserve"> PAGEREF _Toc435703385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3"/>
            <w:tabs>
              <w:tab w:val="right" w:leader="dot" w:pos="10456"/>
            </w:tabs>
            <w:rPr>
              <w:noProof/>
              <w:lang w:eastAsia="fr-FR"/>
            </w:rPr>
          </w:pPr>
          <w:hyperlink w:anchor="_Toc435703386" w:history="1">
            <w:r w:rsidRPr="00CC0FC4">
              <w:rPr>
                <w:rStyle w:val="Lienhypertexte"/>
                <w:noProof/>
              </w:rPr>
              <w:t>Logs techniques</w:t>
            </w:r>
            <w:r>
              <w:rPr>
                <w:noProof/>
                <w:webHidden/>
              </w:rPr>
              <w:tab/>
            </w:r>
            <w:r>
              <w:rPr>
                <w:noProof/>
                <w:webHidden/>
              </w:rPr>
              <w:fldChar w:fldCharType="begin"/>
            </w:r>
            <w:r>
              <w:rPr>
                <w:noProof/>
                <w:webHidden/>
              </w:rPr>
              <w:instrText xml:space="preserve"> PAGEREF _Toc435703386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2"/>
            <w:tabs>
              <w:tab w:val="right" w:leader="dot" w:pos="10456"/>
            </w:tabs>
            <w:rPr>
              <w:noProof/>
              <w:lang w:eastAsia="fr-FR"/>
            </w:rPr>
          </w:pPr>
          <w:hyperlink w:anchor="_Toc435703387" w:history="1">
            <w:r w:rsidRPr="00CC0FC4">
              <w:rPr>
                <w:rStyle w:val="Lienhypertexte"/>
                <w:noProof/>
              </w:rPr>
              <w:t>Installation et configuration</w:t>
            </w:r>
            <w:r>
              <w:rPr>
                <w:noProof/>
                <w:webHidden/>
              </w:rPr>
              <w:tab/>
            </w:r>
            <w:r>
              <w:rPr>
                <w:noProof/>
                <w:webHidden/>
              </w:rPr>
              <w:fldChar w:fldCharType="begin"/>
            </w:r>
            <w:r>
              <w:rPr>
                <w:noProof/>
                <w:webHidden/>
              </w:rPr>
              <w:instrText xml:space="preserve"> PAGEREF _Toc435703387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3"/>
            <w:tabs>
              <w:tab w:val="right" w:leader="dot" w:pos="10456"/>
            </w:tabs>
            <w:rPr>
              <w:noProof/>
              <w:lang w:eastAsia="fr-FR"/>
            </w:rPr>
          </w:pPr>
          <w:hyperlink w:anchor="_Toc435703388" w:history="1">
            <w:r w:rsidRPr="00CC0FC4">
              <w:rPr>
                <w:rStyle w:val="Lienhypertexte"/>
                <w:noProof/>
              </w:rPr>
              <w:t>Environnement utilisé</w:t>
            </w:r>
            <w:r>
              <w:rPr>
                <w:noProof/>
                <w:webHidden/>
              </w:rPr>
              <w:tab/>
            </w:r>
            <w:r>
              <w:rPr>
                <w:noProof/>
                <w:webHidden/>
              </w:rPr>
              <w:fldChar w:fldCharType="begin"/>
            </w:r>
            <w:r>
              <w:rPr>
                <w:noProof/>
                <w:webHidden/>
              </w:rPr>
              <w:instrText xml:space="preserve"> PAGEREF _Toc435703388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3"/>
            <w:tabs>
              <w:tab w:val="right" w:leader="dot" w:pos="10456"/>
            </w:tabs>
            <w:rPr>
              <w:noProof/>
              <w:lang w:eastAsia="fr-FR"/>
            </w:rPr>
          </w:pPr>
          <w:hyperlink w:anchor="_Toc435703389" w:history="1">
            <w:r w:rsidRPr="00CC0FC4">
              <w:rPr>
                <w:rStyle w:val="Lienhypertexte"/>
                <w:noProof/>
              </w:rPr>
              <w:t>Description du projet Visual Studio</w:t>
            </w:r>
            <w:r>
              <w:rPr>
                <w:noProof/>
                <w:webHidden/>
              </w:rPr>
              <w:tab/>
            </w:r>
            <w:r>
              <w:rPr>
                <w:noProof/>
                <w:webHidden/>
              </w:rPr>
              <w:fldChar w:fldCharType="begin"/>
            </w:r>
            <w:r>
              <w:rPr>
                <w:noProof/>
                <w:webHidden/>
              </w:rPr>
              <w:instrText xml:space="preserve"> PAGEREF _Toc435703389 \h </w:instrText>
            </w:r>
            <w:r>
              <w:rPr>
                <w:noProof/>
                <w:webHidden/>
              </w:rPr>
            </w:r>
            <w:r>
              <w:rPr>
                <w:noProof/>
                <w:webHidden/>
              </w:rPr>
              <w:fldChar w:fldCharType="separate"/>
            </w:r>
            <w:r>
              <w:rPr>
                <w:noProof/>
                <w:webHidden/>
              </w:rPr>
              <w:t>5</w:t>
            </w:r>
            <w:r>
              <w:rPr>
                <w:noProof/>
                <w:webHidden/>
              </w:rPr>
              <w:fldChar w:fldCharType="end"/>
            </w:r>
          </w:hyperlink>
        </w:p>
        <w:p w:rsidR="006C61F7" w:rsidRDefault="006C61F7">
          <w:pPr>
            <w:pStyle w:val="TM3"/>
            <w:tabs>
              <w:tab w:val="right" w:leader="dot" w:pos="10456"/>
            </w:tabs>
            <w:rPr>
              <w:noProof/>
              <w:lang w:eastAsia="fr-FR"/>
            </w:rPr>
          </w:pPr>
          <w:hyperlink w:anchor="_Toc435703390" w:history="1">
            <w:r w:rsidRPr="00CC0FC4">
              <w:rPr>
                <w:rStyle w:val="Lienhypertexte"/>
                <w:noProof/>
              </w:rPr>
              <w:t>Librairies tierces</w:t>
            </w:r>
            <w:r>
              <w:rPr>
                <w:noProof/>
                <w:webHidden/>
              </w:rPr>
              <w:tab/>
            </w:r>
            <w:r>
              <w:rPr>
                <w:noProof/>
                <w:webHidden/>
              </w:rPr>
              <w:fldChar w:fldCharType="begin"/>
            </w:r>
            <w:r>
              <w:rPr>
                <w:noProof/>
                <w:webHidden/>
              </w:rPr>
              <w:instrText xml:space="preserve"> PAGEREF _Toc435703390 \h </w:instrText>
            </w:r>
            <w:r>
              <w:rPr>
                <w:noProof/>
                <w:webHidden/>
              </w:rPr>
            </w:r>
            <w:r>
              <w:rPr>
                <w:noProof/>
                <w:webHidden/>
              </w:rPr>
              <w:fldChar w:fldCharType="separate"/>
            </w:r>
            <w:r>
              <w:rPr>
                <w:noProof/>
                <w:webHidden/>
              </w:rPr>
              <w:t>6</w:t>
            </w:r>
            <w:r>
              <w:rPr>
                <w:noProof/>
                <w:webHidden/>
              </w:rPr>
              <w:fldChar w:fldCharType="end"/>
            </w:r>
          </w:hyperlink>
        </w:p>
        <w:p w:rsidR="006C61F7" w:rsidRDefault="006C61F7">
          <w:pPr>
            <w:pStyle w:val="TM2"/>
            <w:tabs>
              <w:tab w:val="right" w:leader="dot" w:pos="10456"/>
            </w:tabs>
            <w:rPr>
              <w:noProof/>
              <w:lang w:eastAsia="fr-FR"/>
            </w:rPr>
          </w:pPr>
          <w:hyperlink w:anchor="_Toc435703391" w:history="1">
            <w:r w:rsidRPr="00CC0FC4">
              <w:rPr>
                <w:rStyle w:val="Lienhypertexte"/>
                <w:noProof/>
              </w:rPr>
              <w:t>Tests et mise en œuvre</w:t>
            </w:r>
            <w:r>
              <w:rPr>
                <w:noProof/>
                <w:webHidden/>
              </w:rPr>
              <w:tab/>
            </w:r>
            <w:r>
              <w:rPr>
                <w:noProof/>
                <w:webHidden/>
              </w:rPr>
              <w:fldChar w:fldCharType="begin"/>
            </w:r>
            <w:r>
              <w:rPr>
                <w:noProof/>
                <w:webHidden/>
              </w:rPr>
              <w:instrText xml:space="preserve"> PAGEREF _Toc435703391 \h </w:instrText>
            </w:r>
            <w:r>
              <w:rPr>
                <w:noProof/>
                <w:webHidden/>
              </w:rPr>
            </w:r>
            <w:r>
              <w:rPr>
                <w:noProof/>
                <w:webHidden/>
              </w:rPr>
              <w:fldChar w:fldCharType="separate"/>
            </w:r>
            <w:r>
              <w:rPr>
                <w:noProof/>
                <w:webHidden/>
              </w:rPr>
              <w:t>6</w:t>
            </w:r>
            <w:r>
              <w:rPr>
                <w:noProof/>
                <w:webHidden/>
              </w:rPr>
              <w:fldChar w:fldCharType="end"/>
            </w:r>
          </w:hyperlink>
        </w:p>
        <w:p w:rsidR="0021366D" w:rsidRDefault="0021366D">
          <w:r>
            <w:fldChar w:fldCharType="end"/>
          </w:r>
        </w:p>
      </w:sdtContent>
    </w:sdt>
    <w:p w:rsidR="006C2D3C" w:rsidRDefault="006C2D3C" w:rsidP="00A74E68">
      <w:pPr>
        <w:pStyle w:val="Titre1"/>
      </w:pPr>
      <w:r>
        <w:t xml:space="preserve"> </w:t>
      </w:r>
    </w:p>
    <w:p w:rsidR="006C2D3C" w:rsidRDefault="006C2D3C" w:rsidP="006C2D3C">
      <w:pPr>
        <w:rPr>
          <w:rFonts w:asciiTheme="majorHAnsi" w:eastAsiaTheme="majorEastAsia" w:hAnsiTheme="majorHAnsi" w:cstheme="majorBidi"/>
          <w:color w:val="365F91" w:themeColor="accent1" w:themeShade="BF"/>
          <w:sz w:val="28"/>
          <w:szCs w:val="28"/>
        </w:rPr>
      </w:pPr>
      <w:r>
        <w:br w:type="page"/>
      </w:r>
    </w:p>
    <w:p w:rsidR="00C44C45" w:rsidRDefault="00C44C45" w:rsidP="00A74E68">
      <w:pPr>
        <w:pStyle w:val="Titre1"/>
      </w:pPr>
      <w:bookmarkStart w:id="1" w:name="_Toc435703367"/>
      <w:r>
        <w:lastRenderedPageBreak/>
        <w:t>Description</w:t>
      </w:r>
      <w:bookmarkEnd w:id="1"/>
    </w:p>
    <w:p w:rsidR="00701994" w:rsidRDefault="00701994" w:rsidP="00701994">
      <w:pPr>
        <w:pStyle w:val="Sous-titre"/>
        <w:rPr>
          <w:rFonts w:asciiTheme="minorHAnsi" w:eastAsiaTheme="minorEastAsia" w:hAnsiTheme="minorHAnsi" w:cstheme="minorBidi"/>
          <w:i w:val="0"/>
          <w:iCs w:val="0"/>
          <w:color w:val="auto"/>
          <w:spacing w:val="0"/>
          <w:sz w:val="22"/>
          <w:szCs w:val="22"/>
        </w:rPr>
      </w:pPr>
      <w:r>
        <w:rPr>
          <w:rFonts w:asciiTheme="minorHAnsi" w:eastAsiaTheme="minorEastAsia" w:hAnsiTheme="minorHAnsi" w:cstheme="minorBidi"/>
          <w:i w:val="0"/>
          <w:iCs w:val="0"/>
          <w:color w:val="auto"/>
          <w:spacing w:val="0"/>
          <w:sz w:val="22"/>
          <w:szCs w:val="22"/>
        </w:rPr>
        <w:t>Réalisé dans le cadre de notre</w:t>
      </w:r>
      <w:r>
        <w:rPr>
          <w:rFonts w:asciiTheme="minorHAnsi" w:eastAsiaTheme="minorEastAsia" w:hAnsiTheme="minorHAnsi" w:cstheme="minorBidi"/>
          <w:i w:val="0"/>
          <w:iCs w:val="0"/>
          <w:color w:val="auto"/>
          <w:spacing w:val="0"/>
          <w:sz w:val="22"/>
          <w:szCs w:val="22"/>
        </w:rPr>
        <w:t xml:space="preserve"> projet </w:t>
      </w:r>
      <w:r>
        <w:rPr>
          <w:rFonts w:asciiTheme="minorHAnsi" w:eastAsiaTheme="minorEastAsia" w:hAnsiTheme="minorHAnsi" w:cstheme="minorBidi"/>
          <w:i w:val="0"/>
          <w:iCs w:val="0"/>
          <w:color w:val="auto"/>
          <w:spacing w:val="0"/>
          <w:sz w:val="22"/>
          <w:szCs w:val="22"/>
        </w:rPr>
        <w:t xml:space="preserve">d’étude </w:t>
      </w:r>
      <w:r>
        <w:rPr>
          <w:rFonts w:asciiTheme="minorHAnsi" w:eastAsiaTheme="minorEastAsia" w:hAnsiTheme="minorHAnsi" w:cstheme="minorBidi"/>
          <w:i w:val="0"/>
          <w:iCs w:val="0"/>
          <w:color w:val="auto"/>
          <w:spacing w:val="0"/>
          <w:sz w:val="22"/>
          <w:szCs w:val="22"/>
        </w:rPr>
        <w:t xml:space="preserve">de Master 2 SIID, le projet </w:t>
      </w:r>
      <w:r w:rsidRPr="007755BD">
        <w:rPr>
          <w:rFonts w:asciiTheme="minorHAnsi" w:eastAsiaTheme="minorEastAsia" w:hAnsiTheme="minorHAnsi" w:cstheme="minorBidi"/>
          <w:i w:val="0"/>
          <w:iCs w:val="0"/>
          <w:color w:val="auto"/>
          <w:spacing w:val="0"/>
          <w:sz w:val="22"/>
          <w:szCs w:val="22"/>
        </w:rPr>
        <w:t xml:space="preserve">« </w:t>
      </w:r>
      <w:r w:rsidRPr="00EF213F">
        <w:rPr>
          <w:rFonts w:asciiTheme="minorHAnsi" w:eastAsiaTheme="minorEastAsia" w:hAnsiTheme="minorHAnsi" w:cstheme="minorBidi"/>
          <w:b/>
          <w:i w:val="0"/>
          <w:iCs w:val="0"/>
          <w:color w:val="auto"/>
          <w:spacing w:val="0"/>
          <w:sz w:val="22"/>
          <w:szCs w:val="22"/>
        </w:rPr>
        <w:t>Optimisation des Données de l’Entrepôt (ODE)</w:t>
      </w:r>
      <w:r w:rsidRPr="007755BD">
        <w:rPr>
          <w:rFonts w:asciiTheme="minorHAnsi" w:eastAsiaTheme="minorEastAsia" w:hAnsiTheme="minorHAnsi" w:cstheme="minorBidi"/>
          <w:i w:val="0"/>
          <w:iCs w:val="0"/>
          <w:color w:val="auto"/>
          <w:spacing w:val="0"/>
          <w:sz w:val="22"/>
          <w:szCs w:val="22"/>
        </w:rPr>
        <w:t xml:space="preserve"> » consiste à utiliser les techniques mathématiques vues dans le Master afin de construire l'entrepôt de données de manière optimal, en termes de temps de réponse à l’interrogation de</w:t>
      </w:r>
      <w:r>
        <w:rPr>
          <w:rFonts w:asciiTheme="minorHAnsi" w:eastAsiaTheme="minorEastAsia" w:hAnsiTheme="minorHAnsi" w:cstheme="minorBidi"/>
          <w:i w:val="0"/>
          <w:iCs w:val="0"/>
          <w:color w:val="auto"/>
          <w:spacing w:val="0"/>
          <w:sz w:val="22"/>
          <w:szCs w:val="22"/>
        </w:rPr>
        <w:t>s cubes et d’occupation disque :</w:t>
      </w:r>
    </w:p>
    <w:p w:rsidR="00701994" w:rsidRDefault="00701994" w:rsidP="00701994">
      <w:pPr>
        <w:jc w:val="center"/>
      </w:pPr>
      <w:hyperlink r:id="rId11" w:history="1">
        <w:r w:rsidRPr="0032308B">
          <w:rPr>
            <w:rStyle w:val="Lienhypertexte"/>
          </w:rPr>
          <w:t>https://github.com/M2SIID-ODE/Projet_ODE</w:t>
        </w:r>
      </w:hyperlink>
    </w:p>
    <w:p w:rsidR="00701994" w:rsidRDefault="00EF213F" w:rsidP="00701994">
      <w:r>
        <w:t>Dans le projet ODE</w:t>
      </w:r>
      <w:r w:rsidR="00701994">
        <w:t>, un seul programme en C# se charge à la fois des interactions avec la base de données SQL Server OLAP (Microsoft SSAS) et des calculs d’optimisations du schéma de base de données :</w:t>
      </w:r>
    </w:p>
    <w:p w:rsidR="00701994" w:rsidRDefault="00701994" w:rsidP="00701994">
      <w:pPr>
        <w:jc w:val="center"/>
      </w:pPr>
      <w:r>
        <w:rPr>
          <w:noProof/>
          <w:lang w:eastAsia="fr-FR"/>
        </w:rPr>
        <w:drawing>
          <wp:inline distT="0" distB="0" distL="0" distR="0" wp14:anchorId="77D74ADB" wp14:editId="195FB8B5">
            <wp:extent cx="4271983" cy="4610100"/>
            <wp:effectExtent l="19050" t="0" r="0" b="0"/>
            <wp:docPr id="4" name="Image 0" descr="WebService_Arch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_Archi_1.jpg"/>
                    <pic:cNvPicPr/>
                  </pic:nvPicPr>
                  <pic:blipFill>
                    <a:blip r:embed="rId12" cstate="screen"/>
                    <a:stretch>
                      <a:fillRect/>
                    </a:stretch>
                  </pic:blipFill>
                  <pic:spPr>
                    <a:xfrm>
                      <a:off x="0" y="0"/>
                      <a:ext cx="4271983" cy="4610100"/>
                    </a:xfrm>
                    <a:prstGeom prst="rect">
                      <a:avLst/>
                    </a:prstGeom>
                  </pic:spPr>
                </pic:pic>
              </a:graphicData>
            </a:graphic>
          </wp:inline>
        </w:drawing>
      </w:r>
    </w:p>
    <w:p w:rsidR="00EF213F" w:rsidRDefault="00EF213F" w:rsidP="00EF213F">
      <w:r>
        <w:t>Dans le cadre du module D314 Web-service, nous avons migré les fonctionnalités « cœur de calcul » vers un Web-service Java. Ainsi, les processus consommateurs de ressources machine (Principalement charge CPU) peuvent être déportés sur un serveur pourvu d’une forte puissance de calcul, tandis que la base OLAP reste sur une machine plutôt orientée accès disque et mémoire RAM.</w:t>
      </w:r>
    </w:p>
    <w:p w:rsidR="00EF213F" w:rsidRDefault="00EF213F" w:rsidP="00EF213F">
      <w:r>
        <w:t>De plus, la portabilité du la JVM Oracle permet</w:t>
      </w:r>
      <w:r>
        <w:t>tra</w:t>
      </w:r>
      <w:r>
        <w:t xml:space="preserve"> une exploitation sur </w:t>
      </w:r>
      <w:r w:rsidR="006C61F7">
        <w:t>différents</w:t>
      </w:r>
      <w:r>
        <w:t xml:space="preserve"> systèmes d’exploitation, par exemple sur la plateforme Amazon Web Service AWS- EC2 (Instance</w:t>
      </w:r>
      <w:r>
        <w:t>s</w:t>
      </w:r>
      <w:r>
        <w:t xml:space="preserve"> type</w:t>
      </w:r>
      <w:r>
        <w:t>s</w:t>
      </w:r>
      <w:r>
        <w:t xml:space="preserve"> </w:t>
      </w:r>
      <w:r>
        <w:t>C3 et C4</w:t>
      </w:r>
      <w:r>
        <w:t xml:space="preserve"> orientée</w:t>
      </w:r>
      <w:r>
        <w:t>s</w:t>
      </w:r>
      <w:r>
        <w:t xml:space="preserve"> calcul</w:t>
      </w:r>
      <w:r>
        <w:t xml:space="preserve">s intensifs) </w:t>
      </w:r>
      <w:r>
        <w:t>tandis que la base OLAP reste cantonnée à l’environnement Windows.</w:t>
      </w:r>
    </w:p>
    <w:p w:rsidR="00C44C45" w:rsidRDefault="00C44C45" w:rsidP="00C44C45">
      <w:pPr>
        <w:pStyle w:val="Titre1"/>
      </w:pPr>
      <w:bookmarkStart w:id="2" w:name="_Toc435703368"/>
      <w:r>
        <w:t xml:space="preserve">Architecture </w:t>
      </w:r>
      <w:r w:rsidR="00701994">
        <w:t>générale</w:t>
      </w:r>
      <w:bookmarkEnd w:id="2"/>
    </w:p>
    <w:p w:rsidR="00701994" w:rsidRDefault="006C61F7" w:rsidP="00701994">
      <w:r>
        <w:t>Quatre</w:t>
      </w:r>
      <w:r w:rsidR="00701994">
        <w:t xml:space="preserve"> méthodes </w:t>
      </w:r>
      <w:r w:rsidR="00701994">
        <w:t>ont été migrées vers un web-service Java</w:t>
      </w:r>
      <w:r w:rsidR="00701994">
        <w:t xml:space="preserve"> :</w:t>
      </w:r>
    </w:p>
    <w:p w:rsidR="00701994" w:rsidRPr="00DF7B7B" w:rsidRDefault="00701994" w:rsidP="00701994">
      <w:pPr>
        <w:pStyle w:val="Paragraphedeliste"/>
        <w:numPr>
          <w:ilvl w:val="0"/>
          <w:numId w:val="4"/>
        </w:numPr>
        <w:rPr>
          <w:b/>
        </w:rPr>
      </w:pPr>
      <w:r w:rsidRPr="00DF7B7B">
        <w:rPr>
          <w:b/>
        </w:rPr>
        <w:t xml:space="preserve">Calcul de schéma optimal par la méthode de </w:t>
      </w:r>
      <w:proofErr w:type="spellStart"/>
      <w:r w:rsidRPr="00DF7B7B">
        <w:rPr>
          <w:b/>
        </w:rPr>
        <w:t>Metropolis</w:t>
      </w:r>
      <w:proofErr w:type="spellEnd"/>
    </w:p>
    <w:p w:rsidR="00701994" w:rsidRPr="00DF7B7B" w:rsidRDefault="00701994" w:rsidP="00701994">
      <w:pPr>
        <w:pStyle w:val="Paragraphedeliste"/>
        <w:numPr>
          <w:ilvl w:val="0"/>
          <w:numId w:val="4"/>
        </w:numPr>
        <w:rPr>
          <w:b/>
        </w:rPr>
      </w:pPr>
      <w:r w:rsidRPr="00DF7B7B">
        <w:rPr>
          <w:b/>
        </w:rPr>
        <w:t>Calcul de schéma optimal par la méthode de matérialisation partielle</w:t>
      </w:r>
    </w:p>
    <w:p w:rsidR="00701994" w:rsidRPr="00DF7B7B" w:rsidRDefault="00701994" w:rsidP="00701994">
      <w:pPr>
        <w:pStyle w:val="Paragraphedeliste"/>
        <w:numPr>
          <w:ilvl w:val="0"/>
          <w:numId w:val="4"/>
        </w:numPr>
        <w:rPr>
          <w:b/>
        </w:rPr>
      </w:pPr>
      <w:r w:rsidRPr="00DF7B7B">
        <w:rPr>
          <w:b/>
        </w:rPr>
        <w:t xml:space="preserve">Arrangement des dimensions </w:t>
      </w:r>
      <w:r>
        <w:rPr>
          <w:b/>
        </w:rPr>
        <w:t xml:space="preserve">du cube relationnel </w:t>
      </w:r>
      <w:r w:rsidRPr="00DF7B7B">
        <w:rPr>
          <w:b/>
        </w:rPr>
        <w:t>de la base de données OLAP</w:t>
      </w:r>
      <w:r w:rsidR="006C61F7">
        <w:rPr>
          <w:b/>
        </w:rPr>
        <w:t xml:space="preserve"> </w:t>
      </w:r>
      <w:r w:rsidR="006C61F7" w:rsidRPr="006C61F7">
        <w:t>(2 Méthodes liées)</w:t>
      </w:r>
    </w:p>
    <w:p w:rsidR="00701994" w:rsidRDefault="00701994" w:rsidP="00EF213F">
      <w:pPr>
        <w:jc w:val="center"/>
      </w:pPr>
      <w:r>
        <w:rPr>
          <w:noProof/>
          <w:lang w:eastAsia="fr-FR"/>
        </w:rPr>
        <w:lastRenderedPageBreak/>
        <w:drawing>
          <wp:inline distT="0" distB="0" distL="0" distR="0" wp14:anchorId="336D5C74" wp14:editId="0580ABBB">
            <wp:extent cx="5566269" cy="5257800"/>
            <wp:effectExtent l="19050" t="0" r="0" b="0"/>
            <wp:docPr id="2" name="Image 1" descr="WebService_Arch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_Archi_2.jpg"/>
                    <pic:cNvPicPr/>
                  </pic:nvPicPr>
                  <pic:blipFill>
                    <a:blip r:embed="rId13" cstate="screen"/>
                    <a:stretch>
                      <a:fillRect/>
                    </a:stretch>
                  </pic:blipFill>
                  <pic:spPr>
                    <a:xfrm>
                      <a:off x="0" y="0"/>
                      <a:ext cx="5566832" cy="5258332"/>
                    </a:xfrm>
                    <a:prstGeom prst="rect">
                      <a:avLst/>
                    </a:prstGeom>
                  </pic:spPr>
                </pic:pic>
              </a:graphicData>
            </a:graphic>
          </wp:inline>
        </w:drawing>
      </w:r>
    </w:p>
    <w:p w:rsidR="00C44C45" w:rsidRDefault="00050884" w:rsidP="00C44C45">
      <w:pPr>
        <w:pStyle w:val="Titre1"/>
      </w:pPr>
      <w:bookmarkStart w:id="3" w:name="_Toc435703369"/>
      <w:r>
        <w:t>Détails de la partie W</w:t>
      </w:r>
      <w:r w:rsidR="00C44C45">
        <w:t>eb-service</w:t>
      </w:r>
      <w:bookmarkEnd w:id="3"/>
    </w:p>
    <w:p w:rsidR="00C44C45" w:rsidRDefault="00C44C45" w:rsidP="00C44C45">
      <w:pPr>
        <w:pStyle w:val="Titre2"/>
      </w:pPr>
      <w:bookmarkStart w:id="4" w:name="_Toc435703370"/>
      <w:r>
        <w:t>Architecture</w:t>
      </w:r>
      <w:bookmarkEnd w:id="4"/>
    </w:p>
    <w:p w:rsidR="00C44C45" w:rsidRDefault="00C44C45" w:rsidP="00C44C45">
      <w:pPr>
        <w:pStyle w:val="Titre3"/>
      </w:pPr>
      <w:bookmarkStart w:id="5" w:name="_Toc435703371"/>
      <w:r>
        <w:t>Méthodes exposées</w:t>
      </w:r>
      <w:r w:rsidR="00F47C20">
        <w:t xml:space="preserve"> et format des messages</w:t>
      </w:r>
      <w:bookmarkEnd w:id="5"/>
    </w:p>
    <w:p w:rsidR="00C44C45" w:rsidRDefault="00C44C45" w:rsidP="00C44C45">
      <w:r>
        <w:t>D</w:t>
      </w:r>
      <w:r w:rsidR="00A3307F">
        <w:t xml:space="preserve"> ****</w:t>
      </w:r>
    </w:p>
    <w:p w:rsidR="00C44C45" w:rsidRDefault="00C44C45" w:rsidP="00C44C45">
      <w:pPr>
        <w:pStyle w:val="Titre3"/>
      </w:pPr>
      <w:bookmarkStart w:id="6" w:name="_Toc435703372"/>
      <w:r>
        <w:t>Gestion du cache</w:t>
      </w:r>
      <w:bookmarkEnd w:id="6"/>
    </w:p>
    <w:p w:rsidR="00C44C45" w:rsidRDefault="00C44C45" w:rsidP="00C44C45">
      <w:r>
        <w:t>D</w:t>
      </w:r>
      <w:r w:rsidR="00A3307F">
        <w:t xml:space="preserve"> ****</w:t>
      </w:r>
    </w:p>
    <w:p w:rsidR="00C44C45" w:rsidRDefault="00C44C45" w:rsidP="00C44C45">
      <w:pPr>
        <w:pStyle w:val="Titre3"/>
      </w:pPr>
      <w:bookmarkStart w:id="7" w:name="_Toc435703373"/>
      <w:r>
        <w:t>Logs applicatives</w:t>
      </w:r>
      <w:bookmarkEnd w:id="7"/>
    </w:p>
    <w:p w:rsidR="00C44C45" w:rsidRDefault="00C44C45" w:rsidP="00C44C45">
      <w:r>
        <w:t>D</w:t>
      </w:r>
      <w:r w:rsidR="00A3307F">
        <w:t xml:space="preserve"> ****</w:t>
      </w:r>
    </w:p>
    <w:p w:rsidR="00C44C45" w:rsidRDefault="00C44C45" w:rsidP="00C44C45">
      <w:r>
        <w:t>Leur niveau de « finesse » et leur présentation peut être changée au travers du fichier </w:t>
      </w:r>
      <w:r w:rsidRPr="00C44C45">
        <w:rPr>
          <w:b/>
          <w:i/>
        </w:rPr>
        <w:t>log4j.properties</w:t>
      </w:r>
      <w:r>
        <w:t xml:space="preserve">  situé </w:t>
      </w:r>
      <w:r w:rsidR="006C2D3C">
        <w:t>dans **</w:t>
      </w:r>
      <w:r>
        <w:t>***</w:t>
      </w:r>
    </w:p>
    <w:p w:rsidR="00C44C45" w:rsidRDefault="00C44C45" w:rsidP="00C44C45">
      <w:pPr>
        <w:pStyle w:val="Titre3"/>
      </w:pPr>
      <w:bookmarkStart w:id="8" w:name="_Toc435703374"/>
      <w:r>
        <w:t>Logs techniques</w:t>
      </w:r>
      <w:bookmarkEnd w:id="8"/>
    </w:p>
    <w:p w:rsidR="00C44C45" w:rsidRDefault="00A3307F" w:rsidP="00C44C45">
      <w:r>
        <w:t xml:space="preserve">D </w:t>
      </w:r>
      <w:r w:rsidR="00F47C20">
        <w:t>****</w:t>
      </w:r>
    </w:p>
    <w:p w:rsidR="00C44C45" w:rsidRDefault="00C44C45" w:rsidP="00C44C45">
      <w:r>
        <w:t xml:space="preserve">Dans notre configuration de déploiement (Serveur </w:t>
      </w:r>
      <w:proofErr w:type="spellStart"/>
      <w:r>
        <w:t>Glassfish</w:t>
      </w:r>
      <w:proofErr w:type="spellEnd"/>
      <w:r>
        <w:t xml:space="preserve"> local sur Windows) ces logs techniques sont stockées</w:t>
      </w:r>
      <w:r w:rsidR="006C2D3C">
        <w:t xml:space="preserve"> dans </w:t>
      </w:r>
      <w:r>
        <w:t xml:space="preserve"> ****</w:t>
      </w:r>
    </w:p>
    <w:p w:rsidR="00C44C45" w:rsidRDefault="00C44C45" w:rsidP="00C44C45">
      <w:pPr>
        <w:pStyle w:val="Titre2"/>
      </w:pPr>
      <w:bookmarkStart w:id="9" w:name="_Toc435703375"/>
      <w:r>
        <w:lastRenderedPageBreak/>
        <w:t>Installation et configuration</w:t>
      </w:r>
      <w:bookmarkEnd w:id="9"/>
    </w:p>
    <w:p w:rsidR="00C44C45" w:rsidRDefault="00C44C45" w:rsidP="00C44C45">
      <w:pPr>
        <w:pStyle w:val="Titre3"/>
      </w:pPr>
      <w:bookmarkStart w:id="10" w:name="_Toc435703376"/>
      <w:r>
        <w:t>Environnement utilisé</w:t>
      </w:r>
      <w:bookmarkEnd w:id="10"/>
    </w:p>
    <w:p w:rsidR="00C44C45" w:rsidRPr="001A644C" w:rsidRDefault="00C44C45" w:rsidP="00C44C45">
      <w:pPr>
        <w:pStyle w:val="Paragraphedeliste"/>
        <w:numPr>
          <w:ilvl w:val="0"/>
          <w:numId w:val="10"/>
        </w:numPr>
        <w:rPr>
          <w:lang w:val="en-US"/>
        </w:rPr>
      </w:pPr>
      <w:r w:rsidRPr="001A644C">
        <w:rPr>
          <w:b/>
          <w:lang w:val="en-US"/>
        </w:rPr>
        <w:t>OS</w:t>
      </w:r>
      <w:r w:rsidRPr="001A644C">
        <w:rPr>
          <w:lang w:val="en-US"/>
        </w:rPr>
        <w:t> : Microsoft Windows 7 Pro 64 bits FR</w:t>
      </w:r>
    </w:p>
    <w:p w:rsidR="00C44C45" w:rsidRDefault="00C44C45" w:rsidP="00C44C45">
      <w:pPr>
        <w:pStyle w:val="Paragraphedeliste"/>
        <w:numPr>
          <w:ilvl w:val="0"/>
          <w:numId w:val="10"/>
        </w:numPr>
      </w:pPr>
      <w:r w:rsidRPr="003C74C0">
        <w:rPr>
          <w:b/>
        </w:rPr>
        <w:t>IDE</w:t>
      </w:r>
      <w:r>
        <w:t xml:space="preserve"> : Oracle </w:t>
      </w:r>
      <w:proofErr w:type="spellStart"/>
      <w:r>
        <w:t>Netbeans</w:t>
      </w:r>
      <w:proofErr w:type="spellEnd"/>
      <w:r>
        <w:t xml:space="preserve"> IDE 8.0.2 for Java EE</w:t>
      </w:r>
    </w:p>
    <w:p w:rsidR="00C44C45" w:rsidRDefault="00C44C45" w:rsidP="00C44C45">
      <w:pPr>
        <w:pStyle w:val="Paragraphedeliste"/>
        <w:numPr>
          <w:ilvl w:val="0"/>
          <w:numId w:val="10"/>
        </w:numPr>
      </w:pPr>
      <w:r w:rsidRPr="003C74C0">
        <w:rPr>
          <w:b/>
        </w:rPr>
        <w:t>JDK</w:t>
      </w:r>
      <w:r>
        <w:t> : Oracle JDK 1.8.0 u 60</w:t>
      </w:r>
    </w:p>
    <w:p w:rsidR="00C44C45" w:rsidRDefault="00C44C45" w:rsidP="00C44C45">
      <w:pPr>
        <w:pStyle w:val="Paragraphedeliste"/>
        <w:numPr>
          <w:ilvl w:val="0"/>
          <w:numId w:val="10"/>
        </w:numPr>
      </w:pPr>
      <w:r w:rsidRPr="003C74C0">
        <w:rPr>
          <w:b/>
        </w:rPr>
        <w:t>Serveur applicatif</w:t>
      </w:r>
      <w:r>
        <w:t xml:space="preserve"> : Oracle </w:t>
      </w:r>
      <w:proofErr w:type="spellStart"/>
      <w:r>
        <w:t>GlassFish</w:t>
      </w:r>
      <w:proofErr w:type="spellEnd"/>
      <w:r>
        <w:t xml:space="preserve"> (Fourni avec </w:t>
      </w:r>
      <w:proofErr w:type="spellStart"/>
      <w:r>
        <w:t>NetBeans</w:t>
      </w:r>
      <w:proofErr w:type="spellEnd"/>
      <w:r>
        <w:t>)</w:t>
      </w:r>
    </w:p>
    <w:p w:rsidR="00F47C20" w:rsidRDefault="00F47C20" w:rsidP="00F47C20">
      <w:pPr>
        <w:pStyle w:val="Titre3"/>
      </w:pPr>
      <w:bookmarkStart w:id="11" w:name="_Toc435703377"/>
      <w:r>
        <w:t xml:space="preserve">Description du projet </w:t>
      </w:r>
      <w:proofErr w:type="spellStart"/>
      <w:r>
        <w:t>Netbeans</w:t>
      </w:r>
      <w:bookmarkEnd w:id="11"/>
      <w:proofErr w:type="spellEnd"/>
    </w:p>
    <w:p w:rsidR="00F47C20" w:rsidRDefault="00F47C20" w:rsidP="00F47C20">
      <w:pPr>
        <w:pStyle w:val="Paragraphedeliste"/>
        <w:numPr>
          <w:ilvl w:val="0"/>
          <w:numId w:val="14"/>
        </w:numPr>
      </w:pPr>
      <w:r w:rsidRPr="00F47C20">
        <w:rPr>
          <w:b/>
        </w:rPr>
        <w:t>Catégorie de projet</w:t>
      </w:r>
      <w:r>
        <w:t> : Java Web</w:t>
      </w:r>
    </w:p>
    <w:p w:rsidR="00F47C20" w:rsidRDefault="00F47C20" w:rsidP="00F47C20">
      <w:pPr>
        <w:pStyle w:val="Paragraphedeliste"/>
        <w:numPr>
          <w:ilvl w:val="0"/>
          <w:numId w:val="9"/>
        </w:numPr>
      </w:pPr>
      <w:r w:rsidRPr="00F47C20">
        <w:rPr>
          <w:b/>
        </w:rPr>
        <w:t>Projet</w:t>
      </w:r>
      <w:r>
        <w:t> : Web application</w:t>
      </w:r>
    </w:p>
    <w:p w:rsidR="00F47C20" w:rsidRDefault="00F47C20" w:rsidP="00F47C20">
      <w:pPr>
        <w:pStyle w:val="Paragraphedeliste"/>
        <w:numPr>
          <w:ilvl w:val="0"/>
          <w:numId w:val="9"/>
        </w:numPr>
      </w:pPr>
      <w:r w:rsidRPr="00F47C20">
        <w:rPr>
          <w:b/>
        </w:rPr>
        <w:t>Nom du projet</w:t>
      </w:r>
      <w:r>
        <w:t xml:space="preserve"> : </w:t>
      </w:r>
      <w:proofErr w:type="spellStart"/>
      <w:r>
        <w:t>OdeWebService</w:t>
      </w:r>
      <w:proofErr w:type="spellEnd"/>
    </w:p>
    <w:p w:rsidR="00F47C20" w:rsidRDefault="00F47C20" w:rsidP="00F47C20">
      <w:pPr>
        <w:pStyle w:val="Paragraphedeliste"/>
        <w:numPr>
          <w:ilvl w:val="0"/>
          <w:numId w:val="9"/>
        </w:numPr>
      </w:pPr>
      <w:r>
        <w:t>Pas de répertoire dédié aux librairies</w:t>
      </w:r>
    </w:p>
    <w:p w:rsidR="00F47C20" w:rsidRDefault="00F47C20" w:rsidP="00F47C20">
      <w:pPr>
        <w:pStyle w:val="Paragraphedeliste"/>
        <w:numPr>
          <w:ilvl w:val="0"/>
          <w:numId w:val="9"/>
        </w:numPr>
      </w:pPr>
      <w:r w:rsidRPr="00F47C20">
        <w:rPr>
          <w:b/>
        </w:rPr>
        <w:t>Serveur</w:t>
      </w:r>
      <w:r>
        <w:t xml:space="preserve"> : </w:t>
      </w:r>
      <w:proofErr w:type="spellStart"/>
      <w:r>
        <w:t>Glassfish</w:t>
      </w:r>
      <w:proofErr w:type="spellEnd"/>
      <w:r>
        <w:t xml:space="preserve"> Server 4.1</w:t>
      </w:r>
    </w:p>
    <w:p w:rsidR="00F47C20" w:rsidRDefault="00F47C20" w:rsidP="00F47C20">
      <w:pPr>
        <w:pStyle w:val="Paragraphedeliste"/>
        <w:numPr>
          <w:ilvl w:val="0"/>
          <w:numId w:val="9"/>
        </w:numPr>
      </w:pPr>
      <w:r w:rsidRPr="00F47C20">
        <w:rPr>
          <w:b/>
        </w:rPr>
        <w:t>Java EE version</w:t>
      </w:r>
      <w:r>
        <w:t> : Java EE 7 Web</w:t>
      </w:r>
    </w:p>
    <w:p w:rsidR="00F47C20" w:rsidRDefault="00F47C20" w:rsidP="00F47C20">
      <w:pPr>
        <w:pStyle w:val="Paragraphedeliste"/>
        <w:numPr>
          <w:ilvl w:val="0"/>
          <w:numId w:val="9"/>
        </w:numPr>
      </w:pPr>
      <w:r>
        <w:t xml:space="preserve">Pas de </w:t>
      </w:r>
      <w:proofErr w:type="spellStart"/>
      <w:r>
        <w:t>framework</w:t>
      </w:r>
      <w:proofErr w:type="spellEnd"/>
    </w:p>
    <w:p w:rsidR="00C44C45" w:rsidRDefault="00C44C45" w:rsidP="00C44C45">
      <w:pPr>
        <w:pStyle w:val="Titre3"/>
      </w:pPr>
      <w:bookmarkStart w:id="12" w:name="_Toc435703378"/>
      <w:r>
        <w:t>Librairies tierces</w:t>
      </w:r>
      <w:bookmarkEnd w:id="12"/>
    </w:p>
    <w:p w:rsidR="00C44C45" w:rsidRDefault="00C44C45" w:rsidP="00600310">
      <w:pPr>
        <w:pStyle w:val="Paragraphedeliste"/>
        <w:numPr>
          <w:ilvl w:val="0"/>
          <w:numId w:val="13"/>
        </w:numPr>
      </w:pPr>
      <w:r w:rsidRPr="00C44C45">
        <w:rPr>
          <w:b/>
        </w:rPr>
        <w:t>LOG4J</w:t>
      </w:r>
      <w:r>
        <w:t> </w:t>
      </w:r>
      <w:r w:rsidR="00600310">
        <w:t>&lt;</w:t>
      </w:r>
      <w:r w:rsidR="00600310" w:rsidRPr="00600310">
        <w:t xml:space="preserve"> log4j-1.2.17</w:t>
      </w:r>
      <w:r w:rsidR="00600310">
        <w:t xml:space="preserve">&gt; </w:t>
      </w:r>
      <w:r>
        <w:t>: Pour les logs applicatifs</w:t>
      </w:r>
      <w:r w:rsidR="0031750E">
        <w:t>.</w:t>
      </w:r>
    </w:p>
    <w:p w:rsidR="0031750E" w:rsidRPr="00600310" w:rsidRDefault="00C44C45" w:rsidP="0031750E">
      <w:pPr>
        <w:pStyle w:val="Paragraphedeliste"/>
        <w:numPr>
          <w:ilvl w:val="0"/>
          <w:numId w:val="13"/>
        </w:numPr>
      </w:pPr>
      <w:proofErr w:type="spellStart"/>
      <w:r w:rsidRPr="00C44C45">
        <w:rPr>
          <w:b/>
        </w:rPr>
        <w:t>SqLite</w:t>
      </w:r>
      <w:proofErr w:type="spellEnd"/>
      <w:r w:rsidR="00600310">
        <w:rPr>
          <w:b/>
        </w:rPr>
        <w:t xml:space="preserve"> </w:t>
      </w:r>
      <w:r w:rsidR="00600310" w:rsidRPr="00600310">
        <w:t>&lt;</w:t>
      </w:r>
      <w:r w:rsidR="0031750E" w:rsidRPr="0031750E">
        <w:t xml:space="preserve"> sqlite-jdbc-3.8.11.2</w:t>
      </w:r>
      <w:r w:rsidR="00600310" w:rsidRPr="00600310">
        <w:t>&gt;</w:t>
      </w:r>
      <w:r w:rsidRPr="00600310">
        <w:t> :</w:t>
      </w:r>
      <w:r w:rsidR="0031750E">
        <w:t xml:space="preserve"> Base de </w:t>
      </w:r>
      <w:r w:rsidR="006C2D3C">
        <w:t>données</w:t>
      </w:r>
      <w:r w:rsidR="0031750E">
        <w:t xml:space="preserve"> embarquée.</w:t>
      </w:r>
    </w:p>
    <w:p w:rsidR="00C44C45" w:rsidRDefault="00C44C45" w:rsidP="00C44C45">
      <w:pPr>
        <w:pStyle w:val="Titre2"/>
      </w:pPr>
      <w:bookmarkStart w:id="13" w:name="_Toc435703379"/>
      <w:r>
        <w:t>Tests et mise en œuvre</w:t>
      </w:r>
      <w:bookmarkEnd w:id="13"/>
    </w:p>
    <w:p w:rsidR="00C44C45" w:rsidRDefault="00F47C20" w:rsidP="00F47C20">
      <w:pPr>
        <w:pStyle w:val="Titre3"/>
      </w:pPr>
      <w:bookmarkStart w:id="14" w:name="_Toc435703380"/>
      <w:proofErr w:type="spellStart"/>
      <w:r>
        <w:t>Build</w:t>
      </w:r>
      <w:proofErr w:type="spellEnd"/>
      <w:r>
        <w:t xml:space="preserve"> et déploiement</w:t>
      </w:r>
      <w:bookmarkEnd w:id="14"/>
    </w:p>
    <w:p w:rsidR="00F47C20" w:rsidRDefault="00F47C20" w:rsidP="00073370">
      <w:r>
        <w:t>D</w:t>
      </w:r>
      <w:r w:rsidR="00A3307F">
        <w:t xml:space="preserve"> ******</w:t>
      </w:r>
    </w:p>
    <w:p w:rsidR="00F47C20" w:rsidRDefault="00F47C20" w:rsidP="00A3307F">
      <w:pPr>
        <w:pStyle w:val="Titre3"/>
      </w:pPr>
      <w:bookmarkStart w:id="15" w:name="_Toc435703381"/>
      <w:r>
        <w:t>Méthodes de tests</w:t>
      </w:r>
      <w:bookmarkEnd w:id="15"/>
    </w:p>
    <w:p w:rsidR="00F47C20" w:rsidRDefault="00A3307F" w:rsidP="00073370">
      <w:r>
        <w:t>D ******</w:t>
      </w:r>
    </w:p>
    <w:p w:rsidR="00C44C45" w:rsidRDefault="00050884" w:rsidP="00C44C45">
      <w:pPr>
        <w:pStyle w:val="Titre1"/>
      </w:pPr>
      <w:bookmarkStart w:id="16" w:name="_Toc435703382"/>
      <w:r>
        <w:t>Détails de la partie c</w:t>
      </w:r>
      <w:r w:rsidR="00C44C45">
        <w:t>lient</w:t>
      </w:r>
      <w:bookmarkEnd w:id="16"/>
    </w:p>
    <w:p w:rsidR="00C44C45" w:rsidRDefault="00C44C45" w:rsidP="00C44C45">
      <w:pPr>
        <w:pStyle w:val="Titre2"/>
      </w:pPr>
      <w:bookmarkStart w:id="17" w:name="_Toc435703383"/>
      <w:r>
        <w:t>Architecture</w:t>
      </w:r>
      <w:bookmarkEnd w:id="17"/>
    </w:p>
    <w:p w:rsidR="00C44C45" w:rsidRDefault="00C44C45" w:rsidP="00C44C45">
      <w:pPr>
        <w:pStyle w:val="Titre3"/>
      </w:pPr>
      <w:bookmarkStart w:id="18" w:name="_Toc435703384"/>
      <w:r>
        <w:t>Méthodes appelées et contexte d’appel</w:t>
      </w:r>
      <w:bookmarkEnd w:id="18"/>
    </w:p>
    <w:p w:rsidR="00C44C45" w:rsidRDefault="00C44C45" w:rsidP="00C44C45">
      <w:r>
        <w:t>D</w:t>
      </w:r>
      <w:r w:rsidR="006C2D3C">
        <w:t xml:space="preserve"> *****</w:t>
      </w:r>
    </w:p>
    <w:p w:rsidR="00C44C45" w:rsidRDefault="00C44C45" w:rsidP="00C44C45">
      <w:pPr>
        <w:pStyle w:val="Titre3"/>
      </w:pPr>
      <w:bookmarkStart w:id="19" w:name="_Toc435703385"/>
      <w:r>
        <w:t>Logs applicatives</w:t>
      </w:r>
      <w:bookmarkEnd w:id="19"/>
    </w:p>
    <w:p w:rsidR="00C44C45" w:rsidRDefault="00C44C45" w:rsidP="00C44C45">
      <w:r>
        <w:t>*****</w:t>
      </w:r>
    </w:p>
    <w:p w:rsidR="00C44C45" w:rsidRDefault="00C44C45" w:rsidP="00C44C45">
      <w:pPr>
        <w:pStyle w:val="Titre3"/>
      </w:pPr>
      <w:bookmarkStart w:id="20" w:name="_Toc435703386"/>
      <w:r>
        <w:t>Logs techniques</w:t>
      </w:r>
      <w:bookmarkEnd w:id="20"/>
    </w:p>
    <w:p w:rsidR="00C44C45" w:rsidRDefault="00C44C45" w:rsidP="00C44C45">
      <w:r>
        <w:t>*****</w:t>
      </w:r>
    </w:p>
    <w:p w:rsidR="00C44C45" w:rsidRDefault="00C44C45" w:rsidP="00C44C45">
      <w:pPr>
        <w:pStyle w:val="Titre2"/>
      </w:pPr>
      <w:bookmarkStart w:id="21" w:name="_Toc435703387"/>
      <w:r>
        <w:t>Installation et configuration</w:t>
      </w:r>
      <w:bookmarkEnd w:id="21"/>
    </w:p>
    <w:p w:rsidR="00C44C45" w:rsidRDefault="00C44C45" w:rsidP="00C44C45">
      <w:pPr>
        <w:pStyle w:val="Titre3"/>
      </w:pPr>
      <w:bookmarkStart w:id="22" w:name="_Toc435703388"/>
      <w:r>
        <w:t>Environnement utilisé</w:t>
      </w:r>
      <w:bookmarkEnd w:id="22"/>
    </w:p>
    <w:p w:rsidR="00C44C45" w:rsidRPr="001A644C" w:rsidRDefault="00C44C45" w:rsidP="00C44C45">
      <w:pPr>
        <w:pStyle w:val="Paragraphedeliste"/>
        <w:numPr>
          <w:ilvl w:val="0"/>
          <w:numId w:val="10"/>
        </w:numPr>
        <w:rPr>
          <w:lang w:val="en-US"/>
        </w:rPr>
      </w:pPr>
      <w:r w:rsidRPr="001A644C">
        <w:rPr>
          <w:b/>
          <w:lang w:val="en-US"/>
        </w:rPr>
        <w:t>OS</w:t>
      </w:r>
      <w:r w:rsidRPr="001A644C">
        <w:rPr>
          <w:lang w:val="en-US"/>
        </w:rPr>
        <w:t xml:space="preserve"> : Microsoft Windows </w:t>
      </w:r>
      <w:r>
        <w:rPr>
          <w:lang w:val="en-US"/>
        </w:rPr>
        <w:t>*****</w:t>
      </w:r>
    </w:p>
    <w:p w:rsidR="00C44C45" w:rsidRDefault="00C44C45" w:rsidP="00C44C45">
      <w:pPr>
        <w:pStyle w:val="Paragraphedeliste"/>
        <w:numPr>
          <w:ilvl w:val="0"/>
          <w:numId w:val="10"/>
        </w:numPr>
      </w:pPr>
      <w:r w:rsidRPr="003C74C0">
        <w:rPr>
          <w:b/>
        </w:rPr>
        <w:t>IDE</w:t>
      </w:r>
      <w:r>
        <w:t xml:space="preserve"> : Visual Studio 2015 </w:t>
      </w:r>
      <w:proofErr w:type="spellStart"/>
      <w:r>
        <w:t>Community</w:t>
      </w:r>
      <w:proofErr w:type="spellEnd"/>
      <w:r>
        <w:t xml:space="preserve"> Edition</w:t>
      </w:r>
    </w:p>
    <w:p w:rsidR="00C44C45" w:rsidRDefault="00C44C45" w:rsidP="00C44C45">
      <w:pPr>
        <w:pStyle w:val="Paragraphedeliste"/>
        <w:numPr>
          <w:ilvl w:val="0"/>
          <w:numId w:val="10"/>
        </w:numPr>
      </w:pPr>
      <w:r>
        <w:rPr>
          <w:b/>
        </w:rPr>
        <w:t>Framework .NET</w:t>
      </w:r>
      <w:r>
        <w:t> : *****</w:t>
      </w:r>
    </w:p>
    <w:p w:rsidR="00F47C20" w:rsidRDefault="00F47C20" w:rsidP="00F47C20">
      <w:pPr>
        <w:pStyle w:val="Titre3"/>
      </w:pPr>
      <w:bookmarkStart w:id="23" w:name="_Toc435703389"/>
      <w:r>
        <w:t>Description du projet Visual Studio</w:t>
      </w:r>
      <w:bookmarkEnd w:id="23"/>
    </w:p>
    <w:p w:rsidR="00F47C20" w:rsidRDefault="00F47C20" w:rsidP="00F47C20">
      <w:pPr>
        <w:pStyle w:val="Paragraphedeliste"/>
        <w:numPr>
          <w:ilvl w:val="0"/>
          <w:numId w:val="14"/>
        </w:numPr>
      </w:pPr>
      <w:r w:rsidRPr="00F47C20">
        <w:rPr>
          <w:b/>
        </w:rPr>
        <w:t>Catégorie de projet</w:t>
      </w:r>
      <w:r>
        <w:t> : *****</w:t>
      </w:r>
    </w:p>
    <w:p w:rsidR="00F47C20" w:rsidRDefault="00F47C20" w:rsidP="00F47C20">
      <w:pPr>
        <w:pStyle w:val="Paragraphedeliste"/>
        <w:numPr>
          <w:ilvl w:val="0"/>
          <w:numId w:val="14"/>
        </w:numPr>
      </w:pPr>
      <w:r>
        <w:rPr>
          <w:b/>
        </w:rPr>
        <w:t>*****</w:t>
      </w:r>
    </w:p>
    <w:p w:rsidR="00C44C45" w:rsidRDefault="00C44C45" w:rsidP="00C44C45">
      <w:pPr>
        <w:pStyle w:val="Titre3"/>
      </w:pPr>
      <w:bookmarkStart w:id="24" w:name="_Toc435703390"/>
      <w:r>
        <w:lastRenderedPageBreak/>
        <w:t>Librairies tierces</w:t>
      </w:r>
      <w:bookmarkEnd w:id="24"/>
    </w:p>
    <w:p w:rsidR="00C44C45" w:rsidRDefault="00C44C45" w:rsidP="00C44C45">
      <w:pPr>
        <w:pStyle w:val="Paragraphedeliste"/>
        <w:numPr>
          <w:ilvl w:val="0"/>
          <w:numId w:val="13"/>
        </w:numPr>
      </w:pPr>
      <w:r>
        <w:t>*****</w:t>
      </w:r>
    </w:p>
    <w:p w:rsidR="00C44C45" w:rsidRDefault="00C44C45" w:rsidP="00C44C45">
      <w:pPr>
        <w:pStyle w:val="Paragraphedeliste"/>
        <w:numPr>
          <w:ilvl w:val="0"/>
          <w:numId w:val="13"/>
        </w:numPr>
      </w:pPr>
      <w:r>
        <w:t>*****</w:t>
      </w:r>
    </w:p>
    <w:p w:rsidR="00C44C45" w:rsidRDefault="00C44C45" w:rsidP="00C44C45">
      <w:pPr>
        <w:pStyle w:val="Titre2"/>
      </w:pPr>
      <w:bookmarkStart w:id="25" w:name="_Toc435703391"/>
      <w:r>
        <w:t>Tests et mise en œuvre</w:t>
      </w:r>
      <w:bookmarkEnd w:id="25"/>
    </w:p>
    <w:p w:rsidR="00C44C45" w:rsidRDefault="00C44C45" w:rsidP="00C44C45">
      <w:r>
        <w:t>D</w:t>
      </w:r>
      <w:r w:rsidR="006C2D3C">
        <w:t xml:space="preserve"> *****</w:t>
      </w:r>
    </w:p>
    <w:sectPr w:rsidR="00C44C45" w:rsidSect="00CA5A68">
      <w:footerReference w:type="default" r:id="rId14"/>
      <w:pgSz w:w="11906" w:h="16838"/>
      <w:pgMar w:top="426" w:right="720" w:bottom="993"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4C0" w:rsidRDefault="003C74C0" w:rsidP="003C74C0">
      <w:pPr>
        <w:spacing w:after="0" w:line="240" w:lineRule="auto"/>
      </w:pPr>
      <w:r>
        <w:separator/>
      </w:r>
    </w:p>
  </w:endnote>
  <w:endnote w:type="continuationSeparator" w:id="0">
    <w:p w:rsidR="003C74C0" w:rsidRDefault="003C74C0" w:rsidP="003C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4C0" w:rsidRDefault="006C2D3C" w:rsidP="00CA5A68">
    <w:pPr>
      <w:pStyle w:val="Pieddepage"/>
      <w:ind w:left="-709"/>
      <w:jc w:val="both"/>
    </w:pPr>
    <w:r w:rsidRPr="00AE6C2E">
      <w:rPr>
        <w:noProof/>
        <w:lang w:eastAsia="fr-FR"/>
      </w:rPr>
      <w:drawing>
        <wp:inline distT="0" distB="0" distL="0" distR="0" wp14:anchorId="709189CC" wp14:editId="1A6052D2">
          <wp:extent cx="4649785" cy="533400"/>
          <wp:effectExtent l="0" t="0" r="0" b="0"/>
          <wp:docPr id="3" name="Image 10"/>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4649785" cy="533400"/>
                  </a:xfrm>
                  <a:prstGeom prst="rect">
                    <a:avLst/>
                  </a:prstGeom>
                  <a:noFill/>
                  <a:ln>
                    <a:noFill/>
                  </a:ln>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4C0" w:rsidRDefault="003C74C0" w:rsidP="003C74C0">
      <w:pPr>
        <w:spacing w:after="0" w:line="240" w:lineRule="auto"/>
      </w:pPr>
      <w:r>
        <w:separator/>
      </w:r>
    </w:p>
  </w:footnote>
  <w:footnote w:type="continuationSeparator" w:id="0">
    <w:p w:rsidR="003C74C0" w:rsidRDefault="003C74C0" w:rsidP="003C74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3ABC"/>
    <w:multiLevelType w:val="hybridMultilevel"/>
    <w:tmpl w:val="6400C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901FD1"/>
    <w:multiLevelType w:val="hybridMultilevel"/>
    <w:tmpl w:val="B6546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224C63"/>
    <w:multiLevelType w:val="hybridMultilevel"/>
    <w:tmpl w:val="594AEF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20CF656A"/>
    <w:multiLevelType w:val="hybridMultilevel"/>
    <w:tmpl w:val="9EFA4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B645FD"/>
    <w:multiLevelType w:val="hybridMultilevel"/>
    <w:tmpl w:val="6400C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82496D"/>
    <w:multiLevelType w:val="hybridMultilevel"/>
    <w:tmpl w:val="4B30DF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B94AB6"/>
    <w:multiLevelType w:val="multilevel"/>
    <w:tmpl w:val="C9486B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1C3C9E"/>
    <w:multiLevelType w:val="hybridMultilevel"/>
    <w:tmpl w:val="83106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E5B67EA"/>
    <w:multiLevelType w:val="hybridMultilevel"/>
    <w:tmpl w:val="A3D84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0454822"/>
    <w:multiLevelType w:val="multilevel"/>
    <w:tmpl w:val="088C3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356B3D"/>
    <w:multiLevelType w:val="hybridMultilevel"/>
    <w:tmpl w:val="A2D8C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4B81A94"/>
    <w:multiLevelType w:val="hybridMultilevel"/>
    <w:tmpl w:val="C6D44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8167C04"/>
    <w:multiLevelType w:val="hybridMultilevel"/>
    <w:tmpl w:val="01A21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C12FB4"/>
    <w:multiLevelType w:val="hybridMultilevel"/>
    <w:tmpl w:val="96F82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EA55D76"/>
    <w:multiLevelType w:val="hybridMultilevel"/>
    <w:tmpl w:val="A5BE1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3"/>
  </w:num>
  <w:num w:numId="4">
    <w:abstractNumId w:val="2"/>
  </w:num>
  <w:num w:numId="5">
    <w:abstractNumId w:val="5"/>
  </w:num>
  <w:num w:numId="6">
    <w:abstractNumId w:val="1"/>
  </w:num>
  <w:num w:numId="7">
    <w:abstractNumId w:val="7"/>
  </w:num>
  <w:num w:numId="8">
    <w:abstractNumId w:val="12"/>
  </w:num>
  <w:num w:numId="9">
    <w:abstractNumId w:val="10"/>
  </w:num>
  <w:num w:numId="10">
    <w:abstractNumId w:val="4"/>
  </w:num>
  <w:num w:numId="11">
    <w:abstractNumId w:val="9"/>
  </w:num>
  <w:num w:numId="12">
    <w:abstractNumId w:val="6"/>
  </w:num>
  <w:num w:numId="13">
    <w:abstractNumId w:val="8"/>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418D"/>
    <w:rsid w:val="0002225F"/>
    <w:rsid w:val="000231F8"/>
    <w:rsid w:val="00050884"/>
    <w:rsid w:val="00054D81"/>
    <w:rsid w:val="00073370"/>
    <w:rsid w:val="000F5234"/>
    <w:rsid w:val="001049D3"/>
    <w:rsid w:val="00146668"/>
    <w:rsid w:val="001470BB"/>
    <w:rsid w:val="001643D9"/>
    <w:rsid w:val="001A1043"/>
    <w:rsid w:val="001A644C"/>
    <w:rsid w:val="001A6A95"/>
    <w:rsid w:val="0021366D"/>
    <w:rsid w:val="002E0ECC"/>
    <w:rsid w:val="00304877"/>
    <w:rsid w:val="0031750E"/>
    <w:rsid w:val="00317C0A"/>
    <w:rsid w:val="00334317"/>
    <w:rsid w:val="00367EFE"/>
    <w:rsid w:val="003C633B"/>
    <w:rsid w:val="003C74C0"/>
    <w:rsid w:val="003C7D72"/>
    <w:rsid w:val="003D4516"/>
    <w:rsid w:val="003D7F12"/>
    <w:rsid w:val="003F5B97"/>
    <w:rsid w:val="0040418D"/>
    <w:rsid w:val="00416099"/>
    <w:rsid w:val="00487F70"/>
    <w:rsid w:val="004C211A"/>
    <w:rsid w:val="005963B9"/>
    <w:rsid w:val="00600310"/>
    <w:rsid w:val="0060607C"/>
    <w:rsid w:val="0062475F"/>
    <w:rsid w:val="00644571"/>
    <w:rsid w:val="00681E2D"/>
    <w:rsid w:val="006C2D3C"/>
    <w:rsid w:val="006C61F7"/>
    <w:rsid w:val="006D5A0A"/>
    <w:rsid w:val="00701994"/>
    <w:rsid w:val="007369FF"/>
    <w:rsid w:val="007669C6"/>
    <w:rsid w:val="007755BD"/>
    <w:rsid w:val="007A0033"/>
    <w:rsid w:val="007A3849"/>
    <w:rsid w:val="007A433A"/>
    <w:rsid w:val="007D1043"/>
    <w:rsid w:val="00860086"/>
    <w:rsid w:val="00876DF4"/>
    <w:rsid w:val="008964BA"/>
    <w:rsid w:val="008B4877"/>
    <w:rsid w:val="008D412A"/>
    <w:rsid w:val="009140EE"/>
    <w:rsid w:val="00916759"/>
    <w:rsid w:val="00966FED"/>
    <w:rsid w:val="00975F22"/>
    <w:rsid w:val="009C45FF"/>
    <w:rsid w:val="009E0CBF"/>
    <w:rsid w:val="009F1A72"/>
    <w:rsid w:val="00A00457"/>
    <w:rsid w:val="00A3307F"/>
    <w:rsid w:val="00A73086"/>
    <w:rsid w:val="00A74E68"/>
    <w:rsid w:val="00AB737C"/>
    <w:rsid w:val="00BA17C0"/>
    <w:rsid w:val="00BC1877"/>
    <w:rsid w:val="00BE003E"/>
    <w:rsid w:val="00BE4159"/>
    <w:rsid w:val="00C44C45"/>
    <w:rsid w:val="00C52B14"/>
    <w:rsid w:val="00CA5A68"/>
    <w:rsid w:val="00D633CA"/>
    <w:rsid w:val="00DE3BFC"/>
    <w:rsid w:val="00DF4500"/>
    <w:rsid w:val="00E27B10"/>
    <w:rsid w:val="00E51E2F"/>
    <w:rsid w:val="00E80066"/>
    <w:rsid w:val="00EC0BF4"/>
    <w:rsid w:val="00EE1AE0"/>
    <w:rsid w:val="00EF213F"/>
    <w:rsid w:val="00F24195"/>
    <w:rsid w:val="00F47C20"/>
    <w:rsid w:val="00F57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43"/>
    <w:rPr>
      <w:rFonts w:eastAsiaTheme="minorEastAsia"/>
      <w:lang w:eastAsia="zh-CN"/>
    </w:rPr>
  </w:style>
  <w:style w:type="paragraph" w:styleId="Titre1">
    <w:name w:val="heading 1"/>
    <w:basedOn w:val="Normal"/>
    <w:next w:val="Normal"/>
    <w:link w:val="Titre1Car"/>
    <w:uiPriority w:val="9"/>
    <w:qFormat/>
    <w:rsid w:val="001A1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D10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C18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1043"/>
    <w:rPr>
      <w:rFonts w:asciiTheme="majorHAnsi" w:eastAsiaTheme="majorEastAsia" w:hAnsiTheme="majorHAnsi" w:cstheme="majorBidi"/>
      <w:b/>
      <w:bCs/>
      <w:color w:val="365F91" w:themeColor="accent1" w:themeShade="BF"/>
      <w:sz w:val="28"/>
      <w:szCs w:val="28"/>
      <w:lang w:eastAsia="zh-CN"/>
    </w:rPr>
  </w:style>
  <w:style w:type="paragraph" w:styleId="Titre">
    <w:name w:val="Title"/>
    <w:basedOn w:val="Normal"/>
    <w:next w:val="Normal"/>
    <w:link w:val="TitreCar"/>
    <w:uiPriority w:val="10"/>
    <w:qFormat/>
    <w:rsid w:val="001A1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1043"/>
    <w:rPr>
      <w:rFonts w:asciiTheme="majorHAnsi" w:eastAsiaTheme="majorEastAsia" w:hAnsiTheme="majorHAnsi" w:cstheme="majorBidi"/>
      <w:color w:val="17365D" w:themeColor="text2" w:themeShade="BF"/>
      <w:spacing w:val="5"/>
      <w:kern w:val="28"/>
      <w:sz w:val="52"/>
      <w:szCs w:val="52"/>
      <w:lang w:eastAsia="zh-CN"/>
    </w:rPr>
  </w:style>
  <w:style w:type="paragraph" w:styleId="Paragraphedeliste">
    <w:name w:val="List Paragraph"/>
    <w:basedOn w:val="Normal"/>
    <w:uiPriority w:val="34"/>
    <w:qFormat/>
    <w:rsid w:val="00644571"/>
    <w:pPr>
      <w:ind w:left="720"/>
      <w:contextualSpacing/>
    </w:pPr>
  </w:style>
  <w:style w:type="paragraph" w:styleId="Sous-titre">
    <w:name w:val="Subtitle"/>
    <w:basedOn w:val="Normal"/>
    <w:next w:val="Normal"/>
    <w:link w:val="Sous-titreCar"/>
    <w:uiPriority w:val="11"/>
    <w:qFormat/>
    <w:rsid w:val="00876D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DF4"/>
    <w:rPr>
      <w:rFonts w:asciiTheme="majorHAnsi" w:eastAsiaTheme="majorEastAsia" w:hAnsiTheme="majorHAnsi" w:cstheme="majorBidi"/>
      <w:i/>
      <w:iCs/>
      <w:color w:val="4F81BD" w:themeColor="accent1"/>
      <w:spacing w:val="15"/>
      <w:sz w:val="24"/>
      <w:szCs w:val="24"/>
      <w:lang w:eastAsia="zh-CN"/>
    </w:rPr>
  </w:style>
  <w:style w:type="character" w:styleId="Lienhypertexte">
    <w:name w:val="Hyperlink"/>
    <w:basedOn w:val="Policepardfaut"/>
    <w:uiPriority w:val="99"/>
    <w:unhideWhenUsed/>
    <w:rsid w:val="007755BD"/>
    <w:rPr>
      <w:color w:val="0000FF" w:themeColor="hyperlink"/>
      <w:u w:val="single"/>
    </w:rPr>
  </w:style>
  <w:style w:type="paragraph" w:styleId="Explorateurdedocuments">
    <w:name w:val="Document Map"/>
    <w:basedOn w:val="Normal"/>
    <w:link w:val="ExplorateurdedocumentsCar"/>
    <w:uiPriority w:val="99"/>
    <w:semiHidden/>
    <w:unhideWhenUsed/>
    <w:rsid w:val="00A74E68"/>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A74E68"/>
    <w:rPr>
      <w:rFonts w:ascii="Tahoma" w:eastAsiaTheme="minorEastAsia" w:hAnsi="Tahoma" w:cs="Tahoma"/>
      <w:sz w:val="16"/>
      <w:szCs w:val="16"/>
      <w:lang w:eastAsia="zh-CN"/>
    </w:rPr>
  </w:style>
  <w:style w:type="paragraph" w:styleId="Textedebulles">
    <w:name w:val="Balloon Text"/>
    <w:basedOn w:val="Normal"/>
    <w:link w:val="TextedebullesCar"/>
    <w:uiPriority w:val="99"/>
    <w:semiHidden/>
    <w:unhideWhenUsed/>
    <w:rsid w:val="00A74E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4E68"/>
    <w:rPr>
      <w:rFonts w:ascii="Tahoma" w:eastAsiaTheme="minorEastAsia" w:hAnsi="Tahoma" w:cs="Tahoma"/>
      <w:sz w:val="16"/>
      <w:szCs w:val="16"/>
      <w:lang w:eastAsia="zh-CN"/>
    </w:rPr>
  </w:style>
  <w:style w:type="character" w:customStyle="1" w:styleId="Titre2Car">
    <w:name w:val="Titre 2 Car"/>
    <w:basedOn w:val="Policepardfaut"/>
    <w:link w:val="Titre2"/>
    <w:uiPriority w:val="9"/>
    <w:rsid w:val="007D1043"/>
    <w:rPr>
      <w:rFonts w:asciiTheme="majorHAnsi" w:eastAsiaTheme="majorEastAsia" w:hAnsiTheme="majorHAnsi" w:cstheme="majorBidi"/>
      <w:b/>
      <w:bCs/>
      <w:color w:val="4F81BD" w:themeColor="accent1"/>
      <w:sz w:val="26"/>
      <w:szCs w:val="26"/>
      <w:lang w:eastAsia="zh-CN"/>
    </w:rPr>
  </w:style>
  <w:style w:type="table" w:styleId="Grilledutableau">
    <w:name w:val="Table Grid"/>
    <w:basedOn w:val="TableauNormal"/>
    <w:uiPriority w:val="59"/>
    <w:rsid w:val="004C2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4C21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semiHidden/>
    <w:unhideWhenUsed/>
    <w:qFormat/>
    <w:rsid w:val="0021366D"/>
    <w:pPr>
      <w:outlineLvl w:val="9"/>
    </w:pPr>
    <w:rPr>
      <w:lang w:eastAsia="en-US"/>
    </w:rPr>
  </w:style>
  <w:style w:type="paragraph" w:styleId="TM1">
    <w:name w:val="toc 1"/>
    <w:basedOn w:val="Normal"/>
    <w:next w:val="Normal"/>
    <w:autoRedefine/>
    <w:uiPriority w:val="39"/>
    <w:unhideWhenUsed/>
    <w:rsid w:val="0021366D"/>
    <w:pPr>
      <w:spacing w:after="100"/>
    </w:pPr>
  </w:style>
  <w:style w:type="paragraph" w:styleId="TM2">
    <w:name w:val="toc 2"/>
    <w:basedOn w:val="Normal"/>
    <w:next w:val="Normal"/>
    <w:autoRedefine/>
    <w:uiPriority w:val="39"/>
    <w:unhideWhenUsed/>
    <w:rsid w:val="0021366D"/>
    <w:pPr>
      <w:spacing w:after="100"/>
      <w:ind w:left="220"/>
    </w:pPr>
  </w:style>
  <w:style w:type="paragraph" w:styleId="En-tte">
    <w:name w:val="header"/>
    <w:basedOn w:val="Normal"/>
    <w:link w:val="En-tteCar"/>
    <w:uiPriority w:val="99"/>
    <w:unhideWhenUsed/>
    <w:rsid w:val="003C74C0"/>
    <w:pPr>
      <w:tabs>
        <w:tab w:val="center" w:pos="4536"/>
        <w:tab w:val="right" w:pos="9072"/>
      </w:tabs>
      <w:spacing w:after="0" w:line="240" w:lineRule="auto"/>
    </w:pPr>
  </w:style>
  <w:style w:type="character" w:customStyle="1" w:styleId="En-tteCar">
    <w:name w:val="En-tête Car"/>
    <w:basedOn w:val="Policepardfaut"/>
    <w:link w:val="En-tte"/>
    <w:uiPriority w:val="99"/>
    <w:rsid w:val="003C74C0"/>
    <w:rPr>
      <w:rFonts w:eastAsiaTheme="minorEastAsia"/>
      <w:lang w:eastAsia="zh-CN"/>
    </w:rPr>
  </w:style>
  <w:style w:type="paragraph" w:styleId="Pieddepage">
    <w:name w:val="footer"/>
    <w:basedOn w:val="Normal"/>
    <w:link w:val="PieddepageCar"/>
    <w:uiPriority w:val="99"/>
    <w:unhideWhenUsed/>
    <w:rsid w:val="003C74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74C0"/>
    <w:rPr>
      <w:rFonts w:eastAsiaTheme="minorEastAsia"/>
      <w:lang w:eastAsia="zh-CN"/>
    </w:rPr>
  </w:style>
  <w:style w:type="character" w:customStyle="1" w:styleId="Titre3Car">
    <w:name w:val="Titre 3 Car"/>
    <w:basedOn w:val="Policepardfaut"/>
    <w:link w:val="Titre3"/>
    <w:uiPriority w:val="9"/>
    <w:rsid w:val="00BC1877"/>
    <w:rPr>
      <w:rFonts w:asciiTheme="majorHAnsi" w:eastAsiaTheme="majorEastAsia" w:hAnsiTheme="majorHAnsi" w:cstheme="majorBidi"/>
      <w:b/>
      <w:bCs/>
      <w:color w:val="4F81BD" w:themeColor="accent1"/>
      <w:lang w:eastAsia="zh-CN"/>
    </w:rPr>
  </w:style>
  <w:style w:type="character" w:customStyle="1" w:styleId="text-base">
    <w:name w:val="text-base"/>
    <w:basedOn w:val="Policepardfaut"/>
    <w:rsid w:val="007A0033"/>
  </w:style>
  <w:style w:type="paragraph" w:styleId="PrformatHTML">
    <w:name w:val="HTML Preformatted"/>
    <w:basedOn w:val="Normal"/>
    <w:link w:val="PrformatHTMLCar"/>
    <w:uiPriority w:val="99"/>
    <w:semiHidden/>
    <w:unhideWhenUsed/>
    <w:rsid w:val="007A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A003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A0033"/>
    <w:rPr>
      <w:rFonts w:ascii="Courier New" w:eastAsia="Times New Roman" w:hAnsi="Courier New" w:cs="Courier New"/>
      <w:sz w:val="20"/>
      <w:szCs w:val="20"/>
    </w:rPr>
  </w:style>
  <w:style w:type="paragraph" w:styleId="TM3">
    <w:name w:val="toc 3"/>
    <w:basedOn w:val="Normal"/>
    <w:next w:val="Normal"/>
    <w:autoRedefine/>
    <w:uiPriority w:val="39"/>
    <w:unhideWhenUsed/>
    <w:rsid w:val="00916759"/>
    <w:pPr>
      <w:spacing w:after="100"/>
      <w:ind w:left="440"/>
    </w:pPr>
  </w:style>
  <w:style w:type="table" w:customStyle="1" w:styleId="ListTable4-Accent11">
    <w:name w:val="List Table 4 - Accent 11"/>
    <w:basedOn w:val="TableauNormal"/>
    <w:uiPriority w:val="49"/>
    <w:rsid w:val="00E51E2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22515">
      <w:bodyDiv w:val="1"/>
      <w:marLeft w:val="0"/>
      <w:marRight w:val="0"/>
      <w:marTop w:val="0"/>
      <w:marBottom w:val="0"/>
      <w:divBdr>
        <w:top w:val="none" w:sz="0" w:space="0" w:color="auto"/>
        <w:left w:val="none" w:sz="0" w:space="0" w:color="auto"/>
        <w:bottom w:val="none" w:sz="0" w:space="0" w:color="auto"/>
        <w:right w:val="none" w:sz="0" w:space="0" w:color="auto"/>
      </w:divBdr>
      <w:divsChild>
        <w:div w:id="915431089">
          <w:marLeft w:val="0"/>
          <w:marRight w:val="0"/>
          <w:marTop w:val="0"/>
          <w:marBottom w:val="0"/>
          <w:divBdr>
            <w:top w:val="none" w:sz="0" w:space="0" w:color="auto"/>
            <w:left w:val="none" w:sz="0" w:space="0" w:color="auto"/>
            <w:bottom w:val="none" w:sz="0" w:space="0" w:color="auto"/>
            <w:right w:val="none" w:sz="0" w:space="0" w:color="auto"/>
          </w:divBdr>
          <w:divsChild>
            <w:div w:id="390735726">
              <w:marLeft w:val="0"/>
              <w:marRight w:val="0"/>
              <w:marTop w:val="0"/>
              <w:marBottom w:val="0"/>
              <w:divBdr>
                <w:top w:val="none" w:sz="0" w:space="0" w:color="auto"/>
                <w:left w:val="none" w:sz="0" w:space="0" w:color="auto"/>
                <w:bottom w:val="none" w:sz="0" w:space="0" w:color="auto"/>
                <w:right w:val="none" w:sz="0" w:space="0" w:color="auto"/>
              </w:divBdr>
              <w:divsChild>
                <w:div w:id="791631008">
                  <w:marLeft w:val="0"/>
                  <w:marRight w:val="0"/>
                  <w:marTop w:val="0"/>
                  <w:marBottom w:val="0"/>
                  <w:divBdr>
                    <w:top w:val="none" w:sz="0" w:space="0" w:color="auto"/>
                    <w:left w:val="none" w:sz="0" w:space="0" w:color="auto"/>
                    <w:bottom w:val="none" w:sz="0" w:space="0" w:color="auto"/>
                    <w:right w:val="none" w:sz="0" w:space="0" w:color="auto"/>
                  </w:divBdr>
                  <w:divsChild>
                    <w:div w:id="1168863541">
                      <w:marLeft w:val="0"/>
                      <w:marRight w:val="0"/>
                      <w:marTop w:val="0"/>
                      <w:marBottom w:val="0"/>
                      <w:divBdr>
                        <w:top w:val="none" w:sz="0" w:space="0" w:color="auto"/>
                        <w:left w:val="none" w:sz="0" w:space="0" w:color="auto"/>
                        <w:bottom w:val="none" w:sz="0" w:space="0" w:color="auto"/>
                        <w:right w:val="none" w:sz="0" w:space="0" w:color="auto"/>
                      </w:divBdr>
                      <w:divsChild>
                        <w:div w:id="1130442160">
                          <w:marLeft w:val="0"/>
                          <w:marRight w:val="0"/>
                          <w:marTop w:val="0"/>
                          <w:marBottom w:val="0"/>
                          <w:divBdr>
                            <w:top w:val="none" w:sz="0" w:space="0" w:color="auto"/>
                            <w:left w:val="none" w:sz="0" w:space="0" w:color="auto"/>
                            <w:bottom w:val="none" w:sz="0" w:space="0" w:color="auto"/>
                            <w:right w:val="none" w:sz="0" w:space="0" w:color="auto"/>
                          </w:divBdr>
                          <w:divsChild>
                            <w:div w:id="21456128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145635">
      <w:bodyDiv w:val="1"/>
      <w:marLeft w:val="0"/>
      <w:marRight w:val="0"/>
      <w:marTop w:val="0"/>
      <w:marBottom w:val="0"/>
      <w:divBdr>
        <w:top w:val="none" w:sz="0" w:space="0" w:color="auto"/>
        <w:left w:val="none" w:sz="0" w:space="0" w:color="auto"/>
        <w:bottom w:val="none" w:sz="0" w:space="0" w:color="auto"/>
        <w:right w:val="none" w:sz="0" w:space="0" w:color="auto"/>
      </w:divBdr>
      <w:divsChild>
        <w:div w:id="293218244">
          <w:marLeft w:val="0"/>
          <w:marRight w:val="0"/>
          <w:marTop w:val="0"/>
          <w:marBottom w:val="0"/>
          <w:divBdr>
            <w:top w:val="none" w:sz="0" w:space="0" w:color="auto"/>
            <w:left w:val="none" w:sz="0" w:space="0" w:color="auto"/>
            <w:bottom w:val="none" w:sz="0" w:space="0" w:color="auto"/>
            <w:right w:val="none" w:sz="0" w:space="0" w:color="auto"/>
          </w:divBdr>
        </w:div>
        <w:div w:id="715399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2SIID-ODE/Projet_OD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9CF7BF-565F-4DC0-A607-81B94DE1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6</Pages>
  <Words>850</Words>
  <Characters>4677</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GCE Tech</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S0075842</dc:creator>
  <cp:lastModifiedBy>Olivier ESSNER</cp:lastModifiedBy>
  <cp:revision>25</cp:revision>
  <dcterms:created xsi:type="dcterms:W3CDTF">2015-09-15T11:52:00Z</dcterms:created>
  <dcterms:modified xsi:type="dcterms:W3CDTF">2015-11-19T12:34:00Z</dcterms:modified>
</cp:coreProperties>
</file>