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689B" w14:textId="77777777" w:rsidR="00B703F5" w:rsidRPr="00C4539A" w:rsidRDefault="00B703F5" w:rsidP="00B703F5">
      <w:pPr>
        <w:shd w:val="clear" w:color="auto" w:fill="FFFFFF"/>
        <w:spacing w:before="600" w:after="150" w:line="240" w:lineRule="auto"/>
        <w:textAlignment w:val="baseline"/>
        <w:outlineLvl w:val="1"/>
        <w:rPr>
          <w:rFonts w:ascii="Arial" w:eastAsia="Times New Roman" w:hAnsi="Arial" w:cs="Arial"/>
          <w:b/>
          <w:bCs/>
          <w:color w:val="39393A"/>
          <w:sz w:val="36"/>
          <w:szCs w:val="36"/>
          <w:lang w:val="en-US" w:eastAsia="ru-RU"/>
        </w:rPr>
      </w:pPr>
      <w:r w:rsidRPr="00C4539A">
        <w:rPr>
          <w:rFonts w:ascii="Arial" w:eastAsia="Times New Roman" w:hAnsi="Arial" w:cs="Arial"/>
          <w:b/>
          <w:bCs/>
          <w:color w:val="39393A"/>
          <w:sz w:val="36"/>
          <w:szCs w:val="36"/>
          <w:lang w:val="en-US" w:eastAsia="ru-RU"/>
        </w:rPr>
        <w:t>What’s different about generative A.I.?</w:t>
      </w:r>
    </w:p>
    <w:p w14:paraId="065DE79E" w14:textId="77777777" w:rsidR="00B703F5" w:rsidRPr="00C4539A" w:rsidRDefault="00B703F5" w:rsidP="00B703F5">
      <w:pPr>
        <w:shd w:val="clear" w:color="auto" w:fill="FFFFFF"/>
        <w:spacing w:after="600" w:line="240" w:lineRule="auto"/>
        <w:textAlignment w:val="baseline"/>
        <w:rPr>
          <w:rFonts w:ascii="Arial" w:eastAsia="Times New Roman" w:hAnsi="Arial" w:cs="Arial"/>
          <w:color w:val="39393A"/>
          <w:sz w:val="24"/>
          <w:szCs w:val="24"/>
          <w:lang w:val="en-US" w:eastAsia="ru-RU"/>
        </w:rPr>
      </w:pPr>
      <w:r w:rsidRPr="00C4539A">
        <w:rPr>
          <w:rFonts w:ascii="Arial" w:eastAsia="Times New Roman" w:hAnsi="Arial" w:cs="Arial"/>
          <w:color w:val="39393A"/>
          <w:sz w:val="24"/>
          <w:szCs w:val="24"/>
          <w:lang w:val="en-US" w:eastAsia="ru-RU"/>
        </w:rPr>
        <w:t xml:space="preserve">Artificial intelligence is what economists call a general-purpose technology, or GPT—one that has applications across industries and the potential to transform the broad economy. (The GPT in </w:t>
      </w:r>
      <w:proofErr w:type="spellStart"/>
      <w:r w:rsidRPr="00C4539A">
        <w:rPr>
          <w:rFonts w:ascii="Arial" w:eastAsia="Times New Roman" w:hAnsi="Arial" w:cs="Arial"/>
          <w:color w:val="39393A"/>
          <w:sz w:val="24"/>
          <w:szCs w:val="24"/>
          <w:lang w:val="en-US" w:eastAsia="ru-RU"/>
        </w:rPr>
        <w:t>ChatGPT</w:t>
      </w:r>
      <w:proofErr w:type="spellEnd"/>
      <w:r w:rsidRPr="00C4539A">
        <w:rPr>
          <w:rFonts w:ascii="Arial" w:eastAsia="Times New Roman" w:hAnsi="Arial" w:cs="Arial"/>
          <w:color w:val="39393A"/>
          <w:sz w:val="24"/>
          <w:szCs w:val="24"/>
          <w:lang w:val="en-US" w:eastAsia="ru-RU"/>
        </w:rPr>
        <w:t xml:space="preserve">, on the other hand, stands for generative pretrained transformer.) And while generative A.I. such as the chatbots and image-creation tools produced by </w:t>
      </w:r>
      <w:proofErr w:type="spellStart"/>
      <w:r w:rsidRPr="00C4539A">
        <w:rPr>
          <w:rFonts w:ascii="Arial" w:eastAsia="Times New Roman" w:hAnsi="Arial" w:cs="Arial"/>
          <w:color w:val="39393A"/>
          <w:sz w:val="24"/>
          <w:szCs w:val="24"/>
          <w:lang w:val="en-US" w:eastAsia="ru-RU"/>
        </w:rPr>
        <w:t>OpenAI</w:t>
      </w:r>
      <w:proofErr w:type="spellEnd"/>
      <w:r w:rsidRPr="00C4539A">
        <w:rPr>
          <w:rFonts w:ascii="Arial" w:eastAsia="Times New Roman" w:hAnsi="Arial" w:cs="Arial"/>
          <w:color w:val="39393A"/>
          <w:sz w:val="24"/>
          <w:szCs w:val="24"/>
          <w:lang w:val="en-US" w:eastAsia="ru-RU"/>
        </w:rPr>
        <w:t>, Google, and others has refocused public attention, the technology is, of course, hardly new. One-quarter of US companies have already adopted some form of A.I., while Chinese and Indian companies are at nearly 60 percent, according to a 2022 IBM report. A.I. has made inroads in tech, manufacturing, healthcare, banking and financial services, media, </w:t>
      </w:r>
      <w:hyperlink r:id="rId4" w:history="1">
        <w:r w:rsidRPr="00C4539A">
          <w:rPr>
            <w:rFonts w:ascii="inherit" w:eastAsia="Times New Roman" w:hAnsi="inherit" w:cs="Arial"/>
            <w:color w:val="0000FF"/>
            <w:sz w:val="24"/>
            <w:szCs w:val="24"/>
            <w:u w:val="single"/>
            <w:lang w:val="en-US" w:eastAsia="ru-RU"/>
          </w:rPr>
          <w:t>retail</w:t>
        </w:r>
      </w:hyperlink>
      <w:r w:rsidRPr="00C4539A">
        <w:rPr>
          <w:rFonts w:ascii="Arial" w:eastAsia="Times New Roman" w:hAnsi="Arial" w:cs="Arial"/>
          <w:color w:val="39393A"/>
          <w:sz w:val="24"/>
          <w:szCs w:val="24"/>
          <w:lang w:val="en-US" w:eastAsia="ru-RU"/>
        </w:rPr>
        <w:t>, hospitality, and automaking.</w:t>
      </w:r>
    </w:p>
    <w:p w14:paraId="5B8B3BB0" w14:textId="77777777" w:rsidR="00B703F5" w:rsidRPr="00C4539A" w:rsidRDefault="00B703F5" w:rsidP="00B703F5">
      <w:pPr>
        <w:shd w:val="clear" w:color="auto" w:fill="FFFFFF"/>
        <w:spacing w:after="600" w:line="240" w:lineRule="auto"/>
        <w:textAlignment w:val="baseline"/>
        <w:rPr>
          <w:rFonts w:ascii="Arial" w:eastAsia="Times New Roman" w:hAnsi="Arial" w:cs="Arial"/>
          <w:color w:val="39393A"/>
          <w:sz w:val="24"/>
          <w:szCs w:val="24"/>
          <w:lang w:val="en-US" w:eastAsia="ru-RU"/>
        </w:rPr>
      </w:pPr>
      <w:r w:rsidRPr="00C4539A">
        <w:rPr>
          <w:rFonts w:ascii="Arial" w:eastAsia="Times New Roman" w:hAnsi="Arial" w:cs="Arial"/>
          <w:color w:val="39393A"/>
          <w:sz w:val="24"/>
          <w:szCs w:val="24"/>
          <w:lang w:val="en-US" w:eastAsia="ru-RU"/>
        </w:rPr>
        <w:t>Some A.I. applications—say, the Netflix algorithm that recommends programs on the basis of pattern recognition in viewing habits, or the tech for self-driving cars—focus on performing repetitive or specific tasks.</w:t>
      </w:r>
    </w:p>
    <w:p w14:paraId="077DBDFC" w14:textId="77777777" w:rsidR="00B703F5" w:rsidRPr="00C4539A" w:rsidRDefault="00B703F5" w:rsidP="00B703F5">
      <w:pPr>
        <w:shd w:val="clear" w:color="auto" w:fill="FFFFFF"/>
        <w:spacing w:after="600" w:line="240" w:lineRule="auto"/>
        <w:textAlignment w:val="baseline"/>
        <w:rPr>
          <w:rFonts w:ascii="Arial" w:eastAsia="Times New Roman" w:hAnsi="Arial" w:cs="Arial"/>
          <w:color w:val="39393A"/>
          <w:sz w:val="24"/>
          <w:szCs w:val="24"/>
          <w:lang w:val="en-US" w:eastAsia="ru-RU"/>
        </w:rPr>
      </w:pPr>
      <w:r w:rsidRPr="00C4539A">
        <w:rPr>
          <w:rFonts w:ascii="Arial" w:eastAsia="Times New Roman" w:hAnsi="Arial" w:cs="Arial"/>
          <w:color w:val="39393A"/>
          <w:sz w:val="24"/>
          <w:szCs w:val="24"/>
          <w:lang w:val="en-US" w:eastAsia="ru-RU"/>
        </w:rPr>
        <w:t>Generative A.I. tools, on the other hand, can identify patterns in massive data sets to create new content, including text, audio, and images. A chatbot used for customer-service purposes cannot, say, craft a movie script based on a human prompt. Generative A.I. programs could do this, along with producing what appear to be novel solutions to complex challenges.</w:t>
      </w:r>
    </w:p>
    <w:p w14:paraId="7DEE275D" w14:textId="77777777" w:rsidR="00B703F5" w:rsidRPr="00C4539A" w:rsidRDefault="00B703F5" w:rsidP="00B703F5">
      <w:pPr>
        <w:shd w:val="clear" w:color="auto" w:fill="FFFFFF"/>
        <w:spacing w:after="600" w:line="240" w:lineRule="auto"/>
        <w:textAlignment w:val="baseline"/>
        <w:rPr>
          <w:rFonts w:ascii="Arial" w:eastAsia="Times New Roman" w:hAnsi="Arial" w:cs="Arial"/>
          <w:color w:val="39393A"/>
          <w:sz w:val="24"/>
          <w:szCs w:val="24"/>
          <w:lang w:val="en-US" w:eastAsia="ru-RU"/>
        </w:rPr>
      </w:pPr>
      <w:r w:rsidRPr="00C4539A">
        <w:rPr>
          <w:rFonts w:ascii="Arial" w:eastAsia="Times New Roman" w:hAnsi="Arial" w:cs="Arial"/>
          <w:color w:val="39393A"/>
          <w:sz w:val="24"/>
          <w:szCs w:val="24"/>
          <w:lang w:val="en-US" w:eastAsia="ru-RU"/>
        </w:rPr>
        <w:t>Hence the consternation of the screenwriters, as well as white-collar workers in a slew of professions previously considered untouchable by automation.</w:t>
      </w:r>
    </w:p>
    <w:p w14:paraId="34690B2E" w14:textId="77777777" w:rsidR="00B703F5" w:rsidRPr="00C4539A" w:rsidRDefault="00B703F5" w:rsidP="00B703F5">
      <w:pPr>
        <w:shd w:val="clear" w:color="auto" w:fill="FFFFFF"/>
        <w:spacing w:after="600" w:line="240" w:lineRule="auto"/>
        <w:textAlignment w:val="baseline"/>
        <w:rPr>
          <w:rFonts w:ascii="Arial" w:eastAsia="Times New Roman" w:hAnsi="Arial" w:cs="Arial"/>
          <w:color w:val="39393A"/>
          <w:sz w:val="24"/>
          <w:szCs w:val="24"/>
          <w:lang w:val="en-US" w:eastAsia="ru-RU"/>
        </w:rPr>
      </w:pPr>
      <w:r w:rsidRPr="00C4539A">
        <w:rPr>
          <w:rFonts w:ascii="Arial" w:eastAsia="Times New Roman" w:hAnsi="Arial" w:cs="Arial"/>
          <w:color w:val="39393A"/>
          <w:sz w:val="24"/>
          <w:szCs w:val="24"/>
          <w:lang w:val="en-US" w:eastAsia="ru-RU"/>
        </w:rPr>
        <w:t>“It was once a common belief that computers could not take over creative jobs, such as journalism or graphic design,” says Chicago Booth’s </w:t>
      </w:r>
      <w:hyperlink r:id="rId5" w:history="1">
        <w:r w:rsidRPr="00C4539A">
          <w:rPr>
            <w:rFonts w:ascii="inherit" w:eastAsia="Times New Roman" w:hAnsi="inherit" w:cs="Arial"/>
            <w:color w:val="0000FF"/>
            <w:sz w:val="24"/>
            <w:szCs w:val="24"/>
            <w:u w:val="single"/>
            <w:lang w:val="en-US" w:eastAsia="ru-RU"/>
          </w:rPr>
          <w:t>Anders Humlum</w:t>
        </w:r>
      </w:hyperlink>
      <w:r w:rsidRPr="00C4539A">
        <w:rPr>
          <w:rFonts w:ascii="Arial" w:eastAsia="Times New Roman" w:hAnsi="Arial" w:cs="Arial"/>
          <w:color w:val="39393A"/>
          <w:sz w:val="24"/>
          <w:szCs w:val="24"/>
          <w:lang w:val="en-US" w:eastAsia="ru-RU"/>
        </w:rPr>
        <w:t>. “However, with the advent of large language models and generative A.I., we’ve seen technologies . . . now automating tasks traditionally done by journalists, graphic designers, or programmers.”</w:t>
      </w:r>
    </w:p>
    <w:p w14:paraId="3CDEA8DF" w14:textId="25003191" w:rsidR="00B703F5" w:rsidRPr="00C4539A" w:rsidRDefault="00B703F5" w:rsidP="00B703F5">
      <w:pPr>
        <w:shd w:val="clear" w:color="auto" w:fill="FFFFFF"/>
        <w:spacing w:after="0" w:line="240" w:lineRule="auto"/>
        <w:textAlignment w:val="baseline"/>
        <w:rPr>
          <w:rFonts w:ascii="Arial" w:eastAsia="Times New Roman" w:hAnsi="Arial" w:cs="Arial"/>
          <w:color w:val="39393A"/>
          <w:sz w:val="24"/>
          <w:szCs w:val="24"/>
          <w:lang w:val="en-US" w:eastAsia="ru-RU"/>
        </w:rPr>
      </w:pPr>
      <w:r w:rsidRPr="00C4539A">
        <w:rPr>
          <w:rFonts w:ascii="Arial" w:eastAsia="Times New Roman" w:hAnsi="Arial" w:cs="Arial"/>
          <w:color w:val="39393A"/>
          <w:sz w:val="24"/>
          <w:szCs w:val="24"/>
          <w:lang w:val="en-US" w:eastAsia="ru-RU"/>
        </w:rPr>
        <w:t xml:space="preserve">Experts do not all agree on what does and does not constitute generative A.I., but some regard it as being a step toward artificial general intelligence—that is, a technology that is able to operate in a fully human way, perform cognitive tasks just like a person, and ultimately exceed all human capabilities. A group of researchers from Microsoft (a key investor in </w:t>
      </w:r>
      <w:proofErr w:type="spellStart"/>
      <w:r w:rsidRPr="00C4539A">
        <w:rPr>
          <w:rFonts w:ascii="Arial" w:eastAsia="Times New Roman" w:hAnsi="Arial" w:cs="Arial"/>
          <w:color w:val="39393A"/>
          <w:sz w:val="24"/>
          <w:szCs w:val="24"/>
          <w:lang w:val="en-US" w:eastAsia="ru-RU"/>
        </w:rPr>
        <w:t>OpenAI</w:t>
      </w:r>
      <w:proofErr w:type="spellEnd"/>
      <w:r w:rsidRPr="00C4539A">
        <w:rPr>
          <w:rFonts w:ascii="Arial" w:eastAsia="Times New Roman" w:hAnsi="Arial" w:cs="Arial"/>
          <w:color w:val="39393A"/>
          <w:sz w:val="24"/>
          <w:szCs w:val="24"/>
          <w:lang w:val="en-US" w:eastAsia="ru-RU"/>
        </w:rPr>
        <w:t xml:space="preserve">), examining </w:t>
      </w:r>
      <w:proofErr w:type="spellStart"/>
      <w:r w:rsidRPr="00C4539A">
        <w:rPr>
          <w:rFonts w:ascii="Arial" w:eastAsia="Times New Roman" w:hAnsi="Arial" w:cs="Arial"/>
          <w:color w:val="39393A"/>
          <w:sz w:val="24"/>
          <w:szCs w:val="24"/>
          <w:lang w:val="en-US" w:eastAsia="ru-RU"/>
        </w:rPr>
        <w:t>OpenAI’s</w:t>
      </w:r>
      <w:proofErr w:type="spellEnd"/>
      <w:r w:rsidRPr="00C4539A">
        <w:rPr>
          <w:rFonts w:ascii="Arial" w:eastAsia="Times New Roman" w:hAnsi="Arial" w:cs="Arial"/>
          <w:color w:val="39393A"/>
          <w:sz w:val="24"/>
          <w:szCs w:val="24"/>
          <w:lang w:val="en-US" w:eastAsia="ru-RU"/>
        </w:rPr>
        <w:t xml:space="preserve"> GPT-4 model in an April 2023 study, finds that it “attains a form of </w:t>
      </w:r>
      <w:r w:rsidRPr="00C4539A">
        <w:rPr>
          <w:rFonts w:ascii="Arial" w:eastAsia="Times New Roman" w:hAnsi="Arial" w:cs="Arial"/>
          <w:i/>
          <w:iCs/>
          <w:color w:val="39393A"/>
          <w:sz w:val="24"/>
          <w:szCs w:val="24"/>
          <w:bdr w:val="none" w:sz="0" w:space="0" w:color="auto" w:frame="1"/>
          <w:lang w:val="en-US" w:eastAsia="ru-RU"/>
        </w:rPr>
        <w:t>general</w:t>
      </w:r>
      <w:r w:rsidRPr="00C4539A">
        <w:rPr>
          <w:rFonts w:ascii="Arial" w:eastAsia="Times New Roman" w:hAnsi="Arial" w:cs="Arial"/>
          <w:color w:val="39393A"/>
          <w:sz w:val="24"/>
          <w:szCs w:val="24"/>
          <w:lang w:val="en-US" w:eastAsia="ru-RU"/>
        </w:rPr>
        <w:t> intelligence, indeed showing </w:t>
      </w:r>
      <w:r w:rsidRPr="00C4539A">
        <w:rPr>
          <w:rFonts w:ascii="Arial" w:eastAsia="Times New Roman" w:hAnsi="Arial" w:cs="Arial"/>
          <w:i/>
          <w:iCs/>
          <w:color w:val="39393A"/>
          <w:sz w:val="24"/>
          <w:szCs w:val="24"/>
          <w:bdr w:val="none" w:sz="0" w:space="0" w:color="auto" w:frame="1"/>
          <w:lang w:val="en-US" w:eastAsia="ru-RU"/>
        </w:rPr>
        <w:t>sparks of artificial general intelligence</w:t>
      </w:r>
      <w:r w:rsidRPr="00C4539A">
        <w:rPr>
          <w:rFonts w:ascii="Arial" w:eastAsia="Times New Roman" w:hAnsi="Arial" w:cs="Arial"/>
          <w:color w:val="39393A"/>
          <w:sz w:val="24"/>
          <w:szCs w:val="24"/>
          <w:lang w:val="en-US" w:eastAsia="ru-RU"/>
        </w:rPr>
        <w:t>,” although they acknowledge “a lot remains to be done to create a system that could qualify as a complete AGI.”</w:t>
      </w:r>
    </w:p>
    <w:p w14:paraId="137A3F93" w14:textId="53E5B135" w:rsidR="00C4539A" w:rsidRPr="00C4539A" w:rsidRDefault="00C4539A" w:rsidP="00B703F5">
      <w:pPr>
        <w:shd w:val="clear" w:color="auto" w:fill="FFFFFF"/>
        <w:spacing w:after="0" w:line="240" w:lineRule="auto"/>
        <w:textAlignment w:val="baseline"/>
        <w:rPr>
          <w:rFonts w:ascii="Arial" w:eastAsia="Times New Roman" w:hAnsi="Arial" w:cs="Arial"/>
          <w:color w:val="39393A"/>
          <w:sz w:val="24"/>
          <w:szCs w:val="24"/>
          <w:lang w:val="en-US" w:eastAsia="ru-RU"/>
        </w:rPr>
      </w:pPr>
    </w:p>
    <w:p w14:paraId="2DCC310C" w14:textId="0D825754" w:rsidR="00C4539A" w:rsidRPr="00C4539A" w:rsidRDefault="00C4539A" w:rsidP="00B703F5">
      <w:pPr>
        <w:shd w:val="clear" w:color="auto" w:fill="FFFFFF"/>
        <w:spacing w:after="0" w:line="240" w:lineRule="auto"/>
        <w:textAlignment w:val="baseline"/>
        <w:rPr>
          <w:rFonts w:ascii="Arial" w:eastAsia="Times New Roman" w:hAnsi="Arial" w:cs="Arial"/>
          <w:color w:val="39393A"/>
          <w:sz w:val="24"/>
          <w:szCs w:val="24"/>
          <w:lang w:val="en-US" w:eastAsia="ru-RU"/>
        </w:rPr>
      </w:pPr>
    </w:p>
    <w:p w14:paraId="5C5CED4F" w14:textId="7408C796" w:rsidR="00C4539A" w:rsidRPr="00C4539A" w:rsidRDefault="00C4539A" w:rsidP="00B703F5">
      <w:pPr>
        <w:shd w:val="clear" w:color="auto" w:fill="FFFFFF"/>
        <w:spacing w:after="0" w:line="240" w:lineRule="auto"/>
        <w:textAlignment w:val="baseline"/>
        <w:rPr>
          <w:rFonts w:ascii="Arial" w:eastAsia="Times New Roman" w:hAnsi="Arial" w:cs="Arial"/>
          <w:color w:val="39393A"/>
          <w:sz w:val="24"/>
          <w:szCs w:val="24"/>
          <w:lang w:val="en-US" w:eastAsia="ru-RU"/>
        </w:rPr>
      </w:pPr>
    </w:p>
    <w:p w14:paraId="0FDDC82C" w14:textId="4A54EB11" w:rsidR="00C4539A" w:rsidRPr="00C4539A" w:rsidRDefault="00C4539A" w:rsidP="00B703F5">
      <w:pPr>
        <w:shd w:val="clear" w:color="auto" w:fill="FFFFFF"/>
        <w:spacing w:after="0" w:line="240" w:lineRule="auto"/>
        <w:textAlignment w:val="baseline"/>
        <w:rPr>
          <w:rFonts w:ascii="Arial" w:eastAsia="Times New Roman" w:hAnsi="Arial" w:cs="Arial"/>
          <w:color w:val="39393A"/>
          <w:sz w:val="24"/>
          <w:szCs w:val="24"/>
          <w:lang w:val="en-US" w:eastAsia="ru-RU"/>
        </w:rPr>
      </w:pPr>
    </w:p>
    <w:p w14:paraId="36CAD606" w14:textId="1E817EC5" w:rsidR="00C4539A" w:rsidRPr="00C4539A" w:rsidRDefault="00C4539A" w:rsidP="00B703F5">
      <w:pPr>
        <w:shd w:val="clear" w:color="auto" w:fill="FFFFFF"/>
        <w:spacing w:after="0" w:line="240" w:lineRule="auto"/>
        <w:textAlignment w:val="baseline"/>
        <w:rPr>
          <w:rFonts w:ascii="Arial" w:eastAsia="Times New Roman" w:hAnsi="Arial" w:cs="Arial"/>
          <w:color w:val="39393A"/>
          <w:sz w:val="24"/>
          <w:szCs w:val="24"/>
          <w:lang w:val="en-US" w:eastAsia="ru-RU"/>
        </w:rPr>
      </w:pPr>
    </w:p>
    <w:p w14:paraId="68E91631" w14:textId="510552B5" w:rsidR="00C4539A" w:rsidRPr="00C4539A" w:rsidRDefault="00C4539A" w:rsidP="00B703F5">
      <w:pPr>
        <w:shd w:val="clear" w:color="auto" w:fill="FFFFFF"/>
        <w:spacing w:after="0" w:line="240" w:lineRule="auto"/>
        <w:textAlignment w:val="baseline"/>
        <w:rPr>
          <w:rFonts w:ascii="Arial" w:eastAsia="Times New Roman" w:hAnsi="Arial" w:cs="Arial"/>
          <w:color w:val="39393A"/>
          <w:sz w:val="24"/>
          <w:szCs w:val="24"/>
          <w:lang w:val="en-US" w:eastAsia="ru-RU"/>
        </w:rPr>
      </w:pPr>
    </w:p>
    <w:p w14:paraId="5116FCBD" w14:textId="77777777" w:rsidR="00C4539A" w:rsidRPr="00C4539A" w:rsidRDefault="00C4539A" w:rsidP="00C4539A">
      <w:pPr>
        <w:shd w:val="clear" w:color="auto" w:fill="1F1F1F"/>
        <w:spacing w:after="0" w:line="285" w:lineRule="atLeast"/>
        <w:rPr>
          <w:rFonts w:ascii="Consolas" w:eastAsia="Times New Roman" w:hAnsi="Consolas" w:cs="Times New Roman"/>
          <w:color w:val="CCCCCC"/>
          <w:sz w:val="21"/>
          <w:szCs w:val="21"/>
          <w:lang w:val="en-US" w:eastAsia="ru-RU"/>
        </w:rPr>
      </w:pPr>
      <w:r w:rsidRPr="00C4539A">
        <w:rPr>
          <w:rFonts w:ascii="Consolas" w:eastAsia="Times New Roman" w:hAnsi="Consolas" w:cs="Times New Roman"/>
          <w:color w:val="808080"/>
          <w:sz w:val="21"/>
          <w:szCs w:val="21"/>
          <w:lang w:val="en-US" w:eastAsia="ru-RU"/>
        </w:rPr>
        <w:t>&lt;</w:t>
      </w:r>
      <w:r w:rsidRPr="00C4539A">
        <w:rPr>
          <w:rFonts w:ascii="Consolas" w:eastAsia="Times New Roman" w:hAnsi="Consolas" w:cs="Times New Roman"/>
          <w:color w:val="569CD6"/>
          <w:sz w:val="21"/>
          <w:szCs w:val="21"/>
          <w:lang w:val="en-US" w:eastAsia="ru-RU"/>
        </w:rPr>
        <w:t>div</w:t>
      </w:r>
      <w:r w:rsidRPr="00C4539A">
        <w:rPr>
          <w:rFonts w:ascii="Consolas" w:eastAsia="Times New Roman" w:hAnsi="Consolas" w:cs="Times New Roman"/>
          <w:color w:val="CCCCCC"/>
          <w:sz w:val="21"/>
          <w:szCs w:val="21"/>
          <w:lang w:val="en-US" w:eastAsia="ru-RU"/>
        </w:rPr>
        <w:t xml:space="preserve"> </w:t>
      </w:r>
      <w:r w:rsidRPr="00C4539A">
        <w:rPr>
          <w:rFonts w:ascii="Consolas" w:eastAsia="Times New Roman" w:hAnsi="Consolas" w:cs="Times New Roman"/>
          <w:color w:val="9CDCFE"/>
          <w:sz w:val="21"/>
          <w:szCs w:val="21"/>
          <w:lang w:val="en-US" w:eastAsia="ru-RU"/>
        </w:rPr>
        <w:t>class</w:t>
      </w:r>
      <w:r w:rsidRPr="00C4539A">
        <w:rPr>
          <w:rFonts w:ascii="Consolas" w:eastAsia="Times New Roman" w:hAnsi="Consolas" w:cs="Times New Roman"/>
          <w:color w:val="CCCCCC"/>
          <w:sz w:val="21"/>
          <w:szCs w:val="21"/>
          <w:lang w:val="en-US" w:eastAsia="ru-RU"/>
        </w:rPr>
        <w:t>=</w:t>
      </w:r>
      <w:r w:rsidRPr="00C4539A">
        <w:rPr>
          <w:rFonts w:ascii="Consolas" w:eastAsia="Times New Roman" w:hAnsi="Consolas" w:cs="Times New Roman"/>
          <w:color w:val="CE9178"/>
          <w:sz w:val="21"/>
          <w:szCs w:val="21"/>
          <w:lang w:val="en-US" w:eastAsia="ru-RU"/>
        </w:rPr>
        <w:t>"about"</w:t>
      </w:r>
      <w:r w:rsidRPr="00C4539A">
        <w:rPr>
          <w:rFonts w:ascii="Consolas" w:eastAsia="Times New Roman" w:hAnsi="Consolas" w:cs="Times New Roman"/>
          <w:color w:val="808080"/>
          <w:sz w:val="21"/>
          <w:szCs w:val="21"/>
          <w:lang w:val="en-US" w:eastAsia="ru-RU"/>
        </w:rPr>
        <w:t>&gt;&lt;</w:t>
      </w:r>
      <w:r w:rsidRPr="00C4539A">
        <w:rPr>
          <w:rFonts w:ascii="Consolas" w:eastAsia="Times New Roman" w:hAnsi="Consolas" w:cs="Times New Roman"/>
          <w:color w:val="569CD6"/>
          <w:sz w:val="21"/>
          <w:szCs w:val="21"/>
          <w:lang w:val="en-US" w:eastAsia="ru-RU"/>
        </w:rPr>
        <w:t>p</w:t>
      </w:r>
      <w:r w:rsidRPr="00C4539A">
        <w:rPr>
          <w:rFonts w:ascii="Consolas" w:eastAsia="Times New Roman" w:hAnsi="Consolas" w:cs="Times New Roman"/>
          <w:color w:val="CCCCCC"/>
          <w:sz w:val="21"/>
          <w:szCs w:val="21"/>
          <w:lang w:val="en-US" w:eastAsia="ru-RU"/>
        </w:rPr>
        <w:t xml:space="preserve"> </w:t>
      </w:r>
      <w:r w:rsidRPr="00C4539A">
        <w:rPr>
          <w:rFonts w:ascii="Consolas" w:eastAsia="Times New Roman" w:hAnsi="Consolas" w:cs="Times New Roman"/>
          <w:color w:val="9CDCFE"/>
          <w:sz w:val="21"/>
          <w:szCs w:val="21"/>
          <w:lang w:val="en-US" w:eastAsia="ru-RU"/>
        </w:rPr>
        <w:t>style</w:t>
      </w:r>
      <w:r w:rsidRPr="00C4539A">
        <w:rPr>
          <w:rFonts w:ascii="Consolas" w:eastAsia="Times New Roman" w:hAnsi="Consolas" w:cs="Times New Roman"/>
          <w:color w:val="CCCCCC"/>
          <w:sz w:val="21"/>
          <w:szCs w:val="21"/>
          <w:lang w:val="en-US" w:eastAsia="ru-RU"/>
        </w:rPr>
        <w:t>=</w:t>
      </w:r>
      <w:r w:rsidRPr="00C4539A">
        <w:rPr>
          <w:rFonts w:ascii="Consolas" w:eastAsia="Times New Roman" w:hAnsi="Consolas" w:cs="Times New Roman"/>
          <w:color w:val="CE9178"/>
          <w:sz w:val="21"/>
          <w:szCs w:val="21"/>
          <w:lang w:val="en-US" w:eastAsia="ru-RU"/>
        </w:rPr>
        <w:t xml:space="preserve">"display: flex; justify-content: </w:t>
      </w:r>
      <w:proofErr w:type="spellStart"/>
      <w:r w:rsidRPr="00C4539A">
        <w:rPr>
          <w:rFonts w:ascii="Consolas" w:eastAsia="Times New Roman" w:hAnsi="Consolas" w:cs="Times New Roman"/>
          <w:color w:val="CE9178"/>
          <w:sz w:val="21"/>
          <w:szCs w:val="21"/>
          <w:lang w:val="en-US" w:eastAsia="ru-RU"/>
        </w:rPr>
        <w:t>center;font-size</w:t>
      </w:r>
      <w:proofErr w:type="spellEnd"/>
      <w:r w:rsidRPr="00C4539A">
        <w:rPr>
          <w:rFonts w:ascii="Consolas" w:eastAsia="Times New Roman" w:hAnsi="Consolas" w:cs="Times New Roman"/>
          <w:color w:val="CE9178"/>
          <w:sz w:val="21"/>
          <w:szCs w:val="21"/>
          <w:lang w:val="en-US" w:eastAsia="ru-RU"/>
        </w:rPr>
        <w:t>: large;"</w:t>
      </w:r>
      <w:r w:rsidRPr="00C4539A">
        <w:rPr>
          <w:rFonts w:ascii="Consolas" w:eastAsia="Times New Roman" w:hAnsi="Consolas" w:cs="Times New Roman"/>
          <w:color w:val="808080"/>
          <w:sz w:val="21"/>
          <w:szCs w:val="21"/>
          <w:lang w:val="en-US" w:eastAsia="ru-RU"/>
        </w:rPr>
        <w:t>&gt;&lt;</w:t>
      </w:r>
      <w:r w:rsidRPr="00C4539A">
        <w:rPr>
          <w:rFonts w:ascii="Consolas" w:eastAsia="Times New Roman" w:hAnsi="Consolas" w:cs="Times New Roman"/>
          <w:color w:val="569CD6"/>
          <w:sz w:val="21"/>
          <w:szCs w:val="21"/>
          <w:lang w:val="en-US" w:eastAsia="ru-RU"/>
        </w:rPr>
        <w:t>b</w:t>
      </w:r>
      <w:r w:rsidRPr="00C4539A">
        <w:rPr>
          <w:rFonts w:ascii="Consolas" w:eastAsia="Times New Roman" w:hAnsi="Consolas" w:cs="Times New Roman"/>
          <w:color w:val="808080"/>
          <w:sz w:val="21"/>
          <w:szCs w:val="21"/>
          <w:lang w:val="en-US" w:eastAsia="ru-RU"/>
        </w:rPr>
        <w:t>&gt;</w:t>
      </w:r>
      <w:r w:rsidRPr="00C4539A">
        <w:rPr>
          <w:rFonts w:ascii="Consolas" w:eastAsia="Times New Roman" w:hAnsi="Consolas" w:cs="Times New Roman"/>
          <w:color w:val="CCCCCC"/>
          <w:sz w:val="21"/>
          <w:szCs w:val="21"/>
          <w:lang w:val="en-US" w:eastAsia="ru-RU"/>
        </w:rPr>
        <w:t>More than 40% of labor force to be affected by AI in 3 years, Morgan Stanley forecasts</w:t>
      </w:r>
      <w:r w:rsidRPr="00C4539A">
        <w:rPr>
          <w:rFonts w:ascii="Consolas" w:eastAsia="Times New Roman" w:hAnsi="Consolas" w:cs="Times New Roman"/>
          <w:color w:val="808080"/>
          <w:sz w:val="21"/>
          <w:szCs w:val="21"/>
          <w:lang w:val="en-US" w:eastAsia="ru-RU"/>
        </w:rPr>
        <w:t>&lt;/</w:t>
      </w:r>
      <w:r w:rsidRPr="00C4539A">
        <w:rPr>
          <w:rFonts w:ascii="Consolas" w:eastAsia="Times New Roman" w:hAnsi="Consolas" w:cs="Times New Roman"/>
          <w:color w:val="569CD6"/>
          <w:sz w:val="21"/>
          <w:szCs w:val="21"/>
          <w:lang w:val="en-US" w:eastAsia="ru-RU"/>
        </w:rPr>
        <w:t>b</w:t>
      </w:r>
      <w:r w:rsidRPr="00C4539A">
        <w:rPr>
          <w:rFonts w:ascii="Consolas" w:eastAsia="Times New Roman" w:hAnsi="Consolas" w:cs="Times New Roman"/>
          <w:color w:val="808080"/>
          <w:sz w:val="21"/>
          <w:szCs w:val="21"/>
          <w:lang w:val="en-US" w:eastAsia="ru-RU"/>
        </w:rPr>
        <w:t>&gt;&lt;/</w:t>
      </w:r>
      <w:r w:rsidRPr="00C4539A">
        <w:rPr>
          <w:rFonts w:ascii="Consolas" w:eastAsia="Times New Roman" w:hAnsi="Consolas" w:cs="Times New Roman"/>
          <w:color w:val="569CD6"/>
          <w:sz w:val="21"/>
          <w:szCs w:val="21"/>
          <w:lang w:val="en-US" w:eastAsia="ru-RU"/>
        </w:rPr>
        <w:t>p</w:t>
      </w:r>
      <w:r w:rsidRPr="00C4539A">
        <w:rPr>
          <w:rFonts w:ascii="Consolas" w:eastAsia="Times New Roman" w:hAnsi="Consolas" w:cs="Times New Roman"/>
          <w:color w:val="808080"/>
          <w:sz w:val="21"/>
          <w:szCs w:val="21"/>
          <w:lang w:val="en-US" w:eastAsia="ru-RU"/>
        </w:rPr>
        <w:t>&gt;&lt;</w:t>
      </w:r>
      <w:proofErr w:type="spellStart"/>
      <w:r w:rsidRPr="00C4539A">
        <w:rPr>
          <w:rFonts w:ascii="Consolas" w:eastAsia="Times New Roman" w:hAnsi="Consolas" w:cs="Times New Roman"/>
          <w:color w:val="569CD6"/>
          <w:sz w:val="21"/>
          <w:szCs w:val="21"/>
          <w:lang w:val="en-US" w:eastAsia="ru-RU"/>
        </w:rPr>
        <w:t>img</w:t>
      </w:r>
      <w:proofErr w:type="spellEnd"/>
      <w:r w:rsidRPr="00C4539A">
        <w:rPr>
          <w:rFonts w:ascii="Consolas" w:eastAsia="Times New Roman" w:hAnsi="Consolas" w:cs="Times New Roman"/>
          <w:color w:val="CCCCCC"/>
          <w:sz w:val="21"/>
          <w:szCs w:val="21"/>
          <w:lang w:val="en-US" w:eastAsia="ru-RU"/>
        </w:rPr>
        <w:t xml:space="preserve"> </w:t>
      </w:r>
      <w:proofErr w:type="spellStart"/>
      <w:r w:rsidRPr="00C4539A">
        <w:rPr>
          <w:rFonts w:ascii="Consolas" w:eastAsia="Times New Roman" w:hAnsi="Consolas" w:cs="Times New Roman"/>
          <w:color w:val="9CDCFE"/>
          <w:sz w:val="21"/>
          <w:szCs w:val="21"/>
          <w:lang w:val="en-US" w:eastAsia="ru-RU"/>
        </w:rPr>
        <w:t>src</w:t>
      </w:r>
      <w:proofErr w:type="spellEnd"/>
      <w:r w:rsidRPr="00C4539A">
        <w:rPr>
          <w:rFonts w:ascii="Consolas" w:eastAsia="Times New Roman" w:hAnsi="Consolas" w:cs="Times New Roman"/>
          <w:color w:val="CCCCCC"/>
          <w:sz w:val="21"/>
          <w:szCs w:val="21"/>
          <w:lang w:val="en-US" w:eastAsia="ru-RU"/>
        </w:rPr>
        <w:t>=</w:t>
      </w:r>
      <w:r w:rsidRPr="00C4539A">
        <w:rPr>
          <w:rFonts w:ascii="Consolas" w:eastAsia="Times New Roman" w:hAnsi="Consolas" w:cs="Times New Roman"/>
          <w:color w:val="CE9178"/>
          <w:sz w:val="21"/>
          <w:szCs w:val="21"/>
          <w:lang w:val="en-US" w:eastAsia="ru-RU"/>
        </w:rPr>
        <w:t>"his5.jpeg"</w:t>
      </w:r>
      <w:r w:rsidRPr="00C4539A">
        <w:rPr>
          <w:rFonts w:ascii="Consolas" w:eastAsia="Times New Roman" w:hAnsi="Consolas" w:cs="Times New Roman"/>
          <w:color w:val="CCCCCC"/>
          <w:sz w:val="21"/>
          <w:szCs w:val="21"/>
          <w:lang w:val="en-US" w:eastAsia="ru-RU"/>
        </w:rPr>
        <w:t xml:space="preserve"> </w:t>
      </w:r>
      <w:r w:rsidRPr="00C4539A">
        <w:rPr>
          <w:rFonts w:ascii="Consolas" w:eastAsia="Times New Roman" w:hAnsi="Consolas" w:cs="Times New Roman"/>
          <w:color w:val="9CDCFE"/>
          <w:sz w:val="21"/>
          <w:szCs w:val="21"/>
          <w:lang w:val="en-US" w:eastAsia="ru-RU"/>
        </w:rPr>
        <w:t>alt</w:t>
      </w:r>
      <w:r w:rsidRPr="00C4539A">
        <w:rPr>
          <w:rFonts w:ascii="Consolas" w:eastAsia="Times New Roman" w:hAnsi="Consolas" w:cs="Times New Roman"/>
          <w:color w:val="CCCCCC"/>
          <w:sz w:val="21"/>
          <w:szCs w:val="21"/>
          <w:lang w:val="en-US" w:eastAsia="ru-RU"/>
        </w:rPr>
        <w:t>=</w:t>
      </w:r>
      <w:r w:rsidRPr="00C4539A">
        <w:rPr>
          <w:rFonts w:ascii="Consolas" w:eastAsia="Times New Roman" w:hAnsi="Consolas" w:cs="Times New Roman"/>
          <w:color w:val="CE9178"/>
          <w:sz w:val="21"/>
          <w:szCs w:val="21"/>
          <w:lang w:val="en-US" w:eastAsia="ru-RU"/>
        </w:rPr>
        <w:t>""</w:t>
      </w:r>
      <w:r w:rsidRPr="00C4539A">
        <w:rPr>
          <w:rFonts w:ascii="Consolas" w:eastAsia="Times New Roman" w:hAnsi="Consolas" w:cs="Times New Roman"/>
          <w:color w:val="808080"/>
          <w:sz w:val="21"/>
          <w:szCs w:val="21"/>
          <w:lang w:val="en-US" w:eastAsia="ru-RU"/>
        </w:rPr>
        <w:t>&gt;&lt;</w:t>
      </w:r>
      <w:r w:rsidRPr="00C4539A">
        <w:rPr>
          <w:rFonts w:ascii="Consolas" w:eastAsia="Times New Roman" w:hAnsi="Consolas" w:cs="Times New Roman"/>
          <w:color w:val="569CD6"/>
          <w:sz w:val="21"/>
          <w:szCs w:val="21"/>
          <w:lang w:val="en-US" w:eastAsia="ru-RU"/>
        </w:rPr>
        <w:t>p</w:t>
      </w:r>
      <w:r w:rsidRPr="00C4539A">
        <w:rPr>
          <w:rFonts w:ascii="Consolas" w:eastAsia="Times New Roman" w:hAnsi="Consolas" w:cs="Times New Roman"/>
          <w:color w:val="808080"/>
          <w:sz w:val="21"/>
          <w:szCs w:val="21"/>
          <w:lang w:val="en-US" w:eastAsia="ru-RU"/>
        </w:rPr>
        <w:t>&gt;</w:t>
      </w:r>
      <w:r w:rsidRPr="00C4539A">
        <w:rPr>
          <w:rFonts w:ascii="Consolas" w:eastAsia="Times New Roman" w:hAnsi="Consolas" w:cs="Times New Roman"/>
          <w:color w:val="CCCCCC"/>
          <w:sz w:val="21"/>
          <w:szCs w:val="21"/>
          <w:lang w:val="en-US" w:eastAsia="ru-RU"/>
        </w:rPr>
        <w:t>One of the most pressing questions for employers and employees alike is how and to what degree the emergence of generative artificial intelligence will change the way people work.</w:t>
      </w:r>
    </w:p>
    <w:p w14:paraId="79EAC562" w14:textId="77777777" w:rsidR="00C4539A" w:rsidRPr="00C4539A" w:rsidRDefault="00C4539A" w:rsidP="00C4539A">
      <w:pPr>
        <w:shd w:val="clear" w:color="auto" w:fill="1F1F1F"/>
        <w:spacing w:after="0" w:line="285" w:lineRule="atLeast"/>
        <w:rPr>
          <w:rFonts w:ascii="Consolas" w:eastAsia="Times New Roman" w:hAnsi="Consolas" w:cs="Times New Roman"/>
          <w:color w:val="CCCCCC"/>
          <w:sz w:val="21"/>
          <w:szCs w:val="21"/>
          <w:lang w:val="en-US" w:eastAsia="ru-RU"/>
        </w:rPr>
      </w:pPr>
    </w:p>
    <w:p w14:paraId="3EA341EE" w14:textId="77777777" w:rsidR="00C4539A" w:rsidRPr="00C4539A" w:rsidRDefault="00C4539A" w:rsidP="00C4539A">
      <w:pPr>
        <w:shd w:val="clear" w:color="auto" w:fill="1F1F1F"/>
        <w:spacing w:after="0" w:line="285" w:lineRule="atLeast"/>
        <w:rPr>
          <w:rFonts w:ascii="Consolas" w:eastAsia="Times New Roman" w:hAnsi="Consolas" w:cs="Times New Roman"/>
          <w:color w:val="CCCCCC"/>
          <w:sz w:val="21"/>
          <w:szCs w:val="21"/>
          <w:lang w:val="en-US" w:eastAsia="ru-RU"/>
        </w:rPr>
      </w:pPr>
      <w:r w:rsidRPr="00C4539A">
        <w:rPr>
          <w:rFonts w:ascii="Consolas" w:eastAsia="Times New Roman" w:hAnsi="Consolas" w:cs="Times New Roman"/>
          <w:color w:val="CCCCCC"/>
          <w:sz w:val="21"/>
          <w:szCs w:val="21"/>
          <w:lang w:val="en-US" w:eastAsia="ru-RU"/>
        </w:rPr>
        <w:t>                    Revolutionary technologies have the power to create new economic activity and entirely new professions, and natural-language chatbots that use AI to create text, images, code and audio with human-like fluency are expected to be especially transformative.</w:t>
      </w:r>
    </w:p>
    <w:p w14:paraId="18250EB8" w14:textId="77777777" w:rsidR="00C4539A" w:rsidRPr="00C4539A" w:rsidRDefault="00C4539A" w:rsidP="00C4539A">
      <w:pPr>
        <w:shd w:val="clear" w:color="auto" w:fill="1F1F1F"/>
        <w:spacing w:after="0" w:line="285" w:lineRule="atLeast"/>
        <w:rPr>
          <w:rFonts w:ascii="Consolas" w:eastAsia="Times New Roman" w:hAnsi="Consolas" w:cs="Times New Roman"/>
          <w:color w:val="CCCCCC"/>
          <w:sz w:val="21"/>
          <w:szCs w:val="21"/>
          <w:lang w:val="en-US" w:eastAsia="ru-RU"/>
        </w:rPr>
      </w:pPr>
      <w:r w:rsidRPr="00C4539A">
        <w:rPr>
          <w:rFonts w:ascii="Consolas" w:eastAsia="Times New Roman" w:hAnsi="Consolas" w:cs="Times New Roman"/>
          <w:color w:val="CCCCCC"/>
          <w:sz w:val="21"/>
          <w:szCs w:val="21"/>
          <w:lang w:val="en-US" w:eastAsia="ru-RU"/>
        </w:rPr>
        <w:t xml:space="preserve">                    </w:t>
      </w:r>
    </w:p>
    <w:p w14:paraId="60B278B7" w14:textId="77777777" w:rsidR="00C4539A" w:rsidRPr="00C4539A" w:rsidRDefault="00C4539A" w:rsidP="00C4539A">
      <w:pPr>
        <w:shd w:val="clear" w:color="auto" w:fill="1F1F1F"/>
        <w:spacing w:after="0" w:line="285" w:lineRule="atLeast"/>
        <w:rPr>
          <w:rFonts w:ascii="Consolas" w:eastAsia="Times New Roman" w:hAnsi="Consolas" w:cs="Times New Roman"/>
          <w:color w:val="CCCCCC"/>
          <w:sz w:val="21"/>
          <w:szCs w:val="21"/>
          <w:lang w:val="en-US" w:eastAsia="ru-RU"/>
        </w:rPr>
      </w:pPr>
      <w:r w:rsidRPr="00C4539A">
        <w:rPr>
          <w:rFonts w:ascii="Consolas" w:eastAsia="Times New Roman" w:hAnsi="Consolas" w:cs="Times New Roman"/>
          <w:color w:val="CCCCCC"/>
          <w:sz w:val="21"/>
          <w:szCs w:val="21"/>
          <w:lang w:val="en-US" w:eastAsia="ru-RU"/>
        </w:rPr>
        <w:t>                    Generative AI—hailed as one of the most disruptive technologies since the smartphone—is expected to have wide-ranging effects on labor and the broader economy. In a recent report, Morgan Stanley Research economists gauged the groundbreaking technology’s near-term reverberations. Their conclusion: More than 40% of occupations might be affected by generative AI in the next three years.</w:t>
      </w:r>
    </w:p>
    <w:p w14:paraId="39CDF672" w14:textId="77777777" w:rsidR="00C4539A" w:rsidRPr="00C4539A" w:rsidRDefault="00C4539A" w:rsidP="00C4539A">
      <w:pPr>
        <w:shd w:val="clear" w:color="auto" w:fill="1F1F1F"/>
        <w:spacing w:after="0" w:line="285" w:lineRule="atLeast"/>
        <w:rPr>
          <w:rFonts w:ascii="Consolas" w:eastAsia="Times New Roman" w:hAnsi="Consolas" w:cs="Times New Roman"/>
          <w:color w:val="CCCCCC"/>
          <w:sz w:val="21"/>
          <w:szCs w:val="21"/>
          <w:lang w:val="en-US" w:eastAsia="ru-RU"/>
        </w:rPr>
      </w:pPr>
      <w:r w:rsidRPr="00C4539A">
        <w:rPr>
          <w:rFonts w:ascii="Consolas" w:eastAsia="Times New Roman" w:hAnsi="Consolas" w:cs="Times New Roman"/>
          <w:color w:val="CCCCCC"/>
          <w:sz w:val="21"/>
          <w:szCs w:val="21"/>
          <w:lang w:val="en-US" w:eastAsia="ru-RU"/>
        </w:rPr>
        <w:t xml:space="preserve">                    </w:t>
      </w:r>
    </w:p>
    <w:p w14:paraId="2D7457D2" w14:textId="77777777" w:rsidR="00C4539A" w:rsidRPr="00C4539A" w:rsidRDefault="00C4539A" w:rsidP="00C4539A">
      <w:pPr>
        <w:shd w:val="clear" w:color="auto" w:fill="1F1F1F"/>
        <w:spacing w:after="0" w:line="285" w:lineRule="atLeast"/>
        <w:rPr>
          <w:rFonts w:ascii="Consolas" w:eastAsia="Times New Roman" w:hAnsi="Consolas" w:cs="Times New Roman"/>
          <w:color w:val="CCCCCC"/>
          <w:sz w:val="21"/>
          <w:szCs w:val="21"/>
          <w:lang w:val="en-US" w:eastAsia="ru-RU"/>
        </w:rPr>
      </w:pPr>
      <w:r w:rsidRPr="00C4539A">
        <w:rPr>
          <w:rFonts w:ascii="Consolas" w:eastAsia="Times New Roman" w:hAnsi="Consolas" w:cs="Times New Roman"/>
          <w:color w:val="CCCCCC"/>
          <w:sz w:val="21"/>
          <w:szCs w:val="21"/>
          <w:lang w:val="en-US" w:eastAsia="ru-RU"/>
        </w:rPr>
        <w:t>                    “It is impossible to know for sure, but current generative AI technologies could affect as much as a quarter of the occupations that exist today, meaning that AI has the potential to augment them now or in the future, with associated labor costs that could reach at most $2.1 trillion,” says Seth Carpenter, Global Chief Economist for Morgan Stanley. “Within three years, this might rise to 44% of occupations affected and $4.1 trillion of associated labor costs.</w:t>
      </w:r>
      <w:r w:rsidRPr="00C4539A">
        <w:rPr>
          <w:rFonts w:ascii="Consolas" w:eastAsia="Times New Roman" w:hAnsi="Consolas" w:cs="Times New Roman"/>
          <w:color w:val="808080"/>
          <w:sz w:val="21"/>
          <w:szCs w:val="21"/>
          <w:lang w:val="en-US" w:eastAsia="ru-RU"/>
        </w:rPr>
        <w:t>&lt;/</w:t>
      </w:r>
      <w:r w:rsidRPr="00C4539A">
        <w:rPr>
          <w:rFonts w:ascii="Consolas" w:eastAsia="Times New Roman" w:hAnsi="Consolas" w:cs="Times New Roman"/>
          <w:color w:val="569CD6"/>
          <w:sz w:val="21"/>
          <w:szCs w:val="21"/>
          <w:lang w:val="en-US" w:eastAsia="ru-RU"/>
        </w:rPr>
        <w:t>p</w:t>
      </w:r>
      <w:r w:rsidRPr="00C4539A">
        <w:rPr>
          <w:rFonts w:ascii="Consolas" w:eastAsia="Times New Roman" w:hAnsi="Consolas" w:cs="Times New Roman"/>
          <w:color w:val="808080"/>
          <w:sz w:val="21"/>
          <w:szCs w:val="21"/>
          <w:lang w:val="en-US" w:eastAsia="ru-RU"/>
        </w:rPr>
        <w:t>&gt;&lt;/</w:t>
      </w:r>
      <w:r w:rsidRPr="00C4539A">
        <w:rPr>
          <w:rFonts w:ascii="Consolas" w:eastAsia="Times New Roman" w:hAnsi="Consolas" w:cs="Times New Roman"/>
          <w:color w:val="569CD6"/>
          <w:sz w:val="21"/>
          <w:szCs w:val="21"/>
          <w:lang w:val="en-US" w:eastAsia="ru-RU"/>
        </w:rPr>
        <w:t>div</w:t>
      </w:r>
      <w:r w:rsidRPr="00C4539A">
        <w:rPr>
          <w:rFonts w:ascii="Consolas" w:eastAsia="Times New Roman" w:hAnsi="Consolas" w:cs="Times New Roman"/>
          <w:color w:val="808080"/>
          <w:sz w:val="21"/>
          <w:szCs w:val="21"/>
          <w:lang w:val="en-US" w:eastAsia="ru-RU"/>
        </w:rPr>
        <w:t>&gt;</w:t>
      </w:r>
    </w:p>
    <w:p w14:paraId="6359D60C" w14:textId="77777777" w:rsidR="00C4539A" w:rsidRPr="00C4539A" w:rsidRDefault="00C4539A" w:rsidP="00C4539A">
      <w:pPr>
        <w:shd w:val="clear" w:color="auto" w:fill="1F1F1F"/>
        <w:spacing w:after="0" w:line="285" w:lineRule="atLeast"/>
        <w:rPr>
          <w:rFonts w:ascii="Consolas" w:eastAsia="Times New Roman" w:hAnsi="Consolas" w:cs="Times New Roman"/>
          <w:color w:val="CCCCCC"/>
          <w:sz w:val="21"/>
          <w:szCs w:val="21"/>
          <w:lang w:val="en-US" w:eastAsia="ru-RU"/>
        </w:rPr>
      </w:pPr>
      <w:r w:rsidRPr="00C4539A">
        <w:rPr>
          <w:rFonts w:ascii="Consolas" w:eastAsia="Times New Roman" w:hAnsi="Consolas" w:cs="Times New Roman"/>
          <w:color w:val="CCCCCC"/>
          <w:sz w:val="21"/>
          <w:szCs w:val="21"/>
          <w:lang w:val="en-US" w:eastAsia="ru-RU"/>
        </w:rPr>
        <w:t xml:space="preserve">            </w:t>
      </w:r>
      <w:r w:rsidRPr="00C4539A">
        <w:rPr>
          <w:rFonts w:ascii="Consolas" w:eastAsia="Times New Roman" w:hAnsi="Consolas" w:cs="Times New Roman"/>
          <w:color w:val="808080"/>
          <w:sz w:val="21"/>
          <w:szCs w:val="21"/>
          <w:lang w:val="en-US" w:eastAsia="ru-RU"/>
        </w:rPr>
        <w:t>&lt;/</w:t>
      </w:r>
      <w:r w:rsidRPr="00C4539A">
        <w:rPr>
          <w:rFonts w:ascii="Consolas" w:eastAsia="Times New Roman" w:hAnsi="Consolas" w:cs="Times New Roman"/>
          <w:color w:val="569CD6"/>
          <w:sz w:val="21"/>
          <w:szCs w:val="21"/>
          <w:lang w:val="en-US" w:eastAsia="ru-RU"/>
        </w:rPr>
        <w:t>div</w:t>
      </w:r>
      <w:r w:rsidRPr="00C4539A">
        <w:rPr>
          <w:rFonts w:ascii="Consolas" w:eastAsia="Times New Roman" w:hAnsi="Consolas" w:cs="Times New Roman"/>
          <w:color w:val="808080"/>
          <w:sz w:val="21"/>
          <w:szCs w:val="21"/>
          <w:lang w:val="en-US" w:eastAsia="ru-RU"/>
        </w:rPr>
        <w:t>&gt;</w:t>
      </w:r>
    </w:p>
    <w:p w14:paraId="5442BBB9" w14:textId="77777777" w:rsidR="00C4539A" w:rsidRPr="00C4539A" w:rsidRDefault="00C4539A" w:rsidP="00B703F5">
      <w:pPr>
        <w:shd w:val="clear" w:color="auto" w:fill="FFFFFF"/>
        <w:spacing w:after="0" w:line="240" w:lineRule="auto"/>
        <w:textAlignment w:val="baseline"/>
        <w:rPr>
          <w:rFonts w:ascii="Arial" w:eastAsia="Times New Roman" w:hAnsi="Arial" w:cs="Arial"/>
          <w:color w:val="39393A"/>
          <w:sz w:val="24"/>
          <w:szCs w:val="24"/>
          <w:lang w:val="en-US" w:eastAsia="ru-RU"/>
        </w:rPr>
      </w:pPr>
    </w:p>
    <w:p w14:paraId="1FF6C1D9" w14:textId="6B5DC0E3" w:rsidR="00147352" w:rsidRDefault="00933E43">
      <w:pPr>
        <w:rPr>
          <w:rFonts w:ascii="Arial" w:hAnsi="Arial" w:cs="Arial"/>
          <w:color w:val="39393A"/>
          <w:sz w:val="33"/>
          <w:szCs w:val="33"/>
          <w:shd w:val="clear" w:color="auto" w:fill="FFFFFF"/>
          <w:lang w:val="en-US"/>
        </w:rPr>
      </w:pPr>
      <w:r w:rsidRPr="00933E43">
        <w:rPr>
          <w:rFonts w:ascii="Arial" w:hAnsi="Arial" w:cs="Arial"/>
          <w:color w:val="39393A"/>
          <w:sz w:val="33"/>
          <w:szCs w:val="33"/>
          <w:shd w:val="clear" w:color="auto" w:fill="FFFFFF"/>
          <w:lang w:val="en-US"/>
        </w:rPr>
        <w:t>Rather than wiping out jobs, A.I. could create many new ones, and make the people performing them far more productive than analogous workers are today. But if we’re going to realize the A.I.-powered future we might hope for, we have to start planning for it now.</w:t>
      </w:r>
    </w:p>
    <w:p w14:paraId="618297BB" w14:textId="7963BA07" w:rsidR="009431A3" w:rsidRPr="009431A3" w:rsidRDefault="009431A3" w:rsidP="009431A3">
      <w:pPr>
        <w:pStyle w:val="a3"/>
        <w:shd w:val="clear" w:color="auto" w:fill="FFFFFF"/>
        <w:spacing w:before="0" w:beforeAutospacing="0" w:after="600" w:afterAutospacing="0"/>
        <w:textAlignment w:val="baseline"/>
        <w:rPr>
          <w:rFonts w:ascii="Arial" w:hAnsi="Arial" w:cs="Arial"/>
          <w:color w:val="39393A"/>
          <w:lang w:val="en-US"/>
        </w:rPr>
      </w:pPr>
      <w:r w:rsidRPr="009431A3">
        <w:rPr>
          <w:rFonts w:ascii="Arial" w:hAnsi="Arial" w:cs="Arial"/>
          <w:color w:val="39393A"/>
          <w:lang w:val="en-US"/>
        </w:rPr>
        <w:t>An April</w:t>
      </w:r>
      <w:r w:rsidR="00D31FB3" w:rsidRPr="00D31FB3">
        <w:rPr>
          <w:rFonts w:ascii="Arial" w:hAnsi="Arial" w:cs="Arial"/>
          <w:color w:val="39393A"/>
          <w:lang w:val="en-US"/>
        </w:rPr>
        <w:t xml:space="preserve"> 2023</w:t>
      </w:r>
      <w:r w:rsidRPr="009431A3">
        <w:rPr>
          <w:rFonts w:ascii="Arial" w:hAnsi="Arial" w:cs="Arial"/>
          <w:color w:val="39393A"/>
          <w:lang w:val="en-US"/>
        </w:rPr>
        <w:t> </w:t>
      </w:r>
      <w:hyperlink r:id="rId6" w:tgtFrame="_blank" w:tooltip=" - This Link Opens in New Window" w:history="1">
        <w:r w:rsidRPr="009431A3">
          <w:rPr>
            <w:rStyle w:val="a4"/>
            <w:rFonts w:ascii="inherit" w:hAnsi="inherit" w:cs="Arial"/>
            <w:u w:val="none"/>
            <w:lang w:val="en-US"/>
          </w:rPr>
          <w:t>Goldman Sachs report</w:t>
        </w:r>
      </w:hyperlink>
      <w:r w:rsidRPr="009431A3">
        <w:rPr>
          <w:rFonts w:ascii="Arial" w:hAnsi="Arial" w:cs="Arial"/>
          <w:color w:val="39393A"/>
          <w:lang w:val="en-US"/>
        </w:rPr>
        <w:t xml:space="preserve"> estimates that tech advances fueled by generative A.I. such as </w:t>
      </w:r>
      <w:proofErr w:type="spellStart"/>
      <w:r w:rsidRPr="009431A3">
        <w:rPr>
          <w:rFonts w:ascii="Arial" w:hAnsi="Arial" w:cs="Arial"/>
          <w:color w:val="39393A"/>
          <w:lang w:val="en-US"/>
        </w:rPr>
        <w:t>ChatGPT</w:t>
      </w:r>
      <w:proofErr w:type="spellEnd"/>
      <w:r w:rsidRPr="009431A3">
        <w:rPr>
          <w:rFonts w:ascii="Arial" w:hAnsi="Arial" w:cs="Arial"/>
          <w:color w:val="39393A"/>
          <w:lang w:val="en-US"/>
        </w:rPr>
        <w:t xml:space="preserve"> could affect approximately 300 million jobs worldwide over the next decade, and that around two-thirds of US occupations are vulnerable. Further, up to 50 percent of the workload of employees in vulnerable professions could be replaced by A.I. automation.</w:t>
      </w:r>
    </w:p>
    <w:p w14:paraId="6A03CC9A" w14:textId="77777777" w:rsidR="009431A3" w:rsidRPr="009431A3" w:rsidRDefault="009431A3" w:rsidP="009431A3">
      <w:pPr>
        <w:pStyle w:val="a3"/>
        <w:shd w:val="clear" w:color="auto" w:fill="FFFFFF"/>
        <w:spacing w:before="0" w:beforeAutospacing="0" w:after="600" w:afterAutospacing="0"/>
        <w:textAlignment w:val="baseline"/>
        <w:rPr>
          <w:rFonts w:ascii="Arial" w:hAnsi="Arial" w:cs="Arial"/>
          <w:color w:val="39393A"/>
          <w:lang w:val="en-US"/>
        </w:rPr>
      </w:pPr>
      <w:r w:rsidRPr="009431A3">
        <w:rPr>
          <w:rFonts w:ascii="Arial" w:hAnsi="Arial" w:cs="Arial"/>
          <w:color w:val="39393A"/>
          <w:lang w:val="en-US"/>
        </w:rPr>
        <w:t>That said, the report also predicts that advances in A.I. could lead to a 7 percent—nearly $7 trillion—increase in global GDP and boost productivity growth by 1.5 percentage points over the next 10 years. And, the report notes, “most jobs and industries are only partially exposed to automation and are thus more likely to be complemented rather than substituted by A.I.”</w:t>
      </w:r>
    </w:p>
    <w:p w14:paraId="455BE528" w14:textId="77777777" w:rsidR="009431A3" w:rsidRPr="009431A3" w:rsidRDefault="009431A3" w:rsidP="009431A3">
      <w:pPr>
        <w:pStyle w:val="a3"/>
        <w:shd w:val="clear" w:color="auto" w:fill="FFFFFF"/>
        <w:spacing w:before="0" w:beforeAutospacing="0" w:after="600" w:afterAutospacing="0"/>
        <w:textAlignment w:val="baseline"/>
        <w:rPr>
          <w:rFonts w:ascii="Arial" w:hAnsi="Arial" w:cs="Arial"/>
          <w:color w:val="39393A"/>
          <w:lang w:val="en-US"/>
        </w:rPr>
      </w:pPr>
      <w:r w:rsidRPr="009431A3">
        <w:rPr>
          <w:rFonts w:ascii="Arial" w:hAnsi="Arial" w:cs="Arial"/>
          <w:color w:val="39393A"/>
          <w:lang w:val="en-US"/>
        </w:rPr>
        <w:lastRenderedPageBreak/>
        <w:t xml:space="preserve">In 2020, the World Economic Forum predicted that by 2025, 85 million jobs across the globe could be displaced due to a division of labor between humans and machines—but 97 million new roles may emerge. Its 2023 report notes, “Agriculture technologies, digital platforms and apps, e-commerce and digital trade, and A.I. are all expected to result in significant </w:t>
      </w:r>
      <w:proofErr w:type="spellStart"/>
      <w:r w:rsidRPr="009431A3">
        <w:rPr>
          <w:rFonts w:ascii="Arial" w:hAnsi="Arial" w:cs="Arial"/>
          <w:color w:val="39393A"/>
          <w:lang w:val="en-US"/>
        </w:rPr>
        <w:t>labour</w:t>
      </w:r>
      <w:proofErr w:type="spellEnd"/>
      <w:r w:rsidRPr="009431A3">
        <w:rPr>
          <w:rFonts w:ascii="Arial" w:hAnsi="Arial" w:cs="Arial"/>
          <w:color w:val="39393A"/>
          <w:lang w:val="en-US"/>
        </w:rPr>
        <w:t>-market disruption, with substantial proportions of companies forecasting job displacement in their organizations, offset by job growth elsewhere to result in a net positive.”</w:t>
      </w:r>
    </w:p>
    <w:p w14:paraId="7172F776" w14:textId="77777777" w:rsidR="009431A3" w:rsidRPr="009431A3" w:rsidRDefault="009431A3" w:rsidP="009431A3">
      <w:pPr>
        <w:pStyle w:val="a3"/>
        <w:shd w:val="clear" w:color="auto" w:fill="FFFFFF"/>
        <w:spacing w:before="0" w:beforeAutospacing="0" w:after="0" w:afterAutospacing="0"/>
        <w:textAlignment w:val="baseline"/>
        <w:rPr>
          <w:rFonts w:ascii="Arial" w:hAnsi="Arial" w:cs="Arial"/>
          <w:color w:val="39393A"/>
          <w:lang w:val="en-US"/>
        </w:rPr>
      </w:pPr>
      <w:r w:rsidRPr="009431A3">
        <w:rPr>
          <w:rFonts w:ascii="Arial" w:hAnsi="Arial" w:cs="Arial"/>
          <w:color w:val="39393A"/>
          <w:lang w:val="en-US"/>
        </w:rPr>
        <w:t>Such predictions are backed by research from MIT’s </w:t>
      </w:r>
      <w:hyperlink r:id="rId7" w:history="1">
        <w:r w:rsidRPr="009431A3">
          <w:rPr>
            <w:rStyle w:val="a4"/>
            <w:rFonts w:ascii="inherit" w:hAnsi="inherit" w:cs="Arial"/>
            <w:u w:val="none"/>
            <w:lang w:val="en-US"/>
          </w:rPr>
          <w:t>David Autor</w:t>
        </w:r>
      </w:hyperlink>
      <w:r w:rsidRPr="009431A3">
        <w:rPr>
          <w:rFonts w:ascii="Arial" w:hAnsi="Arial" w:cs="Arial"/>
          <w:color w:val="39393A"/>
          <w:lang w:val="en-US"/>
        </w:rPr>
        <w:t> and MIT PhD student </w:t>
      </w:r>
      <w:hyperlink r:id="rId8" w:history="1">
        <w:r w:rsidRPr="009431A3">
          <w:rPr>
            <w:rStyle w:val="a4"/>
            <w:rFonts w:ascii="inherit" w:hAnsi="inherit" w:cs="Arial"/>
            <w:u w:val="none"/>
            <w:lang w:val="en-US"/>
          </w:rPr>
          <w:t>Caroline Chin</w:t>
        </w:r>
      </w:hyperlink>
      <w:r w:rsidRPr="009431A3">
        <w:rPr>
          <w:rFonts w:ascii="Arial" w:hAnsi="Arial" w:cs="Arial"/>
          <w:color w:val="39393A"/>
          <w:lang w:val="en-US"/>
        </w:rPr>
        <w:t>, Utrecht University’s </w:t>
      </w:r>
      <w:hyperlink r:id="rId9" w:history="1">
        <w:r w:rsidRPr="009431A3">
          <w:rPr>
            <w:rStyle w:val="a4"/>
            <w:rFonts w:ascii="inherit" w:hAnsi="inherit" w:cs="Arial"/>
            <w:u w:val="none"/>
            <w:lang w:val="en-US"/>
          </w:rPr>
          <w:t>Anna M. Salomons</w:t>
        </w:r>
      </w:hyperlink>
      <w:r w:rsidRPr="009431A3">
        <w:rPr>
          <w:rFonts w:ascii="Arial" w:hAnsi="Arial" w:cs="Arial"/>
          <w:color w:val="39393A"/>
          <w:lang w:val="en-US"/>
        </w:rPr>
        <w:t>, and Northwestern’s </w:t>
      </w:r>
      <w:hyperlink r:id="rId10" w:history="1">
        <w:r w:rsidRPr="009431A3">
          <w:rPr>
            <w:rStyle w:val="a4"/>
            <w:rFonts w:ascii="inherit" w:hAnsi="inherit" w:cs="Arial"/>
            <w:u w:val="none"/>
            <w:lang w:val="en-US"/>
          </w:rPr>
          <w:t>Bryan Seegmiller</w:t>
        </w:r>
      </w:hyperlink>
      <w:r w:rsidRPr="009431A3">
        <w:rPr>
          <w:rFonts w:ascii="Arial" w:hAnsi="Arial" w:cs="Arial"/>
          <w:color w:val="39393A"/>
          <w:lang w:val="en-US"/>
        </w:rPr>
        <w:t>, which finds that approximately 60 percent of jobs in the US today didn’t exist in 1940, when more than 25 percent of work was in manufacturing and nearly 20 percent in farming and mining.</w:t>
      </w:r>
    </w:p>
    <w:p w14:paraId="06BDA401" w14:textId="34495E41" w:rsidR="00B80695" w:rsidRPr="009C3026" w:rsidRDefault="00B80695">
      <w:pPr>
        <w:rPr>
          <w:rFonts w:ascii="Arial" w:hAnsi="Arial" w:cs="Arial"/>
          <w:color w:val="39393A"/>
          <w:sz w:val="33"/>
          <w:szCs w:val="33"/>
          <w:shd w:val="clear" w:color="auto" w:fill="FFFFFF"/>
          <w:lang w:val="en-US"/>
        </w:rPr>
      </w:pPr>
    </w:p>
    <w:p w14:paraId="7DB1BDAC" w14:textId="26C67C6D" w:rsidR="00B80695" w:rsidRDefault="00B80695">
      <w:pPr>
        <w:rPr>
          <w:rFonts w:ascii="Arial" w:hAnsi="Arial" w:cs="Arial"/>
          <w:color w:val="39393A"/>
          <w:sz w:val="33"/>
          <w:szCs w:val="33"/>
          <w:shd w:val="clear" w:color="auto" w:fill="FFFFFF"/>
          <w:lang w:val="en-US"/>
        </w:rPr>
      </w:pPr>
    </w:p>
    <w:p w14:paraId="27A02EB3" w14:textId="472C5F58" w:rsidR="00B80695" w:rsidRDefault="00B80695">
      <w:pPr>
        <w:rPr>
          <w:rFonts w:ascii="Arial" w:hAnsi="Arial" w:cs="Arial"/>
          <w:color w:val="39393A"/>
          <w:sz w:val="33"/>
          <w:szCs w:val="33"/>
          <w:shd w:val="clear" w:color="auto" w:fill="FFFFFF"/>
          <w:lang w:val="en-US"/>
        </w:rPr>
      </w:pPr>
    </w:p>
    <w:p w14:paraId="0C529667" w14:textId="5760A251" w:rsidR="00B80695" w:rsidRDefault="00B80695">
      <w:pPr>
        <w:rPr>
          <w:rFonts w:ascii="Arial" w:hAnsi="Arial" w:cs="Arial"/>
          <w:color w:val="39393A"/>
          <w:sz w:val="33"/>
          <w:szCs w:val="33"/>
          <w:shd w:val="clear" w:color="auto" w:fill="FFFFFF"/>
          <w:lang w:val="en-US"/>
        </w:rPr>
      </w:pPr>
    </w:p>
    <w:p w14:paraId="313FE068" w14:textId="7A90CD98" w:rsidR="00B80695" w:rsidRDefault="00B80695">
      <w:pPr>
        <w:rPr>
          <w:rFonts w:ascii="Arial" w:hAnsi="Arial" w:cs="Arial"/>
          <w:color w:val="39393A"/>
          <w:sz w:val="33"/>
          <w:szCs w:val="33"/>
          <w:shd w:val="clear" w:color="auto" w:fill="FFFFFF"/>
          <w:lang w:val="en-US"/>
        </w:rPr>
      </w:pPr>
    </w:p>
    <w:p w14:paraId="202C3BED" w14:textId="5C03C8BD" w:rsidR="00B80695" w:rsidRDefault="00B80695">
      <w:pPr>
        <w:rPr>
          <w:rFonts w:ascii="Arial" w:hAnsi="Arial" w:cs="Arial"/>
          <w:color w:val="39393A"/>
          <w:sz w:val="33"/>
          <w:szCs w:val="33"/>
          <w:shd w:val="clear" w:color="auto" w:fill="FFFFFF"/>
          <w:lang w:val="en-US"/>
        </w:rPr>
      </w:pPr>
    </w:p>
    <w:p w14:paraId="1838EC1B" w14:textId="5AC67B6F" w:rsidR="00B80695" w:rsidRDefault="00B80695">
      <w:pPr>
        <w:rPr>
          <w:rFonts w:ascii="Arial" w:hAnsi="Arial" w:cs="Arial"/>
          <w:color w:val="39393A"/>
          <w:sz w:val="33"/>
          <w:szCs w:val="33"/>
          <w:shd w:val="clear" w:color="auto" w:fill="FFFFFF"/>
          <w:lang w:val="en-US"/>
        </w:rPr>
      </w:pPr>
    </w:p>
    <w:p w14:paraId="0B7A30F0" w14:textId="69B411F8" w:rsidR="00B80695" w:rsidRDefault="00B80695">
      <w:pPr>
        <w:rPr>
          <w:rFonts w:ascii="Arial" w:hAnsi="Arial" w:cs="Arial"/>
          <w:color w:val="39393A"/>
          <w:sz w:val="33"/>
          <w:szCs w:val="33"/>
          <w:shd w:val="clear" w:color="auto" w:fill="FFFFFF"/>
          <w:lang w:val="en-US"/>
        </w:rPr>
      </w:pPr>
    </w:p>
    <w:p w14:paraId="60C6E397" w14:textId="5B36286E" w:rsidR="00B80695" w:rsidRPr="00B80695" w:rsidRDefault="00B80695" w:rsidP="00B80695">
      <w:pPr>
        <w:rPr>
          <w:lang w:val="en-US"/>
        </w:rPr>
      </w:pPr>
      <w:r w:rsidRPr="00B80695">
        <w:rPr>
          <w:lang w:val="en-US"/>
        </w:rPr>
        <w:t>More than 40% of labor force to be affected by AI in 3 years, Morgan Stanley forecasts. One of the most pressing questions for employers and employees alike is how and to what degree the emergence of generative artificial intelligence will change the way people work.</w:t>
      </w:r>
    </w:p>
    <w:p w14:paraId="4915FE0F" w14:textId="77777777" w:rsidR="00B80695" w:rsidRPr="00B80695" w:rsidRDefault="00B80695" w:rsidP="00B80695">
      <w:pPr>
        <w:rPr>
          <w:lang w:val="en-US"/>
        </w:rPr>
      </w:pPr>
    </w:p>
    <w:p w14:paraId="6BC055FF" w14:textId="77777777" w:rsidR="00B80695" w:rsidRPr="00B80695" w:rsidRDefault="00B80695" w:rsidP="00B80695">
      <w:pPr>
        <w:rPr>
          <w:lang w:val="en-US"/>
        </w:rPr>
      </w:pPr>
      <w:r w:rsidRPr="00B80695">
        <w:rPr>
          <w:lang w:val="en-US"/>
        </w:rPr>
        <w:t xml:space="preserve">                    Revolutionary technologies have the power to create new economic activity and entirely new professions, and natural-language chatbots that use AI to create text, images, code and audio with human-like fluency are expected to be especially transformative.</w:t>
      </w:r>
    </w:p>
    <w:p w14:paraId="4CAFFB97" w14:textId="77777777" w:rsidR="00B80695" w:rsidRPr="00B80695" w:rsidRDefault="00B80695" w:rsidP="00B80695">
      <w:pPr>
        <w:rPr>
          <w:lang w:val="en-US"/>
        </w:rPr>
      </w:pPr>
      <w:r w:rsidRPr="00B80695">
        <w:rPr>
          <w:lang w:val="en-US"/>
        </w:rPr>
        <w:t xml:space="preserve">                    </w:t>
      </w:r>
    </w:p>
    <w:p w14:paraId="1653B5B0" w14:textId="77777777" w:rsidR="00B80695" w:rsidRPr="00B80695" w:rsidRDefault="00B80695" w:rsidP="00B80695">
      <w:pPr>
        <w:rPr>
          <w:lang w:val="en-US"/>
        </w:rPr>
      </w:pPr>
      <w:r w:rsidRPr="00B80695">
        <w:rPr>
          <w:lang w:val="en-US"/>
        </w:rPr>
        <w:t xml:space="preserve">                    Generative AI—hailed as one of the most disruptive technologies since the smartphone—is expected to have wide-ranging effects on labor and the broader economy. In a recent report, Morgan Stanley Research economists gauged the groundbreaking technology’s near-term reverberations. Their conclusion: More than 40% of occupations might be affected by generative AI in the next three years.</w:t>
      </w:r>
    </w:p>
    <w:p w14:paraId="246DCEA5" w14:textId="77777777" w:rsidR="00B80695" w:rsidRPr="00B80695" w:rsidRDefault="00B80695" w:rsidP="00B80695">
      <w:pPr>
        <w:rPr>
          <w:lang w:val="en-US"/>
        </w:rPr>
      </w:pPr>
      <w:r w:rsidRPr="00B80695">
        <w:rPr>
          <w:lang w:val="en-US"/>
        </w:rPr>
        <w:t xml:space="preserve">                    </w:t>
      </w:r>
    </w:p>
    <w:p w14:paraId="3C224C6F" w14:textId="1FF88779" w:rsidR="00B80695" w:rsidRDefault="00B80695" w:rsidP="00B80695">
      <w:pPr>
        <w:rPr>
          <w:lang w:val="en-US"/>
        </w:rPr>
      </w:pPr>
      <w:r w:rsidRPr="00B80695">
        <w:rPr>
          <w:lang w:val="en-US"/>
        </w:rPr>
        <w:t xml:space="preserve">                    “It is impossible to know for sure, but current generative AI technologies could affect as much as a quarter of the occupations that exist today, meaning that AI has the potential to augment them now or in the future, with associated labor costs that could reach at most $2.1 trillion,” says Seth </w:t>
      </w:r>
      <w:r w:rsidRPr="00B80695">
        <w:rPr>
          <w:lang w:val="en-US"/>
        </w:rPr>
        <w:lastRenderedPageBreak/>
        <w:t>Carpenter, Global Chief Economist for Morgan Stanley. “Within three years, this might rise to 44% of occupations affected and $4.1 trillion of associated labor costs.</w:t>
      </w:r>
    </w:p>
    <w:p w14:paraId="1C71F437" w14:textId="5AB2B1DA" w:rsidR="009C3026" w:rsidRDefault="009C3026" w:rsidP="00B80695">
      <w:pPr>
        <w:rPr>
          <w:lang w:val="en-US"/>
        </w:rPr>
      </w:pPr>
    </w:p>
    <w:p w14:paraId="0D8DEC19" w14:textId="77777777" w:rsidR="009C3026" w:rsidRPr="009C3026" w:rsidRDefault="009C3026" w:rsidP="009C3026">
      <w:pPr>
        <w:shd w:val="clear" w:color="auto" w:fill="1F1F1F"/>
        <w:spacing w:after="0" w:line="285" w:lineRule="atLeast"/>
        <w:rPr>
          <w:rFonts w:ascii="Consolas" w:eastAsia="Times New Roman" w:hAnsi="Consolas" w:cs="Times New Roman"/>
          <w:color w:val="CCCCCC"/>
          <w:sz w:val="21"/>
          <w:szCs w:val="21"/>
          <w:lang w:val="en-US" w:eastAsia="ru-RU"/>
        </w:rPr>
      </w:pPr>
      <w:r w:rsidRPr="009C3026">
        <w:rPr>
          <w:rFonts w:ascii="Consolas" w:eastAsia="Times New Roman" w:hAnsi="Consolas" w:cs="Times New Roman"/>
          <w:color w:val="808080"/>
          <w:sz w:val="21"/>
          <w:szCs w:val="21"/>
          <w:lang w:val="en-US" w:eastAsia="ru-RU"/>
        </w:rPr>
        <w:t>&lt;</w:t>
      </w:r>
      <w:r w:rsidRPr="009C3026">
        <w:rPr>
          <w:rFonts w:ascii="Consolas" w:eastAsia="Times New Roman" w:hAnsi="Consolas" w:cs="Times New Roman"/>
          <w:color w:val="569CD6"/>
          <w:sz w:val="21"/>
          <w:szCs w:val="21"/>
          <w:lang w:val="en-US" w:eastAsia="ru-RU"/>
        </w:rPr>
        <w:t>iframe</w:t>
      </w:r>
      <w:r w:rsidRPr="009C3026">
        <w:rPr>
          <w:rFonts w:ascii="Consolas" w:eastAsia="Times New Roman" w:hAnsi="Consolas" w:cs="Times New Roman"/>
          <w:color w:val="CCCCCC"/>
          <w:sz w:val="21"/>
          <w:szCs w:val="21"/>
          <w:lang w:val="en-US" w:eastAsia="ru-RU"/>
        </w:rPr>
        <w:t xml:space="preserve"> </w:t>
      </w:r>
      <w:r w:rsidRPr="009C3026">
        <w:rPr>
          <w:rFonts w:ascii="Consolas" w:eastAsia="Times New Roman" w:hAnsi="Consolas" w:cs="Times New Roman"/>
          <w:color w:val="9CDCFE"/>
          <w:sz w:val="21"/>
          <w:szCs w:val="21"/>
          <w:lang w:val="en-US" w:eastAsia="ru-RU"/>
        </w:rPr>
        <w:t>scrolling</w:t>
      </w:r>
      <w:r w:rsidRPr="009C3026">
        <w:rPr>
          <w:rFonts w:ascii="Consolas" w:eastAsia="Times New Roman" w:hAnsi="Consolas" w:cs="Times New Roman"/>
          <w:color w:val="CCCCCC"/>
          <w:sz w:val="21"/>
          <w:szCs w:val="21"/>
          <w:lang w:val="en-US" w:eastAsia="ru-RU"/>
        </w:rPr>
        <w:t>=</w:t>
      </w:r>
      <w:r w:rsidRPr="009C3026">
        <w:rPr>
          <w:rFonts w:ascii="Consolas" w:eastAsia="Times New Roman" w:hAnsi="Consolas" w:cs="Times New Roman"/>
          <w:color w:val="CE9178"/>
          <w:sz w:val="21"/>
          <w:szCs w:val="21"/>
          <w:lang w:val="en-US" w:eastAsia="ru-RU"/>
        </w:rPr>
        <w:t>"no"</w:t>
      </w:r>
      <w:r w:rsidRPr="009C3026">
        <w:rPr>
          <w:rFonts w:ascii="Consolas" w:eastAsia="Times New Roman" w:hAnsi="Consolas" w:cs="Times New Roman"/>
          <w:color w:val="CCCCCC"/>
          <w:sz w:val="21"/>
          <w:szCs w:val="21"/>
          <w:lang w:val="en-US" w:eastAsia="ru-RU"/>
        </w:rPr>
        <w:t xml:space="preserve"> </w:t>
      </w:r>
      <w:r w:rsidRPr="009C3026">
        <w:rPr>
          <w:rFonts w:ascii="Consolas" w:eastAsia="Times New Roman" w:hAnsi="Consolas" w:cs="Times New Roman"/>
          <w:color w:val="9CDCFE"/>
          <w:sz w:val="21"/>
          <w:szCs w:val="21"/>
          <w:lang w:val="en-US" w:eastAsia="ru-RU"/>
        </w:rPr>
        <w:t>frameborder</w:t>
      </w:r>
      <w:r w:rsidRPr="009C3026">
        <w:rPr>
          <w:rFonts w:ascii="Consolas" w:eastAsia="Times New Roman" w:hAnsi="Consolas" w:cs="Times New Roman"/>
          <w:color w:val="CCCCCC"/>
          <w:sz w:val="21"/>
          <w:szCs w:val="21"/>
          <w:lang w:val="en-US" w:eastAsia="ru-RU"/>
        </w:rPr>
        <w:t>=</w:t>
      </w:r>
      <w:r w:rsidRPr="009C3026">
        <w:rPr>
          <w:rFonts w:ascii="Consolas" w:eastAsia="Times New Roman" w:hAnsi="Consolas" w:cs="Times New Roman"/>
          <w:color w:val="CE9178"/>
          <w:sz w:val="21"/>
          <w:szCs w:val="21"/>
          <w:lang w:val="en-US" w:eastAsia="ru-RU"/>
        </w:rPr>
        <w:t>"0"</w:t>
      </w:r>
      <w:r w:rsidRPr="009C3026">
        <w:rPr>
          <w:rFonts w:ascii="Consolas" w:eastAsia="Times New Roman" w:hAnsi="Consolas" w:cs="Times New Roman"/>
          <w:color w:val="CCCCCC"/>
          <w:sz w:val="21"/>
          <w:szCs w:val="21"/>
          <w:lang w:val="en-US" w:eastAsia="ru-RU"/>
        </w:rPr>
        <w:t xml:space="preserve"> </w:t>
      </w:r>
      <w:r w:rsidRPr="009C3026">
        <w:rPr>
          <w:rFonts w:ascii="Consolas" w:eastAsia="Times New Roman" w:hAnsi="Consolas" w:cs="Times New Roman"/>
          <w:color w:val="9CDCFE"/>
          <w:sz w:val="21"/>
          <w:szCs w:val="21"/>
          <w:lang w:val="en-US" w:eastAsia="ru-RU"/>
        </w:rPr>
        <w:t>title</w:t>
      </w:r>
      <w:r w:rsidRPr="009C3026">
        <w:rPr>
          <w:rFonts w:ascii="Consolas" w:eastAsia="Times New Roman" w:hAnsi="Consolas" w:cs="Times New Roman"/>
          <w:color w:val="CCCCCC"/>
          <w:sz w:val="21"/>
          <w:szCs w:val="21"/>
          <w:lang w:val="en-US" w:eastAsia="ru-RU"/>
        </w:rPr>
        <w:t>=</w:t>
      </w:r>
      <w:r w:rsidRPr="009C3026">
        <w:rPr>
          <w:rFonts w:ascii="Consolas" w:eastAsia="Times New Roman" w:hAnsi="Consolas" w:cs="Times New Roman"/>
          <w:color w:val="CE9178"/>
          <w:sz w:val="21"/>
          <w:szCs w:val="21"/>
          <w:lang w:val="en-US" w:eastAsia="ru-RU"/>
        </w:rPr>
        <w:t>"Interactive or visual content"</w:t>
      </w:r>
      <w:r w:rsidRPr="009C3026">
        <w:rPr>
          <w:rFonts w:ascii="Consolas" w:eastAsia="Times New Roman" w:hAnsi="Consolas" w:cs="Times New Roman"/>
          <w:color w:val="CCCCCC"/>
          <w:sz w:val="21"/>
          <w:szCs w:val="21"/>
          <w:lang w:val="en-US" w:eastAsia="ru-RU"/>
        </w:rPr>
        <w:t xml:space="preserve"> </w:t>
      </w:r>
      <w:r w:rsidRPr="009C3026">
        <w:rPr>
          <w:rFonts w:ascii="Consolas" w:eastAsia="Times New Roman" w:hAnsi="Consolas" w:cs="Times New Roman"/>
          <w:color w:val="9CDCFE"/>
          <w:sz w:val="21"/>
          <w:szCs w:val="21"/>
          <w:lang w:val="en-US" w:eastAsia="ru-RU"/>
        </w:rPr>
        <w:t>sandbox</w:t>
      </w:r>
      <w:r w:rsidRPr="009C3026">
        <w:rPr>
          <w:rFonts w:ascii="Consolas" w:eastAsia="Times New Roman" w:hAnsi="Consolas" w:cs="Times New Roman"/>
          <w:color w:val="CCCCCC"/>
          <w:sz w:val="21"/>
          <w:szCs w:val="21"/>
          <w:lang w:val="en-US" w:eastAsia="ru-RU"/>
        </w:rPr>
        <w:t>=</w:t>
      </w:r>
      <w:r w:rsidRPr="009C3026">
        <w:rPr>
          <w:rFonts w:ascii="Consolas" w:eastAsia="Times New Roman" w:hAnsi="Consolas" w:cs="Times New Roman"/>
          <w:color w:val="CE9178"/>
          <w:sz w:val="21"/>
          <w:szCs w:val="21"/>
          <w:lang w:val="en-US" w:eastAsia="ru-RU"/>
        </w:rPr>
        <w:t>"allow-same-origin allow-forms allow-scripts allow-downloads allow-popups allow-popups-to-escape-sandbox allow-top-navigation-by-user-activation"</w:t>
      </w:r>
      <w:r w:rsidRPr="009C3026">
        <w:rPr>
          <w:rFonts w:ascii="Consolas" w:eastAsia="Times New Roman" w:hAnsi="Consolas" w:cs="Times New Roman"/>
          <w:color w:val="CCCCCC"/>
          <w:sz w:val="21"/>
          <w:szCs w:val="21"/>
          <w:lang w:val="en-US" w:eastAsia="ru-RU"/>
        </w:rPr>
        <w:t xml:space="preserve"> </w:t>
      </w:r>
      <w:proofErr w:type="spellStart"/>
      <w:r w:rsidRPr="009C3026">
        <w:rPr>
          <w:rFonts w:ascii="Consolas" w:eastAsia="Times New Roman" w:hAnsi="Consolas" w:cs="Times New Roman"/>
          <w:color w:val="9CDCFE"/>
          <w:sz w:val="21"/>
          <w:szCs w:val="21"/>
          <w:lang w:val="en-US" w:eastAsia="ru-RU"/>
        </w:rPr>
        <w:t>src</w:t>
      </w:r>
      <w:proofErr w:type="spellEnd"/>
      <w:r w:rsidRPr="009C3026">
        <w:rPr>
          <w:rFonts w:ascii="Consolas" w:eastAsia="Times New Roman" w:hAnsi="Consolas" w:cs="Times New Roman"/>
          <w:color w:val="CCCCCC"/>
          <w:sz w:val="21"/>
          <w:szCs w:val="21"/>
          <w:lang w:val="en-US" w:eastAsia="ru-RU"/>
        </w:rPr>
        <w:t>=</w:t>
      </w:r>
      <w:r w:rsidRPr="009C3026">
        <w:rPr>
          <w:rFonts w:ascii="Consolas" w:eastAsia="Times New Roman" w:hAnsi="Consolas" w:cs="Times New Roman"/>
          <w:color w:val="CE9178"/>
          <w:sz w:val="21"/>
          <w:szCs w:val="21"/>
          <w:lang w:val="en-US" w:eastAsia="ru-RU"/>
        </w:rPr>
        <w:t>"https://flo.uri.sh/story/2081086/</w:t>
      </w:r>
      <w:proofErr w:type="spellStart"/>
      <w:r w:rsidRPr="009C3026">
        <w:rPr>
          <w:rFonts w:ascii="Consolas" w:eastAsia="Times New Roman" w:hAnsi="Consolas" w:cs="Times New Roman"/>
          <w:color w:val="CE9178"/>
          <w:sz w:val="21"/>
          <w:szCs w:val="21"/>
          <w:lang w:val="en-US" w:eastAsia="ru-RU"/>
        </w:rPr>
        <w:t>embed?auto</w:t>
      </w:r>
      <w:proofErr w:type="spellEnd"/>
      <w:r w:rsidRPr="009C3026">
        <w:rPr>
          <w:rFonts w:ascii="Consolas" w:eastAsia="Times New Roman" w:hAnsi="Consolas" w:cs="Times New Roman"/>
          <w:color w:val="CE9178"/>
          <w:sz w:val="21"/>
          <w:szCs w:val="21"/>
          <w:lang w:val="en-US" w:eastAsia="ru-RU"/>
        </w:rPr>
        <w:t>=1"</w:t>
      </w:r>
      <w:r w:rsidRPr="009C3026">
        <w:rPr>
          <w:rFonts w:ascii="Consolas" w:eastAsia="Times New Roman" w:hAnsi="Consolas" w:cs="Times New Roman"/>
          <w:color w:val="CCCCCC"/>
          <w:sz w:val="21"/>
          <w:szCs w:val="21"/>
          <w:lang w:val="en-US" w:eastAsia="ru-RU"/>
        </w:rPr>
        <w:t xml:space="preserve"> </w:t>
      </w:r>
      <w:r w:rsidRPr="009C3026">
        <w:rPr>
          <w:rFonts w:ascii="Consolas" w:eastAsia="Times New Roman" w:hAnsi="Consolas" w:cs="Times New Roman"/>
          <w:color w:val="9CDCFE"/>
          <w:sz w:val="21"/>
          <w:szCs w:val="21"/>
          <w:lang w:val="en-US" w:eastAsia="ru-RU"/>
        </w:rPr>
        <w:t>style</w:t>
      </w:r>
      <w:r w:rsidRPr="009C3026">
        <w:rPr>
          <w:rFonts w:ascii="Consolas" w:eastAsia="Times New Roman" w:hAnsi="Consolas" w:cs="Times New Roman"/>
          <w:color w:val="CCCCCC"/>
          <w:sz w:val="21"/>
          <w:szCs w:val="21"/>
          <w:lang w:val="en-US" w:eastAsia="ru-RU"/>
        </w:rPr>
        <w:t>=</w:t>
      </w:r>
      <w:r w:rsidRPr="009C3026">
        <w:rPr>
          <w:rFonts w:ascii="Consolas" w:eastAsia="Times New Roman" w:hAnsi="Consolas" w:cs="Times New Roman"/>
          <w:color w:val="CE9178"/>
          <w:sz w:val="21"/>
          <w:szCs w:val="21"/>
          <w:lang w:val="en-US" w:eastAsia="ru-RU"/>
        </w:rPr>
        <w:t>"width: 100%; height: 100%px;"</w:t>
      </w:r>
      <w:r w:rsidRPr="009C3026">
        <w:rPr>
          <w:rFonts w:ascii="Consolas" w:eastAsia="Times New Roman" w:hAnsi="Consolas" w:cs="Times New Roman"/>
          <w:color w:val="808080"/>
          <w:sz w:val="21"/>
          <w:szCs w:val="21"/>
          <w:lang w:val="en-US" w:eastAsia="ru-RU"/>
        </w:rPr>
        <w:t>&gt;&lt;/</w:t>
      </w:r>
      <w:r w:rsidRPr="009C3026">
        <w:rPr>
          <w:rFonts w:ascii="Consolas" w:eastAsia="Times New Roman" w:hAnsi="Consolas" w:cs="Times New Roman"/>
          <w:color w:val="569CD6"/>
          <w:sz w:val="21"/>
          <w:szCs w:val="21"/>
          <w:lang w:val="en-US" w:eastAsia="ru-RU"/>
        </w:rPr>
        <w:t>iframe</w:t>
      </w:r>
      <w:r w:rsidRPr="009C3026">
        <w:rPr>
          <w:rFonts w:ascii="Consolas" w:eastAsia="Times New Roman" w:hAnsi="Consolas" w:cs="Times New Roman"/>
          <w:color w:val="808080"/>
          <w:sz w:val="21"/>
          <w:szCs w:val="21"/>
          <w:lang w:val="en-US" w:eastAsia="ru-RU"/>
        </w:rPr>
        <w:t>&gt;</w:t>
      </w:r>
    </w:p>
    <w:p w14:paraId="145DEA2A" w14:textId="269E2B41" w:rsidR="009C3026" w:rsidRDefault="009C3026" w:rsidP="00B80695">
      <w:pPr>
        <w:rPr>
          <w:lang w:val="en-US"/>
        </w:rPr>
      </w:pPr>
    </w:p>
    <w:p w14:paraId="1CEE1111" w14:textId="2EAEF3E0" w:rsidR="00F67310" w:rsidRDefault="00F67310" w:rsidP="00B80695">
      <w:pPr>
        <w:rPr>
          <w:rFonts w:ascii="Times New Roman" w:hAnsi="Times New Roman" w:cs="Times New Roman"/>
          <w:sz w:val="56"/>
          <w:szCs w:val="56"/>
          <w:lang w:val="en-US"/>
        </w:rPr>
      </w:pPr>
      <w:r w:rsidRPr="00F67310">
        <w:rPr>
          <w:rFonts w:ascii="Times New Roman" w:hAnsi="Times New Roman" w:cs="Times New Roman"/>
          <w:sz w:val="56"/>
          <w:szCs w:val="56"/>
          <w:lang w:val="en-US"/>
        </w:rPr>
        <w:t>Education</w:t>
      </w:r>
    </w:p>
    <w:p w14:paraId="08CEB66A" w14:textId="77777777" w:rsidR="003B318D" w:rsidRPr="00F67310" w:rsidRDefault="003B318D" w:rsidP="00B80695">
      <w:pPr>
        <w:rPr>
          <w:rFonts w:ascii="Times New Roman" w:hAnsi="Times New Roman" w:cs="Times New Roman"/>
          <w:sz w:val="56"/>
          <w:szCs w:val="56"/>
          <w:lang w:val="en-US"/>
        </w:rPr>
      </w:pPr>
    </w:p>
    <w:p w14:paraId="16ED3438" w14:textId="24F8F4EE" w:rsidR="003D23FE" w:rsidRDefault="003D23FE" w:rsidP="00B80695">
      <w:pPr>
        <w:rPr>
          <w:lang w:val="en-US"/>
        </w:rPr>
      </w:pPr>
    </w:p>
    <w:p w14:paraId="7DD904DB" w14:textId="099C40D2" w:rsidR="003D23FE" w:rsidRDefault="003D23FE" w:rsidP="00B80695">
      <w:pPr>
        <w:rPr>
          <w:lang w:val="en-US"/>
        </w:rPr>
      </w:pPr>
    </w:p>
    <w:p w14:paraId="4A6F641F" w14:textId="2E60DD11" w:rsidR="003D23FE" w:rsidRDefault="003D23FE" w:rsidP="00B80695">
      <w:pPr>
        <w:rPr>
          <w:lang w:val="en-US"/>
        </w:rPr>
      </w:pPr>
    </w:p>
    <w:p w14:paraId="550DACEA" w14:textId="08AF81C0" w:rsidR="003D23FE" w:rsidRDefault="003D23FE" w:rsidP="00B80695">
      <w:pPr>
        <w:rPr>
          <w:lang w:val="en-US"/>
        </w:rPr>
      </w:pPr>
    </w:p>
    <w:p w14:paraId="50115613" w14:textId="77777777" w:rsidR="003D23FE" w:rsidRPr="009C3026" w:rsidRDefault="003D23FE" w:rsidP="00B80695">
      <w:pPr>
        <w:rPr>
          <w:lang w:val="en-US"/>
        </w:rPr>
      </w:pPr>
    </w:p>
    <w:sectPr w:rsidR="003D23FE" w:rsidRPr="009C30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6C"/>
    <w:rsid w:val="00147352"/>
    <w:rsid w:val="00340D6C"/>
    <w:rsid w:val="00383393"/>
    <w:rsid w:val="003B318D"/>
    <w:rsid w:val="003D23FE"/>
    <w:rsid w:val="00457DCF"/>
    <w:rsid w:val="00900F36"/>
    <w:rsid w:val="00933E43"/>
    <w:rsid w:val="009431A3"/>
    <w:rsid w:val="009C3026"/>
    <w:rsid w:val="00B703F5"/>
    <w:rsid w:val="00B80695"/>
    <w:rsid w:val="00BB1E2D"/>
    <w:rsid w:val="00C4539A"/>
    <w:rsid w:val="00D31FB3"/>
    <w:rsid w:val="00F673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5016"/>
  <w15:docId w15:val="{6D4AA8FD-035D-4FE6-96AB-CE7E7758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703F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703F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703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703F5"/>
    <w:rPr>
      <w:color w:val="0000FF"/>
      <w:u w:val="single"/>
    </w:rPr>
  </w:style>
  <w:style w:type="character" w:styleId="a5">
    <w:name w:val="Emphasis"/>
    <w:basedOn w:val="a0"/>
    <w:uiPriority w:val="20"/>
    <w:qFormat/>
    <w:rsid w:val="00B703F5"/>
    <w:rPr>
      <w:i/>
      <w:iCs/>
    </w:rPr>
  </w:style>
  <w:style w:type="character" w:styleId="a6">
    <w:name w:val="FollowedHyperlink"/>
    <w:basedOn w:val="a0"/>
    <w:uiPriority w:val="99"/>
    <w:semiHidden/>
    <w:unhideWhenUsed/>
    <w:rsid w:val="00D31F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767">
      <w:bodyDiv w:val="1"/>
      <w:marLeft w:val="0"/>
      <w:marRight w:val="0"/>
      <w:marTop w:val="0"/>
      <w:marBottom w:val="0"/>
      <w:divBdr>
        <w:top w:val="none" w:sz="0" w:space="0" w:color="auto"/>
        <w:left w:val="none" w:sz="0" w:space="0" w:color="auto"/>
        <w:bottom w:val="none" w:sz="0" w:space="0" w:color="auto"/>
        <w:right w:val="none" w:sz="0" w:space="0" w:color="auto"/>
      </w:divBdr>
    </w:div>
    <w:div w:id="1149710195">
      <w:bodyDiv w:val="1"/>
      <w:marLeft w:val="0"/>
      <w:marRight w:val="0"/>
      <w:marTop w:val="0"/>
      <w:marBottom w:val="0"/>
      <w:divBdr>
        <w:top w:val="none" w:sz="0" w:space="0" w:color="auto"/>
        <w:left w:val="none" w:sz="0" w:space="0" w:color="auto"/>
        <w:bottom w:val="none" w:sz="0" w:space="0" w:color="auto"/>
        <w:right w:val="none" w:sz="0" w:space="0" w:color="auto"/>
      </w:divBdr>
      <w:divsChild>
        <w:div w:id="1928227626">
          <w:marLeft w:val="0"/>
          <w:marRight w:val="0"/>
          <w:marTop w:val="0"/>
          <w:marBottom w:val="0"/>
          <w:divBdr>
            <w:top w:val="none" w:sz="0" w:space="0" w:color="auto"/>
            <w:left w:val="none" w:sz="0" w:space="0" w:color="auto"/>
            <w:bottom w:val="none" w:sz="0" w:space="0" w:color="auto"/>
            <w:right w:val="none" w:sz="0" w:space="0" w:color="auto"/>
          </w:divBdr>
          <w:divsChild>
            <w:div w:id="1043289599">
              <w:marLeft w:val="0"/>
              <w:marRight w:val="0"/>
              <w:marTop w:val="0"/>
              <w:marBottom w:val="0"/>
              <w:divBdr>
                <w:top w:val="none" w:sz="0" w:space="0" w:color="auto"/>
                <w:left w:val="none" w:sz="0" w:space="0" w:color="auto"/>
                <w:bottom w:val="none" w:sz="0" w:space="0" w:color="auto"/>
                <w:right w:val="none" w:sz="0" w:space="0" w:color="auto"/>
              </w:divBdr>
            </w:div>
            <w:div w:id="1000616303">
              <w:marLeft w:val="0"/>
              <w:marRight w:val="0"/>
              <w:marTop w:val="0"/>
              <w:marBottom w:val="0"/>
              <w:divBdr>
                <w:top w:val="none" w:sz="0" w:space="0" w:color="auto"/>
                <w:left w:val="none" w:sz="0" w:space="0" w:color="auto"/>
                <w:bottom w:val="none" w:sz="0" w:space="0" w:color="auto"/>
                <w:right w:val="none" w:sz="0" w:space="0" w:color="auto"/>
              </w:divBdr>
            </w:div>
            <w:div w:id="2074115316">
              <w:marLeft w:val="0"/>
              <w:marRight w:val="0"/>
              <w:marTop w:val="0"/>
              <w:marBottom w:val="0"/>
              <w:divBdr>
                <w:top w:val="none" w:sz="0" w:space="0" w:color="auto"/>
                <w:left w:val="none" w:sz="0" w:space="0" w:color="auto"/>
                <w:bottom w:val="none" w:sz="0" w:space="0" w:color="auto"/>
                <w:right w:val="none" w:sz="0" w:space="0" w:color="auto"/>
              </w:divBdr>
            </w:div>
            <w:div w:id="961153882">
              <w:marLeft w:val="0"/>
              <w:marRight w:val="0"/>
              <w:marTop w:val="0"/>
              <w:marBottom w:val="0"/>
              <w:divBdr>
                <w:top w:val="none" w:sz="0" w:space="0" w:color="auto"/>
                <w:left w:val="none" w:sz="0" w:space="0" w:color="auto"/>
                <w:bottom w:val="none" w:sz="0" w:space="0" w:color="auto"/>
                <w:right w:val="none" w:sz="0" w:space="0" w:color="auto"/>
              </w:divBdr>
            </w:div>
            <w:div w:id="207384321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11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3617">
      <w:bodyDiv w:val="1"/>
      <w:marLeft w:val="0"/>
      <w:marRight w:val="0"/>
      <w:marTop w:val="0"/>
      <w:marBottom w:val="0"/>
      <w:divBdr>
        <w:top w:val="none" w:sz="0" w:space="0" w:color="auto"/>
        <w:left w:val="none" w:sz="0" w:space="0" w:color="auto"/>
        <w:bottom w:val="none" w:sz="0" w:space="0" w:color="auto"/>
        <w:right w:val="none" w:sz="0" w:space="0" w:color="auto"/>
      </w:divBdr>
    </w:div>
    <w:div w:id="1179925640">
      <w:bodyDiv w:val="1"/>
      <w:marLeft w:val="0"/>
      <w:marRight w:val="0"/>
      <w:marTop w:val="0"/>
      <w:marBottom w:val="0"/>
      <w:divBdr>
        <w:top w:val="none" w:sz="0" w:space="0" w:color="auto"/>
        <w:left w:val="none" w:sz="0" w:space="0" w:color="auto"/>
        <w:bottom w:val="none" w:sz="0" w:space="0" w:color="auto"/>
        <w:right w:val="none" w:sz="0" w:space="0" w:color="auto"/>
      </w:divBdr>
    </w:div>
    <w:div w:id="1598905834">
      <w:bodyDiv w:val="1"/>
      <w:marLeft w:val="0"/>
      <w:marRight w:val="0"/>
      <w:marTop w:val="0"/>
      <w:marBottom w:val="0"/>
      <w:divBdr>
        <w:top w:val="none" w:sz="0" w:space="0" w:color="auto"/>
        <w:left w:val="none" w:sz="0" w:space="0" w:color="auto"/>
        <w:bottom w:val="none" w:sz="0" w:space="0" w:color="auto"/>
        <w:right w:val="none" w:sz="0" w:space="0" w:color="auto"/>
      </w:divBdr>
      <w:divsChild>
        <w:div w:id="679084471">
          <w:marLeft w:val="0"/>
          <w:marRight w:val="0"/>
          <w:marTop w:val="0"/>
          <w:marBottom w:val="0"/>
          <w:divBdr>
            <w:top w:val="none" w:sz="0" w:space="0" w:color="auto"/>
            <w:left w:val="none" w:sz="0" w:space="0" w:color="auto"/>
            <w:bottom w:val="none" w:sz="0" w:space="0" w:color="auto"/>
            <w:right w:val="none" w:sz="0" w:space="0" w:color="auto"/>
          </w:divBdr>
          <w:divsChild>
            <w:div w:id="9311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969">
      <w:bodyDiv w:val="1"/>
      <w:marLeft w:val="0"/>
      <w:marRight w:val="0"/>
      <w:marTop w:val="0"/>
      <w:marBottom w:val="0"/>
      <w:divBdr>
        <w:top w:val="none" w:sz="0" w:space="0" w:color="auto"/>
        <w:left w:val="none" w:sz="0" w:space="0" w:color="auto"/>
        <w:bottom w:val="none" w:sz="0" w:space="0" w:color="auto"/>
        <w:right w:val="none" w:sz="0" w:space="0" w:color="auto"/>
      </w:divBdr>
      <w:divsChild>
        <w:div w:id="1087968547">
          <w:marLeft w:val="0"/>
          <w:marRight w:val="0"/>
          <w:marTop w:val="0"/>
          <w:marBottom w:val="0"/>
          <w:divBdr>
            <w:top w:val="none" w:sz="0" w:space="0" w:color="auto"/>
            <w:left w:val="none" w:sz="0" w:space="0" w:color="auto"/>
            <w:bottom w:val="none" w:sz="0" w:space="0" w:color="auto"/>
            <w:right w:val="none" w:sz="0" w:space="0" w:color="auto"/>
          </w:divBdr>
          <w:divsChild>
            <w:div w:id="762804313">
              <w:marLeft w:val="0"/>
              <w:marRight w:val="0"/>
              <w:marTop w:val="0"/>
              <w:marBottom w:val="0"/>
              <w:divBdr>
                <w:top w:val="none" w:sz="0" w:space="0" w:color="auto"/>
                <w:left w:val="none" w:sz="0" w:space="0" w:color="auto"/>
                <w:bottom w:val="none" w:sz="0" w:space="0" w:color="auto"/>
                <w:right w:val="none" w:sz="0" w:space="0" w:color="auto"/>
              </w:divBdr>
            </w:div>
            <w:div w:id="748574379">
              <w:marLeft w:val="0"/>
              <w:marRight w:val="0"/>
              <w:marTop w:val="0"/>
              <w:marBottom w:val="0"/>
              <w:divBdr>
                <w:top w:val="none" w:sz="0" w:space="0" w:color="auto"/>
                <w:left w:val="none" w:sz="0" w:space="0" w:color="auto"/>
                <w:bottom w:val="none" w:sz="0" w:space="0" w:color="auto"/>
                <w:right w:val="none" w:sz="0" w:space="0" w:color="auto"/>
              </w:divBdr>
            </w:div>
            <w:div w:id="1994943055">
              <w:marLeft w:val="0"/>
              <w:marRight w:val="0"/>
              <w:marTop w:val="0"/>
              <w:marBottom w:val="0"/>
              <w:divBdr>
                <w:top w:val="none" w:sz="0" w:space="0" w:color="auto"/>
                <w:left w:val="none" w:sz="0" w:space="0" w:color="auto"/>
                <w:bottom w:val="none" w:sz="0" w:space="0" w:color="auto"/>
                <w:right w:val="none" w:sz="0" w:space="0" w:color="auto"/>
              </w:divBdr>
            </w:div>
            <w:div w:id="303893615">
              <w:marLeft w:val="0"/>
              <w:marRight w:val="0"/>
              <w:marTop w:val="0"/>
              <w:marBottom w:val="0"/>
              <w:divBdr>
                <w:top w:val="none" w:sz="0" w:space="0" w:color="auto"/>
                <w:left w:val="none" w:sz="0" w:space="0" w:color="auto"/>
                <w:bottom w:val="none" w:sz="0" w:space="0" w:color="auto"/>
                <w:right w:val="none" w:sz="0" w:space="0" w:color="auto"/>
              </w:divBdr>
            </w:div>
            <w:div w:id="125391602">
              <w:marLeft w:val="0"/>
              <w:marRight w:val="0"/>
              <w:marTop w:val="0"/>
              <w:marBottom w:val="0"/>
              <w:divBdr>
                <w:top w:val="none" w:sz="0" w:space="0" w:color="auto"/>
                <w:left w:val="none" w:sz="0" w:space="0" w:color="auto"/>
                <w:bottom w:val="none" w:sz="0" w:space="0" w:color="auto"/>
                <w:right w:val="none" w:sz="0" w:space="0" w:color="auto"/>
              </w:divBdr>
            </w:div>
            <w:div w:id="595409764">
              <w:marLeft w:val="0"/>
              <w:marRight w:val="0"/>
              <w:marTop w:val="0"/>
              <w:marBottom w:val="0"/>
              <w:divBdr>
                <w:top w:val="none" w:sz="0" w:space="0" w:color="auto"/>
                <w:left w:val="none" w:sz="0" w:space="0" w:color="auto"/>
                <w:bottom w:val="none" w:sz="0" w:space="0" w:color="auto"/>
                <w:right w:val="none" w:sz="0" w:space="0" w:color="auto"/>
              </w:divBdr>
            </w:div>
            <w:div w:id="2023974745">
              <w:marLeft w:val="0"/>
              <w:marRight w:val="0"/>
              <w:marTop w:val="0"/>
              <w:marBottom w:val="0"/>
              <w:divBdr>
                <w:top w:val="none" w:sz="0" w:space="0" w:color="auto"/>
                <w:left w:val="none" w:sz="0" w:space="0" w:color="auto"/>
                <w:bottom w:val="none" w:sz="0" w:space="0" w:color="auto"/>
                <w:right w:val="none" w:sz="0" w:space="0" w:color="auto"/>
              </w:divBdr>
            </w:div>
            <w:div w:id="1849981741">
              <w:marLeft w:val="0"/>
              <w:marRight w:val="0"/>
              <w:marTop w:val="0"/>
              <w:marBottom w:val="0"/>
              <w:divBdr>
                <w:top w:val="none" w:sz="0" w:space="0" w:color="auto"/>
                <w:left w:val="none" w:sz="0" w:space="0" w:color="auto"/>
                <w:bottom w:val="none" w:sz="0" w:space="0" w:color="auto"/>
                <w:right w:val="none" w:sz="0" w:space="0" w:color="auto"/>
              </w:divBdr>
            </w:div>
            <w:div w:id="734743738">
              <w:marLeft w:val="0"/>
              <w:marRight w:val="0"/>
              <w:marTop w:val="0"/>
              <w:marBottom w:val="0"/>
              <w:divBdr>
                <w:top w:val="none" w:sz="0" w:space="0" w:color="auto"/>
                <w:left w:val="none" w:sz="0" w:space="0" w:color="auto"/>
                <w:bottom w:val="none" w:sz="0" w:space="0" w:color="auto"/>
                <w:right w:val="none" w:sz="0" w:space="0" w:color="auto"/>
              </w:divBdr>
            </w:div>
            <w:div w:id="133761482">
              <w:marLeft w:val="0"/>
              <w:marRight w:val="0"/>
              <w:marTop w:val="0"/>
              <w:marBottom w:val="0"/>
              <w:divBdr>
                <w:top w:val="none" w:sz="0" w:space="0" w:color="auto"/>
                <w:left w:val="none" w:sz="0" w:space="0" w:color="auto"/>
                <w:bottom w:val="none" w:sz="0" w:space="0" w:color="auto"/>
                <w:right w:val="none" w:sz="0" w:space="0" w:color="auto"/>
              </w:divBdr>
            </w:div>
            <w:div w:id="211577249">
              <w:marLeft w:val="0"/>
              <w:marRight w:val="0"/>
              <w:marTop w:val="0"/>
              <w:marBottom w:val="0"/>
              <w:divBdr>
                <w:top w:val="none" w:sz="0" w:space="0" w:color="auto"/>
                <w:left w:val="none" w:sz="0" w:space="0" w:color="auto"/>
                <w:bottom w:val="none" w:sz="0" w:space="0" w:color="auto"/>
                <w:right w:val="none" w:sz="0" w:space="0" w:color="auto"/>
              </w:divBdr>
            </w:div>
            <w:div w:id="1865745740">
              <w:marLeft w:val="0"/>
              <w:marRight w:val="0"/>
              <w:marTop w:val="0"/>
              <w:marBottom w:val="0"/>
              <w:divBdr>
                <w:top w:val="none" w:sz="0" w:space="0" w:color="auto"/>
                <w:left w:val="none" w:sz="0" w:space="0" w:color="auto"/>
                <w:bottom w:val="none" w:sz="0" w:space="0" w:color="auto"/>
                <w:right w:val="none" w:sz="0" w:space="0" w:color="auto"/>
              </w:divBdr>
            </w:div>
            <w:div w:id="960695759">
              <w:marLeft w:val="0"/>
              <w:marRight w:val="0"/>
              <w:marTop w:val="0"/>
              <w:marBottom w:val="0"/>
              <w:divBdr>
                <w:top w:val="none" w:sz="0" w:space="0" w:color="auto"/>
                <w:left w:val="none" w:sz="0" w:space="0" w:color="auto"/>
                <w:bottom w:val="none" w:sz="0" w:space="0" w:color="auto"/>
                <w:right w:val="none" w:sz="0" w:space="0" w:color="auto"/>
              </w:divBdr>
            </w:div>
            <w:div w:id="1115520986">
              <w:marLeft w:val="0"/>
              <w:marRight w:val="0"/>
              <w:marTop w:val="0"/>
              <w:marBottom w:val="0"/>
              <w:divBdr>
                <w:top w:val="none" w:sz="0" w:space="0" w:color="auto"/>
                <w:left w:val="none" w:sz="0" w:space="0" w:color="auto"/>
                <w:bottom w:val="none" w:sz="0" w:space="0" w:color="auto"/>
                <w:right w:val="none" w:sz="0" w:space="0" w:color="auto"/>
              </w:divBdr>
            </w:div>
            <w:div w:id="168721403">
              <w:marLeft w:val="0"/>
              <w:marRight w:val="0"/>
              <w:marTop w:val="0"/>
              <w:marBottom w:val="0"/>
              <w:divBdr>
                <w:top w:val="none" w:sz="0" w:space="0" w:color="auto"/>
                <w:left w:val="none" w:sz="0" w:space="0" w:color="auto"/>
                <w:bottom w:val="none" w:sz="0" w:space="0" w:color="auto"/>
                <w:right w:val="none" w:sz="0" w:space="0" w:color="auto"/>
              </w:divBdr>
            </w:div>
            <w:div w:id="17485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hicagobooth.edu/review/authors-experts/c/caroline-chin" TargetMode="External"/><Relationship Id="rId3" Type="http://schemas.openxmlformats.org/officeDocument/2006/relationships/webSettings" Target="webSettings.xml"/><Relationship Id="rId7" Type="http://schemas.openxmlformats.org/officeDocument/2006/relationships/hyperlink" Target="https://www.chicagobooth.edu/review/authors-experts/a/david-auto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ldmansachs.com/intelligence/pages/generative-ai-could-raise-global-gdp-by-7-percent.html" TargetMode="External"/><Relationship Id="rId11" Type="http://schemas.openxmlformats.org/officeDocument/2006/relationships/fontTable" Target="fontTable.xml"/><Relationship Id="rId5" Type="http://schemas.openxmlformats.org/officeDocument/2006/relationships/hyperlink" Target="https://www.chicagobooth.edu/review/authors-experts/h/anders-humlum" TargetMode="External"/><Relationship Id="rId10" Type="http://schemas.openxmlformats.org/officeDocument/2006/relationships/hyperlink" Target="https://www.chicagobooth.edu/review/authors-experts/s/bryan-seegmiller" TargetMode="External"/><Relationship Id="rId4" Type="http://schemas.openxmlformats.org/officeDocument/2006/relationships/hyperlink" Target="https://www.chicagobooth.edu/review/when-retail-buyers-panic-ai-keeps-calm" TargetMode="External"/><Relationship Id="rId9" Type="http://schemas.openxmlformats.org/officeDocument/2006/relationships/hyperlink" Target="https://www.chicagobooth.edu/review/authors-experts/s/anna-m-salom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4</Pages>
  <Words>1280</Words>
  <Characters>7299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Snegur</dc:creator>
  <cp:keywords/>
  <dc:description/>
  <cp:lastModifiedBy>Ruslan Snegur</cp:lastModifiedBy>
  <cp:revision>3</cp:revision>
  <dcterms:created xsi:type="dcterms:W3CDTF">2024-03-12T20:23:00Z</dcterms:created>
  <dcterms:modified xsi:type="dcterms:W3CDTF">2024-03-21T23:52:00Z</dcterms:modified>
</cp:coreProperties>
</file>