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8A7D93" w14:textId="43657CD6" w:rsidR="00322B47" w:rsidRPr="006C0F9E" w:rsidRDefault="000F024D">
      <w:pPr>
        <w:pStyle w:val="PaperTitle"/>
        <w:rPr>
          <w:b/>
          <w:bCs w:val="0"/>
          <w:color w:val="000000"/>
          <w:lang w:val="pt-BR"/>
        </w:rPr>
      </w:pPr>
      <w:r w:rsidRPr="006C0F9E">
        <w:rPr>
          <w:b/>
          <w:bCs w:val="0"/>
          <w:color w:val="000000"/>
          <w:lang w:val="pt-BR"/>
        </w:rPr>
        <w:t xml:space="preserve">viscoelastic </w:t>
      </w:r>
      <w:r w:rsidR="00EA041F" w:rsidRPr="006C0F9E">
        <w:rPr>
          <w:b/>
          <w:bCs w:val="0"/>
          <w:color w:val="000000"/>
          <w:lang w:val="pt-BR"/>
        </w:rPr>
        <w:t xml:space="preserve">modeling </w:t>
      </w:r>
      <w:r w:rsidR="00322B47" w:rsidRPr="006C0F9E">
        <w:rPr>
          <w:b/>
          <w:bCs w:val="0"/>
          <w:color w:val="000000"/>
          <w:lang w:val="pt-BR"/>
        </w:rPr>
        <w:t xml:space="preserve">of porcine ligaments </w:t>
      </w:r>
    </w:p>
    <w:p w14:paraId="4E5D52E0" w14:textId="6E4F9919" w:rsidR="00C73194" w:rsidRPr="00C73194" w:rsidRDefault="00C73194" w:rsidP="00C73194">
      <w:pPr>
        <w:pStyle w:val="PaperTitle"/>
        <w:rPr>
          <w:color w:val="FF0000"/>
          <w:lang w:val="pt-BR"/>
        </w:rPr>
      </w:pPr>
      <w:r w:rsidRPr="00C73194">
        <w:rPr>
          <w:color w:val="FF0000"/>
          <w:lang w:val="pt-BR"/>
        </w:rPr>
        <w:t xml:space="preserve"> </w:t>
      </w:r>
    </w:p>
    <w:p w14:paraId="108C8E28" w14:textId="6DFF14AE" w:rsidR="005D7414" w:rsidRPr="005D7414" w:rsidRDefault="005D7414" w:rsidP="005D7414">
      <w:pPr>
        <w:pStyle w:val="AuthorAddress"/>
        <w:rPr>
          <w:b/>
          <w:bCs/>
          <w:sz w:val="20"/>
          <w:lang w:val="pt-BR"/>
        </w:rPr>
      </w:pPr>
      <w:r w:rsidRPr="0053194C">
        <w:rPr>
          <w:b/>
          <w:bCs/>
          <w:sz w:val="20"/>
          <w:lang w:val="pt-BR"/>
        </w:rPr>
        <w:t>Bruno Mello Silveira</w:t>
      </w:r>
    </w:p>
    <w:p w14:paraId="7F294BD8" w14:textId="667E2634" w:rsidR="00C73194" w:rsidRDefault="00C73194" w:rsidP="00C73194">
      <w:pPr>
        <w:pStyle w:val="AuthorName"/>
        <w:rPr>
          <w:lang w:val="pt-BR"/>
        </w:rPr>
      </w:pPr>
      <w:r>
        <w:rPr>
          <w:lang w:val="pt-BR"/>
        </w:rPr>
        <w:t>Stephanie Aguiar Salles de Barros</w:t>
      </w:r>
    </w:p>
    <w:p w14:paraId="429FC269" w14:textId="77777777" w:rsidR="00824087" w:rsidRPr="00F53A14" w:rsidRDefault="00C73194" w:rsidP="00824087">
      <w:pPr>
        <w:pStyle w:val="AuthorAddress"/>
        <w:rPr>
          <w:iCs/>
          <w:szCs w:val="18"/>
          <w:lang w:val="pt-BR"/>
        </w:rPr>
      </w:pPr>
      <w:r>
        <w:rPr>
          <w:lang w:val="pt-BR"/>
        </w:rPr>
        <w:t xml:space="preserve">Departamento de Engenharia Mecânica - </w:t>
      </w:r>
      <w:r w:rsidRPr="000955C8">
        <w:rPr>
          <w:iCs/>
          <w:szCs w:val="18"/>
          <w:lang w:val="pt-BR"/>
        </w:rPr>
        <w:t xml:space="preserve">PPEMM - CEFET/RJ; Av. </w:t>
      </w:r>
      <w:r w:rsidRPr="00D35805">
        <w:rPr>
          <w:iCs/>
          <w:szCs w:val="18"/>
          <w:lang w:val="pt-BR"/>
        </w:rPr>
        <w:t xml:space="preserve">Maracanã, 229 – RJ – Brazil. </w:t>
      </w:r>
      <w:r w:rsidR="00824087" w:rsidRPr="00F53A14">
        <w:rPr>
          <w:szCs w:val="18"/>
          <w:shd w:val="clear" w:color="auto" w:fill="FFFFFF"/>
        </w:rPr>
        <w:t>bruno.silveira@aluno.cefet-rj.br</w:t>
      </w:r>
      <w:r w:rsidR="00824087" w:rsidRPr="00F53A14">
        <w:rPr>
          <w:iCs/>
          <w:szCs w:val="18"/>
          <w:lang w:val="pt-BR"/>
        </w:rPr>
        <w:t xml:space="preserve">, </w:t>
      </w:r>
      <w:r w:rsidR="00824087" w:rsidRPr="00F53A14">
        <w:rPr>
          <w:szCs w:val="18"/>
          <w:shd w:val="clear" w:color="auto" w:fill="FFFFFF"/>
        </w:rPr>
        <w:t>stephanie.barros@aluno.cefet-rj.br</w:t>
      </w:r>
    </w:p>
    <w:p w14:paraId="479275DB" w14:textId="05F20F2A" w:rsidR="00C73194" w:rsidRPr="00C73194" w:rsidRDefault="00C73194" w:rsidP="00824087">
      <w:pPr>
        <w:pStyle w:val="AuthorAddress"/>
        <w:rPr>
          <w:lang w:val="pt-BR"/>
        </w:rPr>
      </w:pPr>
    </w:p>
    <w:p w14:paraId="54042869" w14:textId="77777777" w:rsidR="00C73194" w:rsidRPr="00F60B88" w:rsidRDefault="00C73194" w:rsidP="00C73194">
      <w:pPr>
        <w:pStyle w:val="AuthorName"/>
        <w:rPr>
          <w:b w:val="0"/>
          <w:i/>
          <w:color w:val="FF0000"/>
          <w:lang w:val="pt-BR"/>
        </w:rPr>
      </w:pPr>
      <w:r w:rsidRPr="00F60B88">
        <w:rPr>
          <w:lang w:val="pt-BR"/>
        </w:rPr>
        <w:t xml:space="preserve">Rodrigo Ribeiro Pinho </w:t>
      </w:r>
      <w:proofErr w:type="spellStart"/>
      <w:r w:rsidRPr="00F60B88">
        <w:rPr>
          <w:lang w:val="pt-BR"/>
        </w:rPr>
        <w:t>Rodarte</w:t>
      </w:r>
      <w:proofErr w:type="spellEnd"/>
      <w:r w:rsidRPr="00F60B88">
        <w:rPr>
          <w:b w:val="0"/>
          <w:iCs/>
          <w:color w:val="FF0000"/>
          <w:lang w:val="pt-BR"/>
        </w:rPr>
        <w:t xml:space="preserve"> </w:t>
      </w:r>
      <w:r>
        <w:rPr>
          <w:b w:val="0"/>
          <w:iCs/>
          <w:color w:val="FF0000"/>
          <w:lang w:val="pt-BR"/>
        </w:rPr>
        <w:t xml:space="preserve"> </w:t>
      </w:r>
    </w:p>
    <w:p w14:paraId="3E8F3549" w14:textId="1ED192BB" w:rsidR="00C73194" w:rsidRPr="00D34136" w:rsidRDefault="00C73194" w:rsidP="00C73194">
      <w:pPr>
        <w:pStyle w:val="Abstract"/>
        <w:rPr>
          <w:bCs/>
          <w:i w:val="0"/>
          <w:color w:val="FF0000"/>
          <w:lang w:val="pt-BR"/>
        </w:rPr>
      </w:pPr>
      <w:r w:rsidRPr="000955C8">
        <w:rPr>
          <w:i w:val="0"/>
          <w:iCs/>
          <w:sz w:val="18"/>
          <w:szCs w:val="18"/>
          <w:lang w:val="pt-BR"/>
        </w:rPr>
        <w:t xml:space="preserve">Programa de Pós-graduação em Engenharia Mecânica e Tecnologia de Materiais - PPEMM - CEFET/RJ; Av. Maracanã, 229 – RJ – </w:t>
      </w:r>
      <w:proofErr w:type="spellStart"/>
      <w:r w:rsidRPr="000955C8">
        <w:rPr>
          <w:i w:val="0"/>
          <w:iCs/>
          <w:sz w:val="18"/>
          <w:szCs w:val="18"/>
          <w:lang w:val="pt-BR"/>
        </w:rPr>
        <w:t>Brazil</w:t>
      </w:r>
      <w:proofErr w:type="spellEnd"/>
      <w:r w:rsidRPr="000955C8">
        <w:rPr>
          <w:i w:val="0"/>
          <w:iCs/>
          <w:sz w:val="18"/>
          <w:szCs w:val="18"/>
          <w:lang w:val="pt-BR"/>
        </w:rPr>
        <w:t xml:space="preserve">. Instituto Nacional de Traumatologia e Ortopedia – INTO -Av. </w:t>
      </w:r>
      <w:proofErr w:type="spellStart"/>
      <w:r w:rsidRPr="00D35805">
        <w:rPr>
          <w:i w:val="0"/>
          <w:iCs/>
          <w:sz w:val="18"/>
          <w:szCs w:val="18"/>
          <w:lang w:val="pt-BR"/>
        </w:rPr>
        <w:t>Brazil</w:t>
      </w:r>
      <w:proofErr w:type="spellEnd"/>
      <w:r w:rsidRPr="00D35805">
        <w:rPr>
          <w:i w:val="0"/>
          <w:iCs/>
          <w:sz w:val="18"/>
          <w:szCs w:val="18"/>
          <w:lang w:val="pt-BR"/>
        </w:rPr>
        <w:t xml:space="preserve">, 500, RJ, </w:t>
      </w:r>
      <w:proofErr w:type="spellStart"/>
      <w:r w:rsidRPr="00D35805">
        <w:rPr>
          <w:i w:val="0"/>
          <w:iCs/>
          <w:sz w:val="18"/>
          <w:szCs w:val="18"/>
          <w:lang w:val="pt-BR"/>
        </w:rPr>
        <w:t>Brazil</w:t>
      </w:r>
      <w:proofErr w:type="spellEnd"/>
      <w:r w:rsidRPr="00D35805">
        <w:rPr>
          <w:i w:val="0"/>
          <w:iCs/>
          <w:sz w:val="18"/>
          <w:szCs w:val="18"/>
          <w:lang w:val="pt-BR"/>
        </w:rPr>
        <w:t xml:space="preserve">. </w:t>
      </w:r>
      <w:r w:rsidR="00D34136" w:rsidRPr="00D34136">
        <w:rPr>
          <w:i w:val="0"/>
          <w:iCs/>
          <w:sz w:val="18"/>
          <w:szCs w:val="18"/>
          <w:shd w:val="clear" w:color="auto" w:fill="FFFFFF"/>
          <w:lang w:val="pt-BR"/>
        </w:rPr>
        <w:t>rodrigo.rodarte@aluno.cefet-rj.br</w:t>
      </w:r>
    </w:p>
    <w:p w14:paraId="57BA31F5" w14:textId="02F65FB7" w:rsidR="005D7414" w:rsidRPr="000955C8" w:rsidRDefault="005D7414" w:rsidP="005D7414">
      <w:pPr>
        <w:pStyle w:val="AuthorName"/>
        <w:rPr>
          <w:b w:val="0"/>
          <w:i/>
          <w:color w:val="FF0000"/>
          <w:lang w:val="pt-BR"/>
        </w:rPr>
      </w:pPr>
    </w:p>
    <w:p w14:paraId="5FE4C7BA" w14:textId="77777777" w:rsidR="00C73194" w:rsidRPr="00D35805" w:rsidRDefault="00C73194" w:rsidP="00C73194">
      <w:pPr>
        <w:pStyle w:val="Abstract"/>
        <w:rPr>
          <w:b/>
          <w:bCs/>
          <w:i w:val="0"/>
          <w:iCs/>
          <w:color w:val="FF0000"/>
          <w:lang w:val="pt-BR"/>
        </w:rPr>
      </w:pPr>
      <w:r w:rsidRPr="00D35805">
        <w:rPr>
          <w:b/>
          <w:bCs/>
          <w:i w:val="0"/>
          <w:iCs/>
          <w:lang w:val="pt-BR"/>
        </w:rPr>
        <w:t xml:space="preserve">Paulo Pedro </w:t>
      </w:r>
      <w:proofErr w:type="spellStart"/>
      <w:r w:rsidRPr="00D35805">
        <w:rPr>
          <w:b/>
          <w:bCs/>
          <w:i w:val="0"/>
          <w:iCs/>
          <w:lang w:val="pt-BR"/>
        </w:rPr>
        <w:t>Kenedi</w:t>
      </w:r>
      <w:proofErr w:type="spellEnd"/>
      <w:r w:rsidRPr="00D35805">
        <w:rPr>
          <w:b/>
          <w:bCs/>
          <w:i w:val="0"/>
          <w:iCs/>
          <w:color w:val="FF0000"/>
          <w:lang w:val="pt-BR"/>
        </w:rPr>
        <w:t xml:space="preserve"> </w:t>
      </w:r>
    </w:p>
    <w:p w14:paraId="66CF2095" w14:textId="424960CA" w:rsidR="00C73194" w:rsidRPr="006C0F9E" w:rsidRDefault="00C73194" w:rsidP="00C73194">
      <w:pPr>
        <w:pStyle w:val="Keywords"/>
        <w:rPr>
          <w:i w:val="0"/>
          <w:iCs/>
          <w:sz w:val="18"/>
          <w:szCs w:val="18"/>
        </w:rPr>
      </w:pPr>
      <w:r w:rsidRPr="00A5285B">
        <w:rPr>
          <w:i w:val="0"/>
          <w:iCs/>
          <w:sz w:val="18"/>
          <w:szCs w:val="18"/>
          <w:lang w:val="pt-BR"/>
        </w:rPr>
        <w:t xml:space="preserve">Programa de Pós-graduação em Engenharia Mecânica e Tecnologia de Materiais - PPEMM - CEFET/RJ; Av. Maracanã, 229 – RJ – </w:t>
      </w:r>
      <w:proofErr w:type="spellStart"/>
      <w:r w:rsidRPr="00A5285B">
        <w:rPr>
          <w:i w:val="0"/>
          <w:iCs/>
          <w:sz w:val="18"/>
          <w:szCs w:val="18"/>
          <w:lang w:val="pt-BR"/>
        </w:rPr>
        <w:t>Brazil</w:t>
      </w:r>
      <w:proofErr w:type="spellEnd"/>
      <w:r w:rsidRPr="00A5285B">
        <w:rPr>
          <w:i w:val="0"/>
          <w:iCs/>
          <w:sz w:val="18"/>
          <w:szCs w:val="18"/>
          <w:lang w:val="pt-BR"/>
        </w:rPr>
        <w:t xml:space="preserve">. Departamento de Engenharia Mecânica – CEFET/RJ - Av. </w:t>
      </w:r>
      <w:r w:rsidRPr="006C0F9E">
        <w:rPr>
          <w:i w:val="0"/>
          <w:iCs/>
          <w:sz w:val="18"/>
          <w:szCs w:val="18"/>
        </w:rPr>
        <w:t>Maracanã, 229 – RJ – Brazil. paulo.kenedi@cefet-rj.br</w:t>
      </w:r>
    </w:p>
    <w:p w14:paraId="3321D131" w14:textId="77777777" w:rsidR="00C73194" w:rsidRPr="006C0F9E" w:rsidRDefault="00C73194" w:rsidP="00C73194">
      <w:pPr>
        <w:pStyle w:val="Abstract"/>
        <w:jc w:val="both"/>
        <w:rPr>
          <w:b/>
        </w:rPr>
      </w:pPr>
    </w:p>
    <w:p w14:paraId="33630F35" w14:textId="49DC4FA4" w:rsidR="00C73194" w:rsidRDefault="00C73194" w:rsidP="00C73194">
      <w:pPr>
        <w:pStyle w:val="Abstract"/>
        <w:jc w:val="both"/>
      </w:pPr>
      <w:r w:rsidRPr="0050368B">
        <w:rPr>
          <w:b/>
        </w:rPr>
        <w:t>Abstract.</w:t>
      </w:r>
      <w:r w:rsidRPr="0050368B">
        <w:t xml:space="preserve"> </w:t>
      </w:r>
      <w:r w:rsidR="003F03C7">
        <w:t>V</w:t>
      </w:r>
      <w:r w:rsidR="00CF7BAF">
        <w:t xml:space="preserve">iscoelastic </w:t>
      </w:r>
      <w:r w:rsidR="001B72B6">
        <w:t xml:space="preserve">quasi-linear </w:t>
      </w:r>
      <w:r w:rsidR="00CF7BAF">
        <w:t>a</w:t>
      </w:r>
      <w:r w:rsidRPr="00892208">
        <w:t>nalytical model</w:t>
      </w:r>
      <w:r w:rsidR="006C0F9E">
        <w:t>s</w:t>
      </w:r>
      <w:r w:rsidR="00CF7BAF">
        <w:t>,</w:t>
      </w:r>
      <w:r w:rsidR="006C0F9E">
        <w:t xml:space="preserve"> as Fung</w:t>
      </w:r>
      <w:r w:rsidR="00CF7BAF">
        <w:t>,</w:t>
      </w:r>
      <w:r w:rsidR="006C0F9E">
        <w:t xml:space="preserve"> was implemented </w:t>
      </w:r>
      <w:r w:rsidR="00CF7BAF">
        <w:t xml:space="preserve">through the utilization of </w:t>
      </w:r>
      <w:r w:rsidR="006C0F9E">
        <w:t xml:space="preserve">experimental results obtained from several porcine </w:t>
      </w:r>
      <w:r>
        <w:t xml:space="preserve">ligaments </w:t>
      </w:r>
      <w:r w:rsidR="006C0F9E">
        <w:t>as</w:t>
      </w:r>
      <w:r>
        <w:t xml:space="preserve">: </w:t>
      </w:r>
      <w:r w:rsidRPr="00892208">
        <w:t>lateral collateral ligament (LCL), anterior cruciate ligament (ACL), posterior cruciate ligament (PCL) and medial collateral ligament (MCL</w:t>
      </w:r>
      <w:r w:rsidR="006C0F9E">
        <w:t>).</w:t>
      </w:r>
      <w:r w:rsidR="00DB778D">
        <w:t xml:space="preserve"> </w:t>
      </w:r>
      <w:r w:rsidR="000647B3">
        <w:t xml:space="preserve">To implement </w:t>
      </w:r>
      <w:r w:rsidR="00DB778D">
        <w:t xml:space="preserve">quasi-linear viscoelastic models for soft tissues, as the Fung one, </w:t>
      </w:r>
      <w:r w:rsidR="000647B3">
        <w:t xml:space="preserve">was </w:t>
      </w:r>
      <w:r w:rsidR="00DB778D">
        <w:t>necessary the utilization of a programming language, as C Sharp,</w:t>
      </w:r>
      <w:r w:rsidR="000F1A4A">
        <w:t xml:space="preserve"> and </w:t>
      </w:r>
      <w:r w:rsidR="000F1A4A" w:rsidRPr="000F1A4A">
        <w:t>Object-oriented programming</w:t>
      </w:r>
      <w:r w:rsidR="00DB778D">
        <w:t xml:space="preserve"> to deal with the model</w:t>
      </w:r>
      <w:r w:rsidR="000F1A4A">
        <w:t>’</w:t>
      </w:r>
      <w:r w:rsidR="00DB778D">
        <w:t>s mathematical demands</w:t>
      </w:r>
      <w:r w:rsidR="001B72B6">
        <w:t xml:space="preserve">, as </w:t>
      </w:r>
      <w:r w:rsidR="00DB778D">
        <w:t>the convolution calculations</w:t>
      </w:r>
      <w:r w:rsidR="00F013BB">
        <w:t>.</w:t>
      </w:r>
      <w:r w:rsidR="000647B3">
        <w:t xml:space="preserve"> Moreover, those technologies allow to reduce the code execution time </w:t>
      </w:r>
      <w:r w:rsidR="000647B3" w:rsidRPr="000647B3">
        <w:t>which was one of the main problems</w:t>
      </w:r>
      <w:r w:rsidR="000647B3">
        <w:t>.</w:t>
      </w:r>
      <w:r w:rsidR="003F03C7">
        <w:t xml:space="preserve"> </w:t>
      </w:r>
      <w:r w:rsidR="003F03C7" w:rsidRPr="003F03C7">
        <w:t>Despite this benefit, was necessary to implement the numerical methods used in process</w:t>
      </w:r>
      <w:r w:rsidR="003F03C7">
        <w:t>.</w:t>
      </w:r>
      <w:r w:rsidR="006C0F9E">
        <w:t xml:space="preserve"> The</w:t>
      </w:r>
      <w:r>
        <w:t xml:space="preserve"> </w:t>
      </w:r>
      <w:r w:rsidR="009137C2">
        <w:t>models’</w:t>
      </w:r>
      <w:r w:rsidR="00384689">
        <w:t xml:space="preserve"> </w:t>
      </w:r>
      <w:r w:rsidR="00DB778D">
        <w:t xml:space="preserve">results show the </w:t>
      </w:r>
      <w:r w:rsidRPr="00892208">
        <w:t xml:space="preserve">stress </w:t>
      </w:r>
      <w:r w:rsidR="00DB778D">
        <w:t>evolution in relaxation test</w:t>
      </w:r>
      <w:r w:rsidR="00347A3F">
        <w:t>s</w:t>
      </w:r>
      <w:r>
        <w:t>.</w:t>
      </w:r>
      <w:r w:rsidR="000647B3">
        <w:t xml:space="preserve"> </w:t>
      </w:r>
      <w:r w:rsidR="000647B3" w:rsidRPr="000647B3">
        <w:t>Although</w:t>
      </w:r>
      <w:r w:rsidR="000647B3" w:rsidRPr="000647B3">
        <w:t xml:space="preserve"> </w:t>
      </w:r>
      <w:r w:rsidR="00531694">
        <w:t>The preliminary results show a good correlation between experimental and analytical models</w:t>
      </w:r>
      <w:r w:rsidR="001B72B6">
        <w:t>, showing a</w:t>
      </w:r>
      <w:r w:rsidR="00531694">
        <w:t xml:space="preserve"> </w:t>
      </w:r>
      <w:r w:rsidR="00384689">
        <w:t>noticeable</w:t>
      </w:r>
      <w:r w:rsidR="00531694">
        <w:t xml:space="preserve"> change in ligaments stiffness after the experimental implementation of relaxation tests.</w:t>
      </w:r>
    </w:p>
    <w:p w14:paraId="7A4B25E3" w14:textId="77777777" w:rsidR="00C73194" w:rsidRPr="00892208" w:rsidRDefault="00C73194" w:rsidP="00C73194">
      <w:pPr>
        <w:pStyle w:val="Abstract"/>
        <w:jc w:val="both"/>
      </w:pPr>
      <w:r w:rsidRPr="00892208">
        <w:t xml:space="preserve"> </w:t>
      </w:r>
    </w:p>
    <w:p w14:paraId="2FF97A2A" w14:textId="69CD9831" w:rsidR="00C73194" w:rsidRPr="0050368B" w:rsidRDefault="00C73194" w:rsidP="00C73194">
      <w:pPr>
        <w:pStyle w:val="Keywords"/>
      </w:pPr>
      <w:r w:rsidRPr="0050368B">
        <w:rPr>
          <w:b/>
        </w:rPr>
        <w:t>Keywords:</w:t>
      </w:r>
      <w:r w:rsidRPr="0050368B">
        <w:t xml:space="preserve"> </w:t>
      </w:r>
      <w:r>
        <w:t>knee ligaments</w:t>
      </w:r>
      <w:r w:rsidRPr="0050368B">
        <w:t xml:space="preserve">, </w:t>
      </w:r>
      <w:r>
        <w:t>analytic model</w:t>
      </w:r>
      <w:r w:rsidRPr="0050368B">
        <w:t xml:space="preserve">, </w:t>
      </w:r>
      <w:r>
        <w:t>viscoelasticity</w:t>
      </w:r>
      <w:r w:rsidR="0085734A">
        <w:t>, Fung</w:t>
      </w:r>
    </w:p>
    <w:sectPr w:rsidR="00C73194" w:rsidRPr="0050368B" w:rsidSect="00360609">
      <w:headerReference w:type="even" r:id="rId8"/>
      <w:headerReference w:type="default" r:id="rId9"/>
      <w:headerReference w:type="first" r:id="rId10"/>
      <w:pgSz w:w="11907" w:h="16840" w:code="9"/>
      <w:pgMar w:top="1701" w:right="1134" w:bottom="1134" w:left="1134" w:header="851" w:footer="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F505CF" w14:textId="77777777" w:rsidR="008C3C61" w:rsidRDefault="008C3C61">
      <w:r>
        <w:separator/>
      </w:r>
    </w:p>
  </w:endnote>
  <w:endnote w:type="continuationSeparator" w:id="0">
    <w:p w14:paraId="1C18D693" w14:textId="77777777" w:rsidR="008C3C61" w:rsidRDefault="008C3C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RomNo9L-Regu">
    <w:altName w:val="Cambria"/>
    <w:panose1 w:val="00000000000000000000"/>
    <w:charset w:val="00"/>
    <w:family w:val="roman"/>
    <w:notTrueType/>
    <w:pitch w:val="default"/>
  </w:font>
  <w:font w:name="NimbusRomNo9L-ReguItal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8EA4DC" w14:textId="77777777" w:rsidR="008C3C61" w:rsidRDefault="008C3C61">
      <w:r>
        <w:separator/>
      </w:r>
    </w:p>
  </w:footnote>
  <w:footnote w:type="continuationSeparator" w:id="0">
    <w:p w14:paraId="6DA900E2" w14:textId="77777777" w:rsidR="008C3C61" w:rsidRDefault="008C3C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376451" w14:textId="77777777" w:rsidR="00B2717A" w:rsidRPr="00B2717A" w:rsidRDefault="00B2717A" w:rsidP="001F62DF">
    <w:pPr>
      <w:pStyle w:val="Rodap"/>
      <w:tabs>
        <w:tab w:val="clear" w:pos="4419"/>
        <w:tab w:val="clear" w:pos="8838"/>
        <w:tab w:val="left" w:pos="5706"/>
      </w:tabs>
      <w:rPr>
        <w:rFonts w:ascii="Arial" w:hAnsi="Arial" w:cs="Arial"/>
        <w:sz w:val="16"/>
        <w:szCs w:val="16"/>
      </w:rPr>
    </w:pPr>
    <w:r w:rsidRPr="00B2717A">
      <w:rPr>
        <w:rFonts w:ascii="Arial" w:hAnsi="Arial" w:cs="Arial"/>
        <w:sz w:val="16"/>
        <w:szCs w:val="16"/>
      </w:rPr>
      <w:t xml:space="preserve">F. Author, S. Author and T. Author </w:t>
    </w:r>
    <w:r w:rsidRPr="00B2717A">
      <w:rPr>
        <w:rFonts w:ascii="Arial" w:hAnsi="Arial" w:cs="Arial"/>
        <w:color w:val="FF0000"/>
        <w:sz w:val="16"/>
        <w:szCs w:val="16"/>
      </w:rPr>
      <w:t>(update this heading accordingly)</w:t>
    </w:r>
  </w:p>
  <w:p w14:paraId="5C10305F" w14:textId="77777777" w:rsidR="00B2717A" w:rsidRPr="00B2717A" w:rsidRDefault="00B2717A" w:rsidP="001F62DF">
    <w:pPr>
      <w:pStyle w:val="Rodap"/>
      <w:tabs>
        <w:tab w:val="clear" w:pos="4419"/>
        <w:tab w:val="clear" w:pos="8838"/>
        <w:tab w:val="left" w:pos="6192"/>
      </w:tabs>
      <w:rPr>
        <w:rFonts w:ascii="Arial" w:hAnsi="Arial" w:cs="Arial"/>
        <w:sz w:val="16"/>
        <w:szCs w:val="16"/>
      </w:rPr>
    </w:pPr>
    <w:r w:rsidRPr="00B2717A">
      <w:rPr>
        <w:rFonts w:ascii="Arial" w:hAnsi="Arial" w:cs="Arial"/>
        <w:sz w:val="16"/>
        <w:szCs w:val="16"/>
      </w:rPr>
      <w:t xml:space="preserve">Paper Short Title </w:t>
    </w:r>
    <w:r w:rsidRPr="00B2717A">
      <w:rPr>
        <w:rFonts w:ascii="Arial" w:hAnsi="Arial" w:cs="Arial"/>
        <w:color w:val="FF0000"/>
        <w:sz w:val="16"/>
        <w:szCs w:val="16"/>
      </w:rPr>
      <w:t>(First Letters Uppercase, make sure it fits in one line)</w:t>
    </w:r>
  </w:p>
  <w:p w14:paraId="741C8825" w14:textId="77777777" w:rsidR="00B2717A" w:rsidRPr="00306F20" w:rsidRDefault="00B2717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2A6910" w14:textId="176DE332" w:rsidR="00B2717A" w:rsidRPr="0024637E" w:rsidRDefault="00B2717A" w:rsidP="001F62DF">
    <w:pPr>
      <w:pStyle w:val="Rodap"/>
      <w:tabs>
        <w:tab w:val="clear" w:pos="4419"/>
        <w:tab w:val="clear" w:pos="8838"/>
        <w:tab w:val="left" w:pos="5706"/>
      </w:tabs>
      <w:jc w:val="right"/>
      <w:rPr>
        <w:rFonts w:ascii="Arial" w:hAnsi="Arial" w:cs="Arial"/>
        <w:sz w:val="16"/>
      </w:rPr>
    </w:pPr>
    <w:r w:rsidRPr="0024637E">
      <w:rPr>
        <w:rFonts w:ascii="Arial" w:hAnsi="Arial" w:cs="Arial"/>
        <w:sz w:val="16"/>
      </w:rPr>
      <w:t>2</w:t>
    </w:r>
    <w:r w:rsidR="00501D73">
      <w:rPr>
        <w:rFonts w:ascii="Arial" w:hAnsi="Arial" w:cs="Arial"/>
        <w:sz w:val="16"/>
      </w:rPr>
      <w:t>6</w:t>
    </w:r>
    <w:r w:rsidR="00967732" w:rsidRPr="009352B2">
      <w:rPr>
        <w:rFonts w:ascii="Arial" w:hAnsi="Arial" w:cs="Arial"/>
        <w:sz w:val="16"/>
        <w:vertAlign w:val="superscript"/>
      </w:rPr>
      <w:t>th</w:t>
    </w:r>
    <w:r w:rsidRPr="0024637E">
      <w:rPr>
        <w:rFonts w:ascii="Arial" w:hAnsi="Arial" w:cs="Arial"/>
        <w:sz w:val="16"/>
      </w:rPr>
      <w:t xml:space="preserve"> </w:t>
    </w:r>
    <w:r w:rsidR="00A50CF7" w:rsidRPr="0024637E">
      <w:rPr>
        <w:rFonts w:ascii="Arial" w:hAnsi="Arial" w:cs="Arial"/>
        <w:sz w:val="16"/>
      </w:rPr>
      <w:t xml:space="preserve">ABCM </w:t>
    </w:r>
    <w:r w:rsidRPr="0024637E">
      <w:rPr>
        <w:rFonts w:ascii="Arial" w:hAnsi="Arial" w:cs="Arial"/>
        <w:sz w:val="16"/>
      </w:rPr>
      <w:t>International Con</w:t>
    </w:r>
    <w:r w:rsidR="00CD2F1C" w:rsidRPr="0024637E">
      <w:rPr>
        <w:rFonts w:ascii="Arial" w:hAnsi="Arial" w:cs="Arial"/>
        <w:sz w:val="16"/>
      </w:rPr>
      <w:t>gress of Mechanical Engineering</w:t>
    </w:r>
  </w:p>
  <w:p w14:paraId="270D6FF8" w14:textId="524B2D8B" w:rsidR="00B2717A" w:rsidRPr="000D4D9D" w:rsidRDefault="00501D73" w:rsidP="001F62DF">
    <w:pPr>
      <w:pStyle w:val="Rodap"/>
      <w:tabs>
        <w:tab w:val="clear" w:pos="4419"/>
        <w:tab w:val="clear" w:pos="8838"/>
        <w:tab w:val="left" w:pos="6192"/>
      </w:tabs>
      <w:spacing w:after="40"/>
      <w:jc w:val="right"/>
      <w:rPr>
        <w:rFonts w:ascii="Arial" w:hAnsi="Arial" w:cs="Arial"/>
        <w:sz w:val="16"/>
      </w:rPr>
    </w:pPr>
    <w:r w:rsidRPr="000D4D9D">
      <w:rPr>
        <w:rFonts w:ascii="Arial" w:hAnsi="Arial" w:cs="Arial"/>
        <w:sz w:val="16"/>
      </w:rPr>
      <w:t>November</w:t>
    </w:r>
    <w:r w:rsidR="00105BD4" w:rsidRPr="000D4D9D">
      <w:rPr>
        <w:rFonts w:ascii="Arial" w:hAnsi="Arial" w:cs="Arial"/>
        <w:sz w:val="16"/>
      </w:rPr>
      <w:t xml:space="preserve"> </w:t>
    </w:r>
    <w:r w:rsidRPr="000D4D9D">
      <w:rPr>
        <w:rFonts w:ascii="Arial" w:hAnsi="Arial" w:cs="Arial"/>
        <w:sz w:val="16"/>
      </w:rPr>
      <w:t>22</w:t>
    </w:r>
    <w:r w:rsidR="00105BD4" w:rsidRPr="000D4D9D">
      <w:rPr>
        <w:rFonts w:ascii="Arial" w:hAnsi="Arial" w:cs="Arial"/>
        <w:sz w:val="16"/>
      </w:rPr>
      <w:t>-</w:t>
    </w:r>
    <w:r w:rsidR="000D4D9D">
      <w:rPr>
        <w:rFonts w:ascii="Arial" w:hAnsi="Arial" w:cs="Arial"/>
        <w:sz w:val="16"/>
      </w:rPr>
      <w:t>26, 2021</w:t>
    </w:r>
    <w:r w:rsidR="000D4D9D" w:rsidRPr="000D4D9D">
      <w:rPr>
        <w:rFonts w:ascii="Arial" w:hAnsi="Arial" w:cs="Arial"/>
        <w:sz w:val="16"/>
      </w:rPr>
      <w:t>.</w:t>
    </w:r>
    <w:r w:rsidR="00B2717A" w:rsidRPr="000D4D9D">
      <w:rPr>
        <w:rFonts w:ascii="Arial" w:hAnsi="Arial" w:cs="Arial"/>
        <w:sz w:val="16"/>
      </w:rPr>
      <w:t xml:space="preserve"> </w:t>
    </w:r>
    <w:proofErr w:type="spellStart"/>
    <w:r w:rsidRPr="000D4D9D">
      <w:rPr>
        <w:rFonts w:ascii="Arial" w:hAnsi="Arial" w:cs="Arial"/>
        <w:sz w:val="16"/>
      </w:rPr>
      <w:t>Florianópolis</w:t>
    </w:r>
    <w:proofErr w:type="spellEnd"/>
    <w:r w:rsidR="00967732" w:rsidRPr="000D4D9D">
      <w:rPr>
        <w:rFonts w:ascii="Arial" w:hAnsi="Arial" w:cs="Arial"/>
        <w:sz w:val="16"/>
      </w:rPr>
      <w:t xml:space="preserve">, </w:t>
    </w:r>
    <w:r w:rsidRPr="000D4D9D">
      <w:rPr>
        <w:rFonts w:ascii="Arial" w:hAnsi="Arial" w:cs="Arial"/>
        <w:sz w:val="16"/>
      </w:rPr>
      <w:t>SC</w:t>
    </w:r>
    <w:r w:rsidR="00B2717A" w:rsidRPr="000D4D9D">
      <w:rPr>
        <w:rFonts w:ascii="Arial" w:hAnsi="Arial" w:cs="Arial"/>
        <w:sz w:val="16"/>
      </w:rPr>
      <w:t>, Brazil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434D21" w14:textId="0B0909C6" w:rsidR="00724E55" w:rsidRDefault="007E1360" w:rsidP="00724E55">
    <w:pPr>
      <w:pStyle w:val="Cabealho"/>
      <w:jc w:val="center"/>
      <w:rPr>
        <w:lang w:val="pt-PT"/>
      </w:rPr>
    </w:pPr>
    <w:r>
      <w:rPr>
        <w:noProof/>
        <w:lang w:eastAsia="en-US"/>
      </w:rPr>
      <w:drawing>
        <wp:inline distT="0" distB="0" distL="0" distR="0" wp14:anchorId="11892384" wp14:editId="47E2819B">
          <wp:extent cx="6120765" cy="106934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20765" cy="10693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4C898B7" w14:textId="77777777" w:rsidR="000D1CF3" w:rsidRPr="004F2E5E" w:rsidRDefault="000D1CF3" w:rsidP="00724E55">
    <w:pPr>
      <w:pStyle w:val="Cabealho"/>
      <w:jc w:val="center"/>
      <w:rPr>
        <w:lang w:val="pt-P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82CD15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5B0853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846616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2E2E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4FC8BE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E989A4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8ACE6E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E961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3BEFE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30F4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60859"/>
    <w:multiLevelType w:val="singleLevel"/>
    <w:tmpl w:val="1A627E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1395654D"/>
    <w:multiLevelType w:val="multilevel"/>
    <w:tmpl w:val="15C8E27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5461DC0"/>
    <w:multiLevelType w:val="singleLevel"/>
    <w:tmpl w:val="257C7252"/>
    <w:lvl w:ilvl="0">
      <w:numFmt w:val="bullet"/>
      <w:lvlText w:val=""/>
      <w:lvlJc w:val="left"/>
      <w:pPr>
        <w:tabs>
          <w:tab w:val="num" w:pos="705"/>
        </w:tabs>
        <w:ind w:left="705" w:hanging="705"/>
      </w:pPr>
      <w:rPr>
        <w:rFonts w:ascii="Symbol" w:hAnsi="Symbol" w:hint="default"/>
        <w:i/>
      </w:rPr>
    </w:lvl>
  </w:abstractNum>
  <w:abstractNum w:abstractNumId="13" w15:restartNumberingAfterBreak="0">
    <w:nsid w:val="26ED0E81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2BC13D83"/>
    <w:multiLevelType w:val="hybridMultilevel"/>
    <w:tmpl w:val="198A02DA"/>
    <w:lvl w:ilvl="0" w:tplc="E604BC0A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E0395C"/>
    <w:multiLevelType w:val="singleLevel"/>
    <w:tmpl w:val="61324794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34526D0D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35437703"/>
    <w:multiLevelType w:val="singleLevel"/>
    <w:tmpl w:val="DA6867C4"/>
    <w:lvl w:ilvl="0">
      <w:numFmt w:val="bullet"/>
      <w:lvlText w:val=""/>
      <w:lvlJc w:val="left"/>
      <w:pPr>
        <w:tabs>
          <w:tab w:val="num" w:pos="705"/>
        </w:tabs>
        <w:ind w:left="705" w:hanging="705"/>
      </w:pPr>
      <w:rPr>
        <w:rFonts w:ascii="Symbol" w:hAnsi="Symbol" w:hint="default"/>
        <w:i/>
      </w:rPr>
    </w:lvl>
  </w:abstractNum>
  <w:abstractNum w:abstractNumId="18" w15:restartNumberingAfterBreak="0">
    <w:nsid w:val="36353C28"/>
    <w:multiLevelType w:val="multilevel"/>
    <w:tmpl w:val="6B0AE9D2"/>
    <w:lvl w:ilvl="0">
      <w:start w:val="1"/>
      <w:numFmt w:val="decimal"/>
      <w:lvlText w:val="%1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1" w:hanging="431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1" w:hanging="43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1" w:hanging="43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1" w:hanging="43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1" w:hanging="43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1" w:hanging="43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1" w:hanging="431"/>
      </w:pPr>
      <w:rPr>
        <w:rFonts w:hint="default"/>
      </w:rPr>
    </w:lvl>
  </w:abstractNum>
  <w:abstractNum w:abstractNumId="19" w15:restartNumberingAfterBreak="0">
    <w:nsid w:val="44E67173"/>
    <w:multiLevelType w:val="singleLevel"/>
    <w:tmpl w:val="0E6A62BC"/>
    <w:lvl w:ilvl="0">
      <w:start w:val="1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20" w15:restartNumberingAfterBreak="0">
    <w:nsid w:val="486811C6"/>
    <w:multiLevelType w:val="singleLevel"/>
    <w:tmpl w:val="35BCCC04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53AB139C"/>
    <w:multiLevelType w:val="multilevel"/>
    <w:tmpl w:val="B6764CD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61B52E3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1E142BB"/>
    <w:multiLevelType w:val="multilevel"/>
    <w:tmpl w:val="4F306AF0"/>
    <w:lvl w:ilvl="0">
      <w:start w:val="1"/>
      <w:numFmt w:val="decimal"/>
      <w:pStyle w:val="SectionHeader"/>
      <w:lvlText w:val="%1."/>
      <w:lvlJc w:val="left"/>
      <w:pPr>
        <w:ind w:left="360" w:hanging="360"/>
      </w:pPr>
    </w:lvl>
    <w:lvl w:ilvl="1">
      <w:start w:val="1"/>
      <w:numFmt w:val="decimal"/>
      <w:pStyle w:val="Sectionsubheader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680846A5"/>
    <w:multiLevelType w:val="singleLevel"/>
    <w:tmpl w:val="DB780E1E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25" w15:restartNumberingAfterBreak="0">
    <w:nsid w:val="75FF019E"/>
    <w:multiLevelType w:val="singleLevel"/>
    <w:tmpl w:val="8228D914"/>
    <w:lvl w:ilvl="0">
      <w:numFmt w:val="bullet"/>
      <w:lvlText w:val=""/>
      <w:lvlJc w:val="left"/>
      <w:pPr>
        <w:tabs>
          <w:tab w:val="num" w:pos="705"/>
        </w:tabs>
        <w:ind w:left="705" w:hanging="705"/>
      </w:pPr>
      <w:rPr>
        <w:rFonts w:ascii="Symbol" w:hAnsi="Symbol" w:hint="default"/>
      </w:rPr>
    </w:lvl>
  </w:abstractNum>
  <w:abstractNum w:abstractNumId="26" w15:restartNumberingAfterBreak="0">
    <w:nsid w:val="7C843343"/>
    <w:multiLevelType w:val="singleLevel"/>
    <w:tmpl w:val="95D6CE50"/>
    <w:lvl w:ilvl="0">
      <w:numFmt w:val="bullet"/>
      <w:lvlText w:val=""/>
      <w:lvlJc w:val="left"/>
      <w:pPr>
        <w:tabs>
          <w:tab w:val="num" w:pos="705"/>
        </w:tabs>
        <w:ind w:left="705" w:hanging="705"/>
      </w:pPr>
      <w:rPr>
        <w:rFonts w:ascii="Symbol" w:hAnsi="Symbol" w:hint="default"/>
        <w:i/>
      </w:rPr>
    </w:lvl>
  </w:abstractNum>
  <w:num w:numId="1">
    <w:abstractNumId w:val="25"/>
  </w:num>
  <w:num w:numId="2">
    <w:abstractNumId w:val="17"/>
  </w:num>
  <w:num w:numId="3">
    <w:abstractNumId w:val="12"/>
  </w:num>
  <w:num w:numId="4">
    <w:abstractNumId w:val="26"/>
  </w:num>
  <w:num w:numId="5">
    <w:abstractNumId w:val="19"/>
  </w:num>
  <w:num w:numId="6">
    <w:abstractNumId w:val="24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4"/>
  </w:num>
  <w:num w:numId="13">
    <w:abstractNumId w:val="6"/>
  </w:num>
  <w:num w:numId="14">
    <w:abstractNumId w:val="5"/>
  </w:num>
  <w:num w:numId="15">
    <w:abstractNumId w:val="7"/>
  </w:num>
  <w:num w:numId="16">
    <w:abstractNumId w:val="9"/>
  </w:num>
  <w:num w:numId="17">
    <w:abstractNumId w:val="20"/>
  </w:num>
  <w:num w:numId="18">
    <w:abstractNumId w:val="15"/>
  </w:num>
  <w:num w:numId="19">
    <w:abstractNumId w:val="13"/>
  </w:num>
  <w:num w:numId="20">
    <w:abstractNumId w:val="10"/>
  </w:num>
  <w:num w:numId="21">
    <w:abstractNumId w:val="14"/>
  </w:num>
  <w:num w:numId="22">
    <w:abstractNumId w:val="22"/>
  </w:num>
  <w:num w:numId="23">
    <w:abstractNumId w:val="11"/>
  </w:num>
  <w:num w:numId="24">
    <w:abstractNumId w:val="16"/>
  </w:num>
  <w:num w:numId="25">
    <w:abstractNumId w:val="23"/>
  </w:num>
  <w:num w:numId="26">
    <w:abstractNumId w:val="21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8" w:dllVersion="513" w:checkStyle="1"/>
  <w:activeWritingStyle w:appName="MSWord" w:lang="pt-BR" w:vendorID="1" w:dllVersion="513" w:checkStyle="1"/>
  <w:proofState w:spelling="clean"/>
  <w:attachedTemplate r:id="rId1"/>
  <w:defaultTabStop w:val="706"/>
  <w:hyphenationZone w:val="425"/>
  <w:evenAndOddHeaders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3D0D"/>
    <w:rsid w:val="00010446"/>
    <w:rsid w:val="000138B4"/>
    <w:rsid w:val="00013D0D"/>
    <w:rsid w:val="00052F4D"/>
    <w:rsid w:val="000647B3"/>
    <w:rsid w:val="000971F5"/>
    <w:rsid w:val="000A254F"/>
    <w:rsid w:val="000D1CF3"/>
    <w:rsid w:val="000D3F59"/>
    <w:rsid w:val="000D4D9D"/>
    <w:rsid w:val="000D6D4F"/>
    <w:rsid w:val="000D6F60"/>
    <w:rsid w:val="000E4694"/>
    <w:rsid w:val="000F024D"/>
    <w:rsid w:val="000F1A4A"/>
    <w:rsid w:val="0010133A"/>
    <w:rsid w:val="001042AD"/>
    <w:rsid w:val="00105BD4"/>
    <w:rsid w:val="00126C83"/>
    <w:rsid w:val="00140ADB"/>
    <w:rsid w:val="001435CD"/>
    <w:rsid w:val="00144FF9"/>
    <w:rsid w:val="001541AB"/>
    <w:rsid w:val="00157096"/>
    <w:rsid w:val="00157DA3"/>
    <w:rsid w:val="001749B4"/>
    <w:rsid w:val="00176F7C"/>
    <w:rsid w:val="00182D57"/>
    <w:rsid w:val="001B250F"/>
    <w:rsid w:val="001B2BCA"/>
    <w:rsid w:val="001B72B6"/>
    <w:rsid w:val="001D19A8"/>
    <w:rsid w:val="001E226E"/>
    <w:rsid w:val="001E52F3"/>
    <w:rsid w:val="001F5A8D"/>
    <w:rsid w:val="001F62DF"/>
    <w:rsid w:val="0020470C"/>
    <w:rsid w:val="0020567A"/>
    <w:rsid w:val="00214583"/>
    <w:rsid w:val="002219B8"/>
    <w:rsid w:val="00225060"/>
    <w:rsid w:val="00235617"/>
    <w:rsid w:val="00236809"/>
    <w:rsid w:val="0024637E"/>
    <w:rsid w:val="00263917"/>
    <w:rsid w:val="002812D1"/>
    <w:rsid w:val="0029055F"/>
    <w:rsid w:val="002A033F"/>
    <w:rsid w:val="002A0B07"/>
    <w:rsid w:val="002A6B9B"/>
    <w:rsid w:val="002C0013"/>
    <w:rsid w:val="002D416F"/>
    <w:rsid w:val="002D7995"/>
    <w:rsid w:val="002E396B"/>
    <w:rsid w:val="002F34CA"/>
    <w:rsid w:val="00306F20"/>
    <w:rsid w:val="00322B47"/>
    <w:rsid w:val="00325DB6"/>
    <w:rsid w:val="00347A3F"/>
    <w:rsid w:val="00360609"/>
    <w:rsid w:val="00360FE9"/>
    <w:rsid w:val="00361E47"/>
    <w:rsid w:val="00363409"/>
    <w:rsid w:val="00364598"/>
    <w:rsid w:val="00367773"/>
    <w:rsid w:val="00383C79"/>
    <w:rsid w:val="00384689"/>
    <w:rsid w:val="00395C04"/>
    <w:rsid w:val="003A296A"/>
    <w:rsid w:val="003A32AE"/>
    <w:rsid w:val="003A44E9"/>
    <w:rsid w:val="003C36C6"/>
    <w:rsid w:val="003D624E"/>
    <w:rsid w:val="003F03C7"/>
    <w:rsid w:val="003F050C"/>
    <w:rsid w:val="003F50D1"/>
    <w:rsid w:val="0040253F"/>
    <w:rsid w:val="004235B3"/>
    <w:rsid w:val="004337FB"/>
    <w:rsid w:val="004518BD"/>
    <w:rsid w:val="00453A2F"/>
    <w:rsid w:val="004549BF"/>
    <w:rsid w:val="00464BAD"/>
    <w:rsid w:val="004726C2"/>
    <w:rsid w:val="004A3692"/>
    <w:rsid w:val="004A55C1"/>
    <w:rsid w:val="004B3B03"/>
    <w:rsid w:val="004B6DDA"/>
    <w:rsid w:val="004C2A33"/>
    <w:rsid w:val="004C535D"/>
    <w:rsid w:val="004C69BF"/>
    <w:rsid w:val="004D3A1C"/>
    <w:rsid w:val="004F2E5E"/>
    <w:rsid w:val="004F684C"/>
    <w:rsid w:val="00501D73"/>
    <w:rsid w:val="0050368B"/>
    <w:rsid w:val="00523DCA"/>
    <w:rsid w:val="00531694"/>
    <w:rsid w:val="0053194C"/>
    <w:rsid w:val="00535F05"/>
    <w:rsid w:val="00541BF4"/>
    <w:rsid w:val="005551C8"/>
    <w:rsid w:val="0056634C"/>
    <w:rsid w:val="005701FA"/>
    <w:rsid w:val="005702C2"/>
    <w:rsid w:val="00585CEA"/>
    <w:rsid w:val="005927C9"/>
    <w:rsid w:val="0059410D"/>
    <w:rsid w:val="005A52D1"/>
    <w:rsid w:val="005B0E85"/>
    <w:rsid w:val="005B5018"/>
    <w:rsid w:val="005B5BF4"/>
    <w:rsid w:val="005D7414"/>
    <w:rsid w:val="006014EE"/>
    <w:rsid w:val="00611FED"/>
    <w:rsid w:val="00630DDF"/>
    <w:rsid w:val="00643052"/>
    <w:rsid w:val="006467DA"/>
    <w:rsid w:val="006534EE"/>
    <w:rsid w:val="00667BAB"/>
    <w:rsid w:val="006926B4"/>
    <w:rsid w:val="00696E61"/>
    <w:rsid w:val="006C0F9E"/>
    <w:rsid w:val="006C1C19"/>
    <w:rsid w:val="006D2EB5"/>
    <w:rsid w:val="006F053E"/>
    <w:rsid w:val="00713E17"/>
    <w:rsid w:val="00724E55"/>
    <w:rsid w:val="007525B4"/>
    <w:rsid w:val="007525FD"/>
    <w:rsid w:val="00757784"/>
    <w:rsid w:val="00774A92"/>
    <w:rsid w:val="00780518"/>
    <w:rsid w:val="00784A4A"/>
    <w:rsid w:val="00784B9B"/>
    <w:rsid w:val="007C43CA"/>
    <w:rsid w:val="007E1360"/>
    <w:rsid w:val="007E2FAD"/>
    <w:rsid w:val="00800F6A"/>
    <w:rsid w:val="00822DBD"/>
    <w:rsid w:val="00824087"/>
    <w:rsid w:val="0083190C"/>
    <w:rsid w:val="00847E38"/>
    <w:rsid w:val="00854142"/>
    <w:rsid w:val="0085734A"/>
    <w:rsid w:val="00861B88"/>
    <w:rsid w:val="00865139"/>
    <w:rsid w:val="008771CF"/>
    <w:rsid w:val="0089658A"/>
    <w:rsid w:val="00896BDE"/>
    <w:rsid w:val="008972C3"/>
    <w:rsid w:val="008B5F4B"/>
    <w:rsid w:val="008C3C61"/>
    <w:rsid w:val="008E1E60"/>
    <w:rsid w:val="008E2D79"/>
    <w:rsid w:val="009137C2"/>
    <w:rsid w:val="00913AE1"/>
    <w:rsid w:val="00923E69"/>
    <w:rsid w:val="0092653B"/>
    <w:rsid w:val="00930C5C"/>
    <w:rsid w:val="009352B2"/>
    <w:rsid w:val="0096389B"/>
    <w:rsid w:val="00964E37"/>
    <w:rsid w:val="00967133"/>
    <w:rsid w:val="00967732"/>
    <w:rsid w:val="009A2131"/>
    <w:rsid w:val="009C737C"/>
    <w:rsid w:val="009D2B88"/>
    <w:rsid w:val="009E37CB"/>
    <w:rsid w:val="009E49CD"/>
    <w:rsid w:val="009E5B37"/>
    <w:rsid w:val="009E609B"/>
    <w:rsid w:val="009F317B"/>
    <w:rsid w:val="00A00DEF"/>
    <w:rsid w:val="00A06E61"/>
    <w:rsid w:val="00A14E33"/>
    <w:rsid w:val="00A1510B"/>
    <w:rsid w:val="00A20AF6"/>
    <w:rsid w:val="00A452B0"/>
    <w:rsid w:val="00A50CF7"/>
    <w:rsid w:val="00A5385D"/>
    <w:rsid w:val="00A72068"/>
    <w:rsid w:val="00A84560"/>
    <w:rsid w:val="00A9075D"/>
    <w:rsid w:val="00A92FED"/>
    <w:rsid w:val="00AA631F"/>
    <w:rsid w:val="00AB1732"/>
    <w:rsid w:val="00AE1F30"/>
    <w:rsid w:val="00AE695B"/>
    <w:rsid w:val="00AF2074"/>
    <w:rsid w:val="00B01439"/>
    <w:rsid w:val="00B12280"/>
    <w:rsid w:val="00B2528D"/>
    <w:rsid w:val="00B25928"/>
    <w:rsid w:val="00B2717A"/>
    <w:rsid w:val="00B320A2"/>
    <w:rsid w:val="00B32EC4"/>
    <w:rsid w:val="00B40D9C"/>
    <w:rsid w:val="00B45D56"/>
    <w:rsid w:val="00B849BF"/>
    <w:rsid w:val="00B93C0A"/>
    <w:rsid w:val="00BA5880"/>
    <w:rsid w:val="00BA5C32"/>
    <w:rsid w:val="00BA6ED7"/>
    <w:rsid w:val="00BB01AC"/>
    <w:rsid w:val="00BD72F6"/>
    <w:rsid w:val="00BF3202"/>
    <w:rsid w:val="00BF3851"/>
    <w:rsid w:val="00BF385A"/>
    <w:rsid w:val="00C245C5"/>
    <w:rsid w:val="00C264CC"/>
    <w:rsid w:val="00C31834"/>
    <w:rsid w:val="00C3223E"/>
    <w:rsid w:val="00C32A37"/>
    <w:rsid w:val="00C35931"/>
    <w:rsid w:val="00C379E9"/>
    <w:rsid w:val="00C470BC"/>
    <w:rsid w:val="00C64302"/>
    <w:rsid w:val="00C715DE"/>
    <w:rsid w:val="00C73194"/>
    <w:rsid w:val="00C76B8B"/>
    <w:rsid w:val="00CA54D7"/>
    <w:rsid w:val="00CB4183"/>
    <w:rsid w:val="00CD29E1"/>
    <w:rsid w:val="00CD2F1C"/>
    <w:rsid w:val="00CF3C40"/>
    <w:rsid w:val="00CF6FA3"/>
    <w:rsid w:val="00CF7BAF"/>
    <w:rsid w:val="00D07571"/>
    <w:rsid w:val="00D16204"/>
    <w:rsid w:val="00D22943"/>
    <w:rsid w:val="00D327DD"/>
    <w:rsid w:val="00D34136"/>
    <w:rsid w:val="00D57CB4"/>
    <w:rsid w:val="00D615DF"/>
    <w:rsid w:val="00D82070"/>
    <w:rsid w:val="00D94A32"/>
    <w:rsid w:val="00DB2301"/>
    <w:rsid w:val="00DB778D"/>
    <w:rsid w:val="00DC2076"/>
    <w:rsid w:val="00DD46F0"/>
    <w:rsid w:val="00DF5109"/>
    <w:rsid w:val="00DF582C"/>
    <w:rsid w:val="00E261D1"/>
    <w:rsid w:val="00E31EEA"/>
    <w:rsid w:val="00E40040"/>
    <w:rsid w:val="00E4489D"/>
    <w:rsid w:val="00E46B48"/>
    <w:rsid w:val="00E631AE"/>
    <w:rsid w:val="00E803B7"/>
    <w:rsid w:val="00E81ECA"/>
    <w:rsid w:val="00E912F6"/>
    <w:rsid w:val="00EA041F"/>
    <w:rsid w:val="00EB1A78"/>
    <w:rsid w:val="00EE7B34"/>
    <w:rsid w:val="00EF17DA"/>
    <w:rsid w:val="00EF1CB6"/>
    <w:rsid w:val="00F013BB"/>
    <w:rsid w:val="00F01842"/>
    <w:rsid w:val="00F03CEF"/>
    <w:rsid w:val="00F127AD"/>
    <w:rsid w:val="00F14398"/>
    <w:rsid w:val="00F15390"/>
    <w:rsid w:val="00F40E22"/>
    <w:rsid w:val="00F41053"/>
    <w:rsid w:val="00F4391D"/>
    <w:rsid w:val="00F523F6"/>
    <w:rsid w:val="00F63D9A"/>
    <w:rsid w:val="00F75D47"/>
    <w:rsid w:val="00FA48B6"/>
    <w:rsid w:val="00FC56DA"/>
    <w:rsid w:val="00FC64A4"/>
    <w:rsid w:val="00FD0439"/>
    <w:rsid w:val="00FD280C"/>
    <w:rsid w:val="00FD6394"/>
    <w:rsid w:val="00FF0B3C"/>
    <w:rsid w:val="00FF7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64CFB7B"/>
  <w15:chartTrackingRefBased/>
  <w15:docId w15:val="{14E182A8-6B99-4CA2-9712-0DD7ED494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1FED"/>
    <w:rPr>
      <w:lang w:val="en-US"/>
    </w:rPr>
  </w:style>
  <w:style w:type="paragraph" w:styleId="Ttulo1">
    <w:name w:val="heading 1"/>
    <w:next w:val="Normal"/>
    <w:qFormat/>
    <w:rsid w:val="00611FED"/>
    <w:pPr>
      <w:keepNext/>
      <w:keepLines/>
      <w:numPr>
        <w:numId w:val="24"/>
      </w:numPr>
      <w:pBdr>
        <w:left w:val="single" w:sz="12" w:space="4" w:color="auto"/>
      </w:pBdr>
      <w:spacing w:before="200" w:line="200" w:lineRule="exact"/>
      <w:outlineLvl w:val="0"/>
    </w:pPr>
    <w:rPr>
      <w:rFonts w:ascii="Arial" w:hAnsi="Arial"/>
      <w:b/>
      <w:sz w:val="18"/>
      <w:lang w:val="en-US"/>
    </w:rPr>
  </w:style>
  <w:style w:type="paragraph" w:styleId="Ttulo2">
    <w:name w:val="heading 2"/>
    <w:basedOn w:val="Normal"/>
    <w:next w:val="Normal"/>
    <w:qFormat/>
    <w:rsid w:val="00611FED"/>
    <w:pPr>
      <w:keepNext/>
      <w:numPr>
        <w:ilvl w:val="1"/>
        <w:numId w:val="24"/>
      </w:numPr>
      <w:jc w:val="center"/>
      <w:outlineLvl w:val="1"/>
    </w:pPr>
    <w:rPr>
      <w:sz w:val="28"/>
    </w:rPr>
  </w:style>
  <w:style w:type="paragraph" w:styleId="Ttulo3">
    <w:name w:val="heading 3"/>
    <w:basedOn w:val="Normal"/>
    <w:next w:val="Normal"/>
    <w:qFormat/>
    <w:rsid w:val="00611FED"/>
    <w:pPr>
      <w:keepNext/>
      <w:numPr>
        <w:ilvl w:val="2"/>
        <w:numId w:val="24"/>
      </w:numPr>
      <w:jc w:val="both"/>
      <w:outlineLvl w:val="2"/>
    </w:pPr>
    <w:rPr>
      <w:b/>
      <w:sz w:val="28"/>
    </w:rPr>
  </w:style>
  <w:style w:type="paragraph" w:styleId="Ttulo4">
    <w:name w:val="heading 4"/>
    <w:basedOn w:val="Normal"/>
    <w:next w:val="Normal"/>
    <w:qFormat/>
    <w:rsid w:val="00611FED"/>
    <w:pPr>
      <w:keepNext/>
      <w:numPr>
        <w:ilvl w:val="3"/>
        <w:numId w:val="24"/>
      </w:numPr>
      <w:jc w:val="center"/>
      <w:outlineLvl w:val="3"/>
    </w:pPr>
    <w:rPr>
      <w:b/>
      <w:sz w:val="26"/>
    </w:rPr>
  </w:style>
  <w:style w:type="paragraph" w:styleId="Ttulo5">
    <w:name w:val="heading 5"/>
    <w:basedOn w:val="Normal"/>
    <w:next w:val="Normal"/>
    <w:qFormat/>
    <w:rsid w:val="00611FED"/>
    <w:pPr>
      <w:keepNext/>
      <w:keepLines/>
      <w:numPr>
        <w:ilvl w:val="4"/>
        <w:numId w:val="24"/>
      </w:numPr>
      <w:spacing w:before="60" w:after="113" w:line="160" w:lineRule="atLeast"/>
      <w:jc w:val="center"/>
      <w:outlineLvl w:val="4"/>
    </w:pPr>
    <w:rPr>
      <w:rFonts w:ascii="Arial" w:hAnsi="Arial"/>
      <w:b/>
      <w:sz w:val="14"/>
    </w:rPr>
  </w:style>
  <w:style w:type="paragraph" w:styleId="Ttulo6">
    <w:name w:val="heading 6"/>
    <w:basedOn w:val="Normal"/>
    <w:next w:val="Normal"/>
    <w:qFormat/>
    <w:rsid w:val="00611FED"/>
    <w:pPr>
      <w:keepNext/>
      <w:numPr>
        <w:ilvl w:val="5"/>
        <w:numId w:val="24"/>
      </w:numPr>
      <w:jc w:val="right"/>
      <w:outlineLvl w:val="5"/>
    </w:pPr>
    <w:rPr>
      <w:b/>
    </w:rPr>
  </w:style>
  <w:style w:type="paragraph" w:styleId="Ttulo7">
    <w:name w:val="heading 7"/>
    <w:basedOn w:val="Normal"/>
    <w:next w:val="Normal"/>
    <w:qFormat/>
    <w:rsid w:val="00611FED"/>
    <w:pPr>
      <w:keepNext/>
      <w:numPr>
        <w:ilvl w:val="6"/>
        <w:numId w:val="24"/>
      </w:numPr>
      <w:tabs>
        <w:tab w:val="left" w:pos="284"/>
      </w:tabs>
      <w:spacing w:before="240" w:after="113" w:line="264" w:lineRule="exact"/>
      <w:ind w:right="51"/>
      <w:outlineLvl w:val="6"/>
    </w:pPr>
    <w:rPr>
      <w:rFonts w:ascii="Arial" w:hAnsi="Arial"/>
      <w:b/>
      <w:sz w:val="16"/>
    </w:rPr>
  </w:style>
  <w:style w:type="paragraph" w:styleId="Ttulo8">
    <w:name w:val="heading 8"/>
    <w:basedOn w:val="Normal"/>
    <w:next w:val="Normal"/>
    <w:link w:val="Ttulo8Char"/>
    <w:uiPriority w:val="9"/>
    <w:qFormat/>
    <w:rsid w:val="00CF3C40"/>
    <w:pPr>
      <w:keepNext/>
      <w:keepLines/>
      <w:numPr>
        <w:ilvl w:val="7"/>
        <w:numId w:val="24"/>
      </w:numPr>
      <w:spacing w:before="200"/>
      <w:outlineLvl w:val="7"/>
    </w:pPr>
    <w:rPr>
      <w:rFonts w:ascii="Cambria" w:eastAsia="MS Gothic" w:hAnsi="Cambria"/>
      <w:color w:val="404040"/>
      <w:lang w:eastAsia="x-none"/>
    </w:rPr>
  </w:style>
  <w:style w:type="paragraph" w:styleId="Ttulo9">
    <w:name w:val="heading 9"/>
    <w:basedOn w:val="Normal"/>
    <w:next w:val="Normal"/>
    <w:link w:val="Ttulo9Char"/>
    <w:uiPriority w:val="9"/>
    <w:qFormat/>
    <w:rsid w:val="00CF3C40"/>
    <w:pPr>
      <w:keepNext/>
      <w:keepLines/>
      <w:numPr>
        <w:ilvl w:val="8"/>
        <w:numId w:val="24"/>
      </w:numPr>
      <w:spacing w:before="200"/>
      <w:outlineLvl w:val="8"/>
    </w:pPr>
    <w:rPr>
      <w:rFonts w:ascii="Cambria" w:eastAsia="MS Gothic" w:hAnsi="Cambria"/>
      <w:i/>
      <w:iCs/>
      <w:color w:val="404040"/>
      <w:lang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semiHidden/>
    <w:rsid w:val="00611FED"/>
    <w:rPr>
      <w:color w:val="0000FF"/>
      <w:u w:val="single"/>
    </w:rPr>
  </w:style>
  <w:style w:type="paragraph" w:customStyle="1" w:styleId="PageHeader-Even">
    <w:name w:val="Page Header - Even"/>
    <w:rsid w:val="00611FED"/>
    <w:pPr>
      <w:ind w:right="14" w:firstLine="360"/>
      <w:jc w:val="right"/>
    </w:pPr>
    <w:rPr>
      <w:rFonts w:ascii="Arial" w:hAnsi="Arial"/>
      <w:sz w:val="14"/>
    </w:rPr>
  </w:style>
  <w:style w:type="paragraph" w:styleId="Rodap">
    <w:name w:val="footer"/>
    <w:basedOn w:val="Normal"/>
    <w:link w:val="RodapChar"/>
    <w:semiHidden/>
    <w:rsid w:val="00611FED"/>
    <w:pPr>
      <w:tabs>
        <w:tab w:val="center" w:pos="4419"/>
        <w:tab w:val="right" w:pos="8838"/>
      </w:tabs>
    </w:pPr>
    <w:rPr>
      <w:lang w:eastAsia="x-none"/>
    </w:rPr>
  </w:style>
  <w:style w:type="character" w:styleId="Nmerodepgina">
    <w:name w:val="page number"/>
    <w:semiHidden/>
    <w:rsid w:val="00611FED"/>
    <w:rPr>
      <w:rFonts w:ascii="Arial" w:hAnsi="Arial"/>
      <w:sz w:val="16"/>
    </w:rPr>
  </w:style>
  <w:style w:type="paragraph" w:customStyle="1" w:styleId="References">
    <w:name w:val="References"/>
    <w:basedOn w:val="SectionBody"/>
    <w:rsid w:val="008771CF"/>
    <w:pPr>
      <w:ind w:left="284" w:hanging="284"/>
    </w:pPr>
  </w:style>
  <w:style w:type="paragraph" w:customStyle="1" w:styleId="PageHeader-Odd">
    <w:name w:val="Page Header - Odd"/>
    <w:rsid w:val="00611FED"/>
    <w:pPr>
      <w:ind w:left="360"/>
    </w:pPr>
    <w:rPr>
      <w:noProof/>
      <w:lang w:val="pt-PT"/>
    </w:rPr>
  </w:style>
  <w:style w:type="paragraph" w:customStyle="1" w:styleId="EquationLine">
    <w:name w:val="Equation Line"/>
    <w:next w:val="SectionBody"/>
    <w:rsid w:val="003C36C6"/>
    <w:pPr>
      <w:tabs>
        <w:tab w:val="right" w:pos="9639"/>
      </w:tabs>
      <w:ind w:left="170"/>
      <w:jc w:val="both"/>
    </w:pPr>
    <w:rPr>
      <w:lang w:val="en-US"/>
    </w:rPr>
  </w:style>
  <w:style w:type="paragraph" w:customStyle="1" w:styleId="PaperTitle">
    <w:name w:val="Paper Title"/>
    <w:next w:val="AuthorName"/>
    <w:autoRedefine/>
    <w:rsid w:val="001F62DF"/>
    <w:pPr>
      <w:keepLines/>
      <w:pBdr>
        <w:left w:val="single" w:sz="18" w:space="4" w:color="auto"/>
      </w:pBdr>
      <w:ind w:left="57"/>
      <w:jc w:val="center"/>
    </w:pPr>
    <w:rPr>
      <w:bCs/>
      <w:caps/>
      <w:noProof/>
      <w:sz w:val="28"/>
      <w:lang w:val="en-US"/>
    </w:rPr>
  </w:style>
  <w:style w:type="paragraph" w:styleId="Corpodetexto">
    <w:name w:val="Body Text"/>
    <w:basedOn w:val="Normal"/>
    <w:semiHidden/>
    <w:rsid w:val="00611FED"/>
    <w:rPr>
      <w:sz w:val="16"/>
    </w:rPr>
  </w:style>
  <w:style w:type="paragraph" w:customStyle="1" w:styleId="AuthorName">
    <w:name w:val="Author Name"/>
    <w:next w:val="AuthorAddress"/>
    <w:rsid w:val="00611FED"/>
    <w:pPr>
      <w:keepLines/>
      <w:pBdr>
        <w:left w:val="single" w:sz="18" w:space="4" w:color="auto"/>
      </w:pBdr>
      <w:ind w:left="57"/>
    </w:pPr>
    <w:rPr>
      <w:b/>
      <w:lang w:val="en-US"/>
    </w:rPr>
  </w:style>
  <w:style w:type="paragraph" w:customStyle="1" w:styleId="AuthorAddress">
    <w:name w:val="Author Address"/>
    <w:next w:val="Abstract"/>
    <w:rsid w:val="00611FED"/>
    <w:pPr>
      <w:keepLines/>
      <w:pBdr>
        <w:left w:val="single" w:sz="18" w:space="4" w:color="auto"/>
      </w:pBdr>
      <w:ind w:left="57"/>
    </w:pPr>
    <w:rPr>
      <w:noProof/>
      <w:sz w:val="18"/>
      <w:lang w:val="pt-PT"/>
    </w:rPr>
  </w:style>
  <w:style w:type="paragraph" w:customStyle="1" w:styleId="Abstract">
    <w:name w:val="Abstract"/>
    <w:next w:val="Keywords"/>
    <w:rsid w:val="00176F7C"/>
    <w:pPr>
      <w:keepLines/>
      <w:pBdr>
        <w:left w:val="single" w:sz="18" w:space="4" w:color="auto"/>
      </w:pBdr>
      <w:ind w:left="57"/>
    </w:pPr>
    <w:rPr>
      <w:i/>
      <w:lang w:val="en-US"/>
    </w:rPr>
  </w:style>
  <w:style w:type="paragraph" w:customStyle="1" w:styleId="Keywords">
    <w:name w:val="Keywords"/>
    <w:basedOn w:val="Abstract"/>
    <w:next w:val="SectionHeader"/>
    <w:rsid w:val="005B5BF4"/>
  </w:style>
  <w:style w:type="paragraph" w:customStyle="1" w:styleId="SectionHeader">
    <w:name w:val="Section Header"/>
    <w:next w:val="SectionBody"/>
    <w:rsid w:val="006C1C19"/>
    <w:pPr>
      <w:keepLines/>
      <w:numPr>
        <w:numId w:val="25"/>
      </w:numPr>
      <w:tabs>
        <w:tab w:val="left" w:pos="284"/>
      </w:tabs>
      <w:outlineLvl w:val="0"/>
    </w:pPr>
    <w:rPr>
      <w:b/>
      <w:caps/>
      <w:noProof/>
      <w:lang w:val="en-US"/>
    </w:rPr>
  </w:style>
  <w:style w:type="paragraph" w:customStyle="1" w:styleId="SectionBody">
    <w:name w:val="Section Body"/>
    <w:link w:val="SectionBodyChar"/>
    <w:rsid w:val="00F01842"/>
    <w:pPr>
      <w:ind w:firstLine="340"/>
      <w:jc w:val="both"/>
    </w:pPr>
    <w:rPr>
      <w:lang w:val="en-US"/>
    </w:rPr>
  </w:style>
  <w:style w:type="paragraph" w:customStyle="1" w:styleId="NomenclatureHeader">
    <w:name w:val="Nomenclature Header"/>
    <w:next w:val="NomenclatureBody"/>
    <w:rsid w:val="00611FED"/>
    <w:pPr>
      <w:tabs>
        <w:tab w:val="left" w:pos="709"/>
      </w:tabs>
      <w:spacing w:before="240" w:after="113" w:line="264" w:lineRule="exact"/>
      <w:ind w:right="51"/>
      <w:jc w:val="both"/>
    </w:pPr>
    <w:rPr>
      <w:rFonts w:ascii="Arial" w:hAnsi="Arial"/>
      <w:b/>
      <w:sz w:val="22"/>
      <w:lang w:val="en-US"/>
    </w:rPr>
  </w:style>
  <w:style w:type="paragraph" w:customStyle="1" w:styleId="NomenclatureBody">
    <w:name w:val="Nomenclature Body"/>
    <w:rsid w:val="00611FED"/>
    <w:pPr>
      <w:tabs>
        <w:tab w:val="left" w:pos="284"/>
      </w:tabs>
      <w:spacing w:line="188" w:lineRule="exact"/>
      <w:ind w:left="432" w:hanging="432"/>
    </w:pPr>
    <w:rPr>
      <w:i/>
      <w:noProof/>
      <w:sz w:val="16"/>
      <w:lang w:val="pt-PT"/>
    </w:rPr>
  </w:style>
  <w:style w:type="paragraph" w:customStyle="1" w:styleId="FigureCaption">
    <w:name w:val="Figure Caption"/>
    <w:basedOn w:val="SectionBody"/>
    <w:next w:val="SectionBody"/>
    <w:link w:val="FigureCaptionChar"/>
    <w:rsid w:val="00FD280C"/>
    <w:pPr>
      <w:ind w:firstLine="0"/>
      <w:jc w:val="center"/>
    </w:pPr>
  </w:style>
  <w:style w:type="paragraph" w:customStyle="1" w:styleId="NomenclatureSub-header">
    <w:name w:val="Nomenclature Sub-header"/>
    <w:next w:val="NomenclatureBody"/>
    <w:rsid w:val="00611FED"/>
    <w:pPr>
      <w:tabs>
        <w:tab w:val="left" w:pos="284"/>
      </w:tabs>
      <w:spacing w:before="240" w:after="113" w:line="264" w:lineRule="exact"/>
      <w:ind w:left="426" w:right="51" w:hanging="426"/>
    </w:pPr>
    <w:rPr>
      <w:rFonts w:ascii="Arial" w:hAnsi="Arial"/>
      <w:b/>
      <w:noProof/>
      <w:sz w:val="16"/>
      <w:lang w:val="pt-PT"/>
    </w:rPr>
  </w:style>
  <w:style w:type="paragraph" w:styleId="Recuodecorpodetexto2">
    <w:name w:val="Body Text Indent 2"/>
    <w:basedOn w:val="Normal"/>
    <w:semiHidden/>
    <w:rsid w:val="00611FED"/>
    <w:pPr>
      <w:ind w:left="360"/>
    </w:pPr>
    <w:rPr>
      <w:rFonts w:ascii="Arial" w:hAnsi="Arial"/>
    </w:rPr>
  </w:style>
  <w:style w:type="character" w:customStyle="1" w:styleId="Symbol">
    <w:name w:val="Symbol"/>
    <w:rsid w:val="00611FED"/>
    <w:rPr>
      <w:rFonts w:ascii="Symbol" w:hAnsi="Symbol"/>
      <w:noProof/>
      <w:sz w:val="16"/>
    </w:rPr>
  </w:style>
  <w:style w:type="paragraph" w:styleId="Recuodecorpodetexto3">
    <w:name w:val="Body Text Indent 3"/>
    <w:basedOn w:val="Normal"/>
    <w:semiHidden/>
    <w:rsid w:val="00611FED"/>
    <w:pPr>
      <w:ind w:left="355"/>
      <w:jc w:val="both"/>
    </w:pPr>
    <w:rPr>
      <w:rFonts w:ascii="Arial" w:hAnsi="Arial"/>
    </w:rPr>
  </w:style>
  <w:style w:type="paragraph" w:styleId="Corpodetexto2">
    <w:name w:val="Body Text 2"/>
    <w:basedOn w:val="Normal"/>
    <w:semiHidden/>
    <w:rsid w:val="00611FED"/>
    <w:pPr>
      <w:autoSpaceDE w:val="0"/>
      <w:autoSpaceDN w:val="0"/>
      <w:adjustRightInd w:val="0"/>
    </w:pPr>
    <w:rPr>
      <w:color w:val="FF0000"/>
      <w:sz w:val="24"/>
      <w:szCs w:val="17"/>
      <w:lang w:val="pt-BR"/>
    </w:rPr>
  </w:style>
  <w:style w:type="paragraph" w:styleId="Recuodecorpodetexto">
    <w:name w:val="Body Text Indent"/>
    <w:basedOn w:val="Normal"/>
    <w:semiHidden/>
    <w:rsid w:val="00611FED"/>
    <w:pPr>
      <w:tabs>
        <w:tab w:val="left" w:pos="284"/>
      </w:tabs>
      <w:spacing w:line="188" w:lineRule="exact"/>
      <w:ind w:left="426" w:hanging="426"/>
    </w:pPr>
    <w:rPr>
      <w:sz w:val="16"/>
    </w:rPr>
  </w:style>
  <w:style w:type="paragraph" w:customStyle="1" w:styleId="PaperHeader">
    <w:name w:val="Paper Header"/>
    <w:basedOn w:val="Normal"/>
    <w:rsid w:val="00611FED"/>
    <w:rPr>
      <w:rFonts w:ascii="Arial" w:hAnsi="Arial"/>
      <w:sz w:val="16"/>
      <w:lang w:val="pt-BR"/>
    </w:rPr>
  </w:style>
  <w:style w:type="paragraph" w:customStyle="1" w:styleId="PageNumber1">
    <w:name w:val="Page Number1"/>
    <w:basedOn w:val="Normal"/>
    <w:rsid w:val="00611FED"/>
    <w:pPr>
      <w:framePr w:wrap="around" w:vAnchor="text" w:hAnchor="margin" w:xAlign="outside" w:y="1"/>
    </w:pPr>
  </w:style>
  <w:style w:type="paragraph" w:styleId="Corpodetexto3">
    <w:name w:val="Body Text 3"/>
    <w:basedOn w:val="Normal"/>
    <w:link w:val="Corpodetexto3Char"/>
    <w:semiHidden/>
    <w:rsid w:val="00611FED"/>
    <w:pPr>
      <w:autoSpaceDE w:val="0"/>
      <w:autoSpaceDN w:val="0"/>
      <w:adjustRightInd w:val="0"/>
      <w:jc w:val="both"/>
    </w:pPr>
    <w:rPr>
      <w:color w:val="FF0000"/>
      <w:sz w:val="24"/>
      <w:szCs w:val="17"/>
      <w:lang w:val="pt-BR"/>
    </w:rPr>
  </w:style>
  <w:style w:type="paragraph" w:styleId="Cabealho">
    <w:name w:val="header"/>
    <w:basedOn w:val="Normal"/>
    <w:semiHidden/>
    <w:rsid w:val="00611FED"/>
    <w:pPr>
      <w:tabs>
        <w:tab w:val="center" w:pos="4419"/>
        <w:tab w:val="right" w:pos="8838"/>
      </w:tabs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16204"/>
    <w:rPr>
      <w:rFonts w:ascii="Tahoma" w:hAnsi="Tahoma"/>
      <w:sz w:val="16"/>
      <w:szCs w:val="16"/>
      <w:lang w:eastAsia="x-none"/>
    </w:rPr>
  </w:style>
  <w:style w:type="character" w:customStyle="1" w:styleId="TextodebaloChar">
    <w:name w:val="Texto de balão Char"/>
    <w:link w:val="Textodebalo"/>
    <w:uiPriority w:val="99"/>
    <w:semiHidden/>
    <w:rsid w:val="00D16204"/>
    <w:rPr>
      <w:rFonts w:ascii="Tahoma" w:hAnsi="Tahoma" w:cs="Tahoma"/>
      <w:sz w:val="16"/>
      <w:szCs w:val="16"/>
      <w:lang w:val="en-US"/>
    </w:rPr>
  </w:style>
  <w:style w:type="character" w:customStyle="1" w:styleId="RodapChar">
    <w:name w:val="Rodapé Char"/>
    <w:link w:val="Rodap"/>
    <w:semiHidden/>
    <w:rsid w:val="00D16204"/>
    <w:rPr>
      <w:lang w:val="en-US"/>
    </w:rPr>
  </w:style>
  <w:style w:type="table" w:styleId="Tabelacomgrade">
    <w:name w:val="Table Grid"/>
    <w:basedOn w:val="Tabelanormal"/>
    <w:uiPriority w:val="59"/>
    <w:rsid w:val="00D162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uiPriority w:val="99"/>
    <w:semiHidden/>
    <w:unhideWhenUsed/>
    <w:rsid w:val="005A52D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A52D1"/>
    <w:rPr>
      <w:lang w:eastAsia="x-none"/>
    </w:rPr>
  </w:style>
  <w:style w:type="character" w:customStyle="1" w:styleId="TextodecomentrioChar">
    <w:name w:val="Texto de comentário Char"/>
    <w:link w:val="Textodecomentrio"/>
    <w:uiPriority w:val="99"/>
    <w:semiHidden/>
    <w:rsid w:val="005A52D1"/>
    <w:rPr>
      <w:lang w:val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A52D1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5A52D1"/>
    <w:rPr>
      <w:b/>
      <w:bCs/>
      <w:lang w:val="en-US"/>
    </w:rPr>
  </w:style>
  <w:style w:type="paragraph" w:customStyle="1" w:styleId="Sectionsubheader">
    <w:name w:val="Section sub header"/>
    <w:basedOn w:val="SectionHeader"/>
    <w:next w:val="SectionBody"/>
    <w:qFormat/>
    <w:rsid w:val="00CF3C40"/>
    <w:pPr>
      <w:numPr>
        <w:ilvl w:val="1"/>
      </w:numPr>
      <w:tabs>
        <w:tab w:val="clear" w:pos="284"/>
      </w:tabs>
      <w:ind w:left="340" w:hanging="340"/>
      <w:outlineLvl w:val="1"/>
    </w:pPr>
    <w:rPr>
      <w:caps w:val="0"/>
    </w:rPr>
  </w:style>
  <w:style w:type="character" w:customStyle="1" w:styleId="Ttulo8Char">
    <w:name w:val="Título 8 Char"/>
    <w:link w:val="Ttulo8"/>
    <w:uiPriority w:val="9"/>
    <w:semiHidden/>
    <w:rsid w:val="00CF3C40"/>
    <w:rPr>
      <w:rFonts w:ascii="Cambria" w:eastAsia="MS Gothic" w:hAnsi="Cambria" w:cs="Times New Roman"/>
      <w:color w:val="404040"/>
      <w:lang w:val="en-US"/>
    </w:rPr>
  </w:style>
  <w:style w:type="character" w:customStyle="1" w:styleId="Ttulo9Char">
    <w:name w:val="Título 9 Char"/>
    <w:link w:val="Ttulo9"/>
    <w:uiPriority w:val="9"/>
    <w:semiHidden/>
    <w:rsid w:val="00CF3C40"/>
    <w:rPr>
      <w:rFonts w:ascii="Cambria" w:eastAsia="MS Gothic" w:hAnsi="Cambria" w:cs="Times New Roman"/>
      <w:i/>
      <w:iCs/>
      <w:color w:val="404040"/>
      <w:lang w:val="en-US"/>
    </w:rPr>
  </w:style>
  <w:style w:type="character" w:customStyle="1" w:styleId="fontstyle01">
    <w:name w:val="fontstyle01"/>
    <w:rsid w:val="00F40E22"/>
    <w:rPr>
      <w:rFonts w:ascii="NimbusRomNo9L-Regu" w:hAnsi="NimbusRomNo9L-Regu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rsid w:val="00F40E22"/>
    <w:rPr>
      <w:rFonts w:ascii="NimbusRomNo9L-ReguItal" w:hAnsi="NimbusRomNo9L-ReguItal" w:hint="default"/>
      <w:b w:val="0"/>
      <w:bCs w:val="0"/>
      <w:i/>
      <w:iCs/>
      <w:color w:val="000000"/>
      <w:sz w:val="20"/>
      <w:szCs w:val="20"/>
    </w:rPr>
  </w:style>
  <w:style w:type="paragraph" w:customStyle="1" w:styleId="Figure">
    <w:name w:val="Figure"/>
    <w:basedOn w:val="FigureCaption"/>
    <w:link w:val="FigureChar"/>
    <w:qFormat/>
    <w:rsid w:val="00CA54D7"/>
    <w:rPr>
      <w:iCs/>
      <w:color w:val="FF0000"/>
    </w:rPr>
  </w:style>
  <w:style w:type="character" w:styleId="TextodoEspaoReservado">
    <w:name w:val="Placeholder Text"/>
    <w:basedOn w:val="Fontepargpadro"/>
    <w:uiPriority w:val="99"/>
    <w:unhideWhenUsed/>
    <w:rsid w:val="00BA5C32"/>
    <w:rPr>
      <w:color w:val="808080"/>
    </w:rPr>
  </w:style>
  <w:style w:type="character" w:customStyle="1" w:styleId="SectionBodyChar">
    <w:name w:val="Section Body Char"/>
    <w:basedOn w:val="Fontepargpadro"/>
    <w:link w:val="SectionBody"/>
    <w:rsid w:val="00CA54D7"/>
    <w:rPr>
      <w:lang w:val="en-US"/>
    </w:rPr>
  </w:style>
  <w:style w:type="character" w:customStyle="1" w:styleId="FigureCaptionChar">
    <w:name w:val="Figure Caption Char"/>
    <w:basedOn w:val="SectionBodyChar"/>
    <w:link w:val="FigureCaption"/>
    <w:rsid w:val="00FD280C"/>
    <w:rPr>
      <w:lang w:val="en-US"/>
    </w:rPr>
  </w:style>
  <w:style w:type="character" w:customStyle="1" w:styleId="FigureChar">
    <w:name w:val="Figure Char"/>
    <w:basedOn w:val="FigureCaptionChar"/>
    <w:link w:val="Figure"/>
    <w:rsid w:val="00CA54D7"/>
    <w:rPr>
      <w:iCs/>
      <w:color w:val="FF0000"/>
      <w:lang w:val="en-US"/>
    </w:rPr>
  </w:style>
  <w:style w:type="paragraph" w:styleId="Legenda">
    <w:name w:val="caption"/>
    <w:basedOn w:val="Normal"/>
    <w:next w:val="Normal"/>
    <w:uiPriority w:val="35"/>
    <w:unhideWhenUsed/>
    <w:qFormat/>
    <w:rsid w:val="00FD280C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Corpodetexto3Char">
    <w:name w:val="Corpo de texto 3 Char"/>
    <w:basedOn w:val="Fontepargpadro"/>
    <w:link w:val="Corpodetexto3"/>
    <w:semiHidden/>
    <w:rsid w:val="004235B3"/>
    <w:rPr>
      <w:color w:val="FF0000"/>
      <w:sz w:val="24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72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3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TEMP\Copy%20of%20ixdiname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1353B3-9FE7-4C10-BFF5-F88EC7A84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Copy of ixdiname</Template>
  <TotalTime>82</TotalTime>
  <Pages>1</Pages>
  <Words>298</Words>
  <Characters>1610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Turbulent Heat Transfer and Pressure Drop for</vt:lpstr>
      <vt:lpstr>Turbulent Heat Transfer and Pressure Drop for</vt:lpstr>
    </vt:vector>
  </TitlesOfParts>
  <Company>KATAK</Company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Turbulent Heat Transfer and Pressure Drop for</dc:title>
  <dc:subject/>
  <dc:creator>fplepore</dc:creator>
  <cp:keywords/>
  <cp:lastModifiedBy>Bruno Mello</cp:lastModifiedBy>
  <cp:revision>8</cp:revision>
  <cp:lastPrinted>2021-01-13T23:57:00Z</cp:lastPrinted>
  <dcterms:created xsi:type="dcterms:W3CDTF">2021-04-12T20:15:00Z</dcterms:created>
  <dcterms:modified xsi:type="dcterms:W3CDTF">2021-04-13T00:19:00Z</dcterms:modified>
</cp:coreProperties>
</file>