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34"/>
      </w:tblGrid>
      <w:tr w:rsidR="00911A5A" w14:paraId="305A619B" w14:textId="77777777">
        <w:trPr>
          <w:trHeight w:val="9598"/>
        </w:trPr>
        <w:tc>
          <w:tcPr>
            <w:tcW w:w="10634" w:type="dxa"/>
            <w:tcBorders>
              <w:bottom w:val="nil"/>
            </w:tcBorders>
          </w:tcPr>
          <w:p w14:paraId="47296274" w14:textId="77777777" w:rsidR="00911A5A" w:rsidRDefault="00911A5A">
            <w:pPr>
              <w:pStyle w:val="TableParagraph"/>
              <w:spacing w:before="10"/>
              <w:rPr>
                <w:sz w:val="41"/>
              </w:rPr>
            </w:pPr>
          </w:p>
          <w:p w14:paraId="19B2C3ED" w14:textId="77777777" w:rsidR="00911A5A" w:rsidRDefault="002633B9">
            <w:pPr>
              <w:pStyle w:val="TableParagraph"/>
              <w:spacing w:before="1"/>
              <w:ind w:left="3741" w:right="37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SURAT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PERMOHONAN</w:t>
            </w:r>
          </w:p>
          <w:p w14:paraId="7A130F05" w14:textId="77777777" w:rsidR="00911A5A" w:rsidRDefault="00911A5A">
            <w:pPr>
              <w:pStyle w:val="TableParagraph"/>
              <w:rPr>
                <w:sz w:val="30"/>
              </w:rPr>
            </w:pPr>
          </w:p>
          <w:p w14:paraId="48342E4C" w14:textId="77777777" w:rsidR="00911A5A" w:rsidRDefault="00911A5A">
            <w:pPr>
              <w:pStyle w:val="TableParagraph"/>
              <w:rPr>
                <w:sz w:val="26"/>
              </w:rPr>
            </w:pPr>
          </w:p>
          <w:p w14:paraId="14E100A4" w14:textId="77777777" w:rsidR="00911A5A" w:rsidRDefault="002633B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Yth.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Rektor</w:t>
            </w:r>
          </w:p>
          <w:p w14:paraId="16E23DB1" w14:textId="77777777" w:rsidR="00911A5A" w:rsidRDefault="002633B9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Universitas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Maret</w:t>
            </w:r>
          </w:p>
          <w:p w14:paraId="006565ED" w14:textId="77777777" w:rsidR="00911A5A" w:rsidRDefault="00911A5A">
            <w:pPr>
              <w:pStyle w:val="TableParagraph"/>
              <w:rPr>
                <w:sz w:val="26"/>
              </w:rPr>
            </w:pPr>
          </w:p>
          <w:p w14:paraId="4D03F888" w14:textId="77777777" w:rsidR="00911A5A" w:rsidRDefault="00911A5A">
            <w:pPr>
              <w:pStyle w:val="TableParagraph"/>
              <w:rPr>
                <w:sz w:val="26"/>
              </w:rPr>
            </w:pPr>
          </w:p>
          <w:p w14:paraId="2C626588" w14:textId="77777777" w:rsidR="00911A5A" w:rsidRDefault="00911A5A">
            <w:pPr>
              <w:pStyle w:val="TableParagraph"/>
              <w:spacing w:before="1"/>
              <w:rPr>
                <w:sz w:val="32"/>
              </w:rPr>
            </w:pPr>
          </w:p>
          <w:p w14:paraId="55DDD863" w14:textId="77777777" w:rsidR="00911A5A" w:rsidRDefault="002633B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hormat,</w:t>
            </w:r>
          </w:p>
          <w:p w14:paraId="3AC340D5" w14:textId="77777777" w:rsidR="00911A5A" w:rsidRDefault="002633B9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 bawah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ini:</w:t>
            </w:r>
          </w:p>
          <w:p w14:paraId="6F9AF04F" w14:textId="57B75086" w:rsidR="00911A5A" w:rsidRPr="001E555B" w:rsidRDefault="002633B9">
            <w:pPr>
              <w:pStyle w:val="TableParagraph"/>
              <w:tabs>
                <w:tab w:val="left" w:pos="3706"/>
              </w:tabs>
              <w:spacing w:before="139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Nama</w:t>
            </w:r>
            <w:r>
              <w:rPr>
                <w:sz w:val="24"/>
              </w:rPr>
              <w:tab/>
              <w:t>:</w:t>
            </w:r>
            <w:r>
              <w:rPr>
                <w:spacing w:val="-11"/>
                <w:sz w:val="24"/>
              </w:rPr>
              <w:t xml:space="preserve"> </w:t>
            </w:r>
            <w:r w:rsidR="001E555B">
              <w:rPr>
                <w:sz w:val="24"/>
                <w:lang w:val="en-US"/>
              </w:rPr>
              <w:t>Muthia Amesthi Saharani</w:t>
            </w:r>
          </w:p>
          <w:p w14:paraId="26020B19" w14:textId="1A58A27D" w:rsidR="00911A5A" w:rsidRPr="001E555B" w:rsidRDefault="002633B9">
            <w:pPr>
              <w:pStyle w:val="TableParagraph"/>
              <w:tabs>
                <w:tab w:val="left" w:pos="3706"/>
              </w:tabs>
              <w:spacing w:before="137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NIM</w:t>
            </w:r>
            <w:r>
              <w:rPr>
                <w:sz w:val="24"/>
              </w:rPr>
              <w:tab/>
              <w:t>:</w:t>
            </w:r>
            <w:r>
              <w:rPr>
                <w:spacing w:val="-12"/>
                <w:sz w:val="24"/>
              </w:rPr>
              <w:t xml:space="preserve"> </w:t>
            </w:r>
            <w:r w:rsidR="001E555B">
              <w:rPr>
                <w:sz w:val="24"/>
                <w:lang w:val="en-US"/>
              </w:rPr>
              <w:t>M3118061</w:t>
            </w:r>
          </w:p>
          <w:p w14:paraId="3770966C" w14:textId="77E4A167" w:rsidR="00911A5A" w:rsidRPr="001E555B" w:rsidRDefault="002633B9">
            <w:pPr>
              <w:pStyle w:val="TableParagraph"/>
              <w:tabs>
                <w:tab w:val="left" w:pos="3706"/>
              </w:tabs>
              <w:spacing w:before="140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</w:t>
            </w:r>
            <w:r>
              <w:rPr>
                <w:sz w:val="24"/>
              </w:rPr>
              <w:tab/>
              <w:t>:</w:t>
            </w:r>
            <w:r>
              <w:rPr>
                <w:spacing w:val="-12"/>
                <w:sz w:val="24"/>
              </w:rPr>
              <w:t xml:space="preserve"> </w:t>
            </w:r>
            <w:r w:rsidR="001E555B">
              <w:rPr>
                <w:sz w:val="24"/>
                <w:lang w:val="en-US"/>
              </w:rPr>
              <w:t>Teknik Informatika</w:t>
            </w:r>
          </w:p>
          <w:p w14:paraId="3F5256DC" w14:textId="3D7D867D" w:rsidR="00911A5A" w:rsidRPr="001E555B" w:rsidRDefault="002633B9" w:rsidP="001E555B">
            <w:pPr>
              <w:pStyle w:val="TableParagraph"/>
              <w:tabs>
                <w:tab w:val="left" w:pos="3720"/>
              </w:tabs>
              <w:spacing w:before="137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Judul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Tugas Akhir</w:t>
            </w:r>
            <w:r>
              <w:rPr>
                <w:sz w:val="24"/>
              </w:rPr>
              <w:tab/>
              <w:t>:</w:t>
            </w:r>
            <w:r>
              <w:rPr>
                <w:spacing w:val="-11"/>
                <w:sz w:val="24"/>
              </w:rPr>
              <w:t xml:space="preserve"> </w:t>
            </w:r>
            <w:r w:rsidR="001E555B">
              <w:rPr>
                <w:sz w:val="24"/>
                <w:lang w:val="en-US"/>
              </w:rPr>
              <w:t>Sistem Infomasi Pergudangan Bahan Makanan Kering</w:t>
            </w:r>
          </w:p>
          <w:p w14:paraId="748AEB67" w14:textId="60A3D292" w:rsidR="00911A5A" w:rsidRDefault="00911A5A" w:rsidP="001E555B">
            <w:pPr>
              <w:pStyle w:val="TableParagraph"/>
              <w:spacing w:line="20" w:lineRule="exact"/>
              <w:rPr>
                <w:sz w:val="2"/>
              </w:rPr>
            </w:pPr>
          </w:p>
          <w:p w14:paraId="1075CCAD" w14:textId="16B3690E" w:rsidR="00911A5A" w:rsidRPr="001E555B" w:rsidRDefault="002633B9">
            <w:pPr>
              <w:pStyle w:val="TableParagraph"/>
              <w:tabs>
                <w:tab w:val="left" w:pos="3706"/>
              </w:tabs>
              <w:spacing w:before="234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Nomor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HP/WA</w:t>
            </w:r>
            <w:r>
              <w:rPr>
                <w:sz w:val="24"/>
              </w:rPr>
              <w:tab/>
              <w:t>:</w:t>
            </w:r>
            <w:r>
              <w:rPr>
                <w:spacing w:val="-11"/>
                <w:sz w:val="24"/>
              </w:rPr>
              <w:t xml:space="preserve"> </w:t>
            </w:r>
            <w:r w:rsidR="001E555B">
              <w:rPr>
                <w:sz w:val="24"/>
                <w:lang w:val="en-US"/>
              </w:rPr>
              <w:t>085868326496</w:t>
            </w:r>
          </w:p>
          <w:p w14:paraId="1239BEE0" w14:textId="77777777" w:rsidR="00911A5A" w:rsidRDefault="00911A5A">
            <w:pPr>
              <w:pStyle w:val="TableParagraph"/>
              <w:rPr>
                <w:sz w:val="26"/>
              </w:rPr>
            </w:pPr>
          </w:p>
          <w:p w14:paraId="4C5C496D" w14:textId="77777777" w:rsidR="00911A5A" w:rsidRDefault="00911A5A">
            <w:pPr>
              <w:pStyle w:val="TableParagraph"/>
            </w:pPr>
          </w:p>
          <w:p w14:paraId="58FA681D" w14:textId="58683880" w:rsidR="00911A5A" w:rsidRDefault="002633B9" w:rsidP="001E555B">
            <w:pPr>
              <w:pStyle w:val="TableParagraph"/>
              <w:spacing w:line="360" w:lineRule="auto"/>
              <w:ind w:left="105" w:right="97"/>
              <w:rPr>
                <w:sz w:val="24"/>
              </w:rPr>
            </w:pPr>
            <w:r>
              <w:rPr>
                <w:sz w:val="24"/>
              </w:rPr>
              <w:t>Dengan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mengajukan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permohonan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dibebaskan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pembayaran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UKT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Agustus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karena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tinggal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menunggu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ujian</w:t>
            </w:r>
            <w:r w:rsidR="001E555B">
              <w:rPr>
                <w:spacing w:val="26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akan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dilaksanakan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 w:rsidR="001E555B">
              <w:rPr>
                <w:sz w:val="24"/>
                <w:lang w:val="en-US"/>
              </w:rPr>
              <w:t xml:space="preserve"> </w:t>
            </w:r>
            <w:r w:rsidR="00C12483">
              <w:rPr>
                <w:sz w:val="24"/>
                <w:lang w:val="en-US"/>
              </w:rPr>
              <w:t>20</w:t>
            </w:r>
            <w:r w:rsidR="001E555B">
              <w:rPr>
                <w:sz w:val="24"/>
                <w:lang w:val="en-US"/>
              </w:rPr>
              <w:t xml:space="preserve"> 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melebihi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tanggal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2021)</w:t>
            </w:r>
          </w:p>
          <w:p w14:paraId="19790E02" w14:textId="77777777" w:rsidR="00911A5A" w:rsidRDefault="00911A5A">
            <w:pPr>
              <w:pStyle w:val="TableParagraph"/>
              <w:spacing w:before="9"/>
              <w:rPr>
                <w:sz w:val="32"/>
              </w:rPr>
            </w:pPr>
          </w:p>
          <w:p w14:paraId="541B24AA" w14:textId="77777777" w:rsidR="00911A5A" w:rsidRDefault="002633B9">
            <w:pPr>
              <w:pStyle w:val="TableParagraph"/>
              <w:spacing w:line="259" w:lineRule="auto"/>
              <w:ind w:left="105" w:right="104"/>
              <w:rPr>
                <w:sz w:val="24"/>
              </w:rPr>
            </w:pPr>
            <w:r>
              <w:rPr>
                <w:sz w:val="24"/>
              </w:rPr>
              <w:t>Demikian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surat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permohonan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saya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buat,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perhatian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terkabulnya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permohonan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diucapkan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terima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kasih.</w:t>
            </w:r>
          </w:p>
        </w:tc>
      </w:tr>
      <w:tr w:rsidR="00911A5A" w14:paraId="7022B95D" w14:textId="77777777">
        <w:trPr>
          <w:trHeight w:val="656"/>
        </w:trPr>
        <w:tc>
          <w:tcPr>
            <w:tcW w:w="10634" w:type="dxa"/>
            <w:tcBorders>
              <w:top w:val="nil"/>
              <w:bottom w:val="nil"/>
            </w:tcBorders>
          </w:tcPr>
          <w:p w14:paraId="165F349A" w14:textId="77777777" w:rsidR="00911A5A" w:rsidRDefault="00911A5A">
            <w:pPr>
              <w:pStyle w:val="TableParagraph"/>
              <w:rPr>
                <w:sz w:val="25"/>
              </w:rPr>
            </w:pPr>
          </w:p>
          <w:p w14:paraId="5D71C1C0" w14:textId="77777777" w:rsidR="00911A5A" w:rsidRDefault="002633B9">
            <w:pPr>
              <w:pStyle w:val="TableParagraph"/>
              <w:ind w:left="5919"/>
              <w:rPr>
                <w:sz w:val="24"/>
              </w:rPr>
            </w:pPr>
            <w:r>
              <w:rPr>
                <w:sz w:val="24"/>
              </w:rPr>
              <w:t>Surakarta,</w:t>
            </w:r>
          </w:p>
        </w:tc>
      </w:tr>
      <w:tr w:rsidR="00911A5A" w14:paraId="282B5136" w14:textId="77777777">
        <w:trPr>
          <w:trHeight w:val="952"/>
        </w:trPr>
        <w:tc>
          <w:tcPr>
            <w:tcW w:w="10634" w:type="dxa"/>
            <w:tcBorders>
              <w:top w:val="nil"/>
              <w:bottom w:val="nil"/>
            </w:tcBorders>
          </w:tcPr>
          <w:p w14:paraId="7F2E2416" w14:textId="77777777" w:rsidR="00911A5A" w:rsidRDefault="002633B9">
            <w:pPr>
              <w:pStyle w:val="TableParagraph"/>
              <w:spacing w:before="82"/>
              <w:ind w:left="5919"/>
              <w:rPr>
                <w:b/>
                <w:sz w:val="24"/>
              </w:rPr>
            </w:pPr>
            <w:r>
              <w:rPr>
                <w:b/>
                <w:sz w:val="24"/>
              </w:rPr>
              <w:t>Pemohon</w:t>
            </w:r>
          </w:p>
        </w:tc>
      </w:tr>
      <w:tr w:rsidR="00911A5A" w14:paraId="04560400" w14:textId="77777777">
        <w:trPr>
          <w:trHeight w:val="925"/>
        </w:trPr>
        <w:tc>
          <w:tcPr>
            <w:tcW w:w="10634" w:type="dxa"/>
            <w:tcBorders>
              <w:top w:val="nil"/>
              <w:bottom w:val="nil"/>
            </w:tcBorders>
          </w:tcPr>
          <w:p w14:paraId="20D749C7" w14:textId="77777777" w:rsidR="00911A5A" w:rsidRDefault="00911A5A">
            <w:pPr>
              <w:pStyle w:val="TableParagraph"/>
              <w:rPr>
                <w:sz w:val="26"/>
              </w:rPr>
            </w:pPr>
          </w:p>
          <w:p w14:paraId="7E3623DE" w14:textId="77777777" w:rsidR="00911A5A" w:rsidRDefault="00911A5A">
            <w:pPr>
              <w:pStyle w:val="TableParagraph"/>
              <w:spacing w:before="9"/>
              <w:rPr>
                <w:sz w:val="24"/>
              </w:rPr>
            </w:pPr>
          </w:p>
          <w:p w14:paraId="7E0AEDE9" w14:textId="403755AC" w:rsidR="00911A5A" w:rsidRDefault="002633B9">
            <w:pPr>
              <w:pStyle w:val="TableParagraph"/>
              <w:tabs>
                <w:tab w:val="left" w:pos="9113"/>
              </w:tabs>
              <w:ind w:left="5919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1E555B">
              <w:rPr>
                <w:b/>
                <w:sz w:val="24"/>
                <w:u w:val="single"/>
                <w:lang w:val="en-US"/>
              </w:rPr>
              <w:t>Muthia Amesthi Saharani</w:t>
            </w:r>
            <w:r>
              <w:rPr>
                <w:b/>
                <w:sz w:val="24"/>
              </w:rPr>
              <w:t>)</w:t>
            </w:r>
          </w:p>
        </w:tc>
      </w:tr>
      <w:tr w:rsidR="00911A5A" w14:paraId="36AB7AE8" w14:textId="77777777">
        <w:trPr>
          <w:trHeight w:val="612"/>
        </w:trPr>
        <w:tc>
          <w:tcPr>
            <w:tcW w:w="10634" w:type="dxa"/>
            <w:tcBorders>
              <w:top w:val="nil"/>
              <w:bottom w:val="nil"/>
            </w:tcBorders>
          </w:tcPr>
          <w:p w14:paraId="72E42D51" w14:textId="77777777" w:rsidR="00911A5A" w:rsidRDefault="002633B9">
            <w:pPr>
              <w:pStyle w:val="TableParagraph"/>
              <w:spacing w:before="55"/>
              <w:ind w:left="5919"/>
              <w:rPr>
                <w:b/>
                <w:sz w:val="24"/>
              </w:rPr>
            </w:pPr>
            <w:r>
              <w:rPr>
                <w:b/>
                <w:sz w:val="24"/>
              </w:rPr>
              <w:t>NIM.</w:t>
            </w:r>
          </w:p>
        </w:tc>
      </w:tr>
      <w:tr w:rsidR="00911A5A" w14:paraId="25AC3B65" w14:textId="77777777">
        <w:trPr>
          <w:trHeight w:val="1099"/>
        </w:trPr>
        <w:tc>
          <w:tcPr>
            <w:tcW w:w="10634" w:type="dxa"/>
            <w:tcBorders>
              <w:top w:val="nil"/>
            </w:tcBorders>
          </w:tcPr>
          <w:p w14:paraId="6B96E122" w14:textId="77777777" w:rsidR="00911A5A" w:rsidRDefault="00911A5A">
            <w:pPr>
              <w:pStyle w:val="TableParagraph"/>
              <w:spacing w:before="6"/>
              <w:rPr>
                <w:sz w:val="23"/>
              </w:rPr>
            </w:pPr>
          </w:p>
          <w:p w14:paraId="1647C0CD" w14:textId="77777777" w:rsidR="00911A5A" w:rsidRDefault="002633B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Keterangan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59BC3E3B" w14:textId="77777777" w:rsidR="00911A5A" w:rsidRDefault="002633B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  <w:vertAlign w:val="superscript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coret yang 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perlu</w:t>
            </w:r>
          </w:p>
        </w:tc>
      </w:tr>
    </w:tbl>
    <w:p w14:paraId="5B6F62FD" w14:textId="77777777" w:rsidR="002633B9" w:rsidRDefault="002633B9"/>
    <w:sectPr w:rsidR="002633B9">
      <w:type w:val="continuous"/>
      <w:pgSz w:w="12250" w:h="20170"/>
      <w:pgMar w:top="1080" w:right="8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1A5A"/>
    <w:rsid w:val="001E555B"/>
    <w:rsid w:val="002633B9"/>
    <w:rsid w:val="007E0099"/>
    <w:rsid w:val="008854BF"/>
    <w:rsid w:val="00911A5A"/>
    <w:rsid w:val="00C1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F654"/>
  <w15:docId w15:val="{8D56E0B0-FA4C-45D2-9132-99D7734E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Muthia Amesthi Saharani</cp:lastModifiedBy>
  <cp:revision>5</cp:revision>
  <dcterms:created xsi:type="dcterms:W3CDTF">2021-07-23T08:55:00Z</dcterms:created>
  <dcterms:modified xsi:type="dcterms:W3CDTF">2021-07-23T11:00:00Z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2021-07-23T00:00:00Z</vt:filetime>
  </property>
</Properties>
</file>