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="360" w:lineRule="auto"/>
        <w:ind w:left="-15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9tkz0iwmn50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1.3 Objective of the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primary objective of this project “Capital Radiology - Online System” is to streamline and digitize the MRI scan management process. This can be accomplished by building a secure , accessible and user friendly web portal for patients , radiologists  and administrative staff. This system is designed to  make the MRI scan process more efficient.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Following are the objectives for the system: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Secure Authentication Process:</w:t>
      </w:r>
      <w:r w:rsidDel="00000000" w:rsidR="00000000" w:rsidRPr="00000000">
        <w:rPr>
          <w:rtl w:val="0"/>
        </w:rPr>
        <w:t xml:space="preserve"> Develop an encrypted ,secure and role based login system , to ensure only authorized users can access the specific system and patient data.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Portal Implementation:</w:t>
      </w:r>
      <w:r w:rsidDel="00000000" w:rsidR="00000000" w:rsidRPr="00000000">
        <w:rPr>
          <w:rtl w:val="0"/>
        </w:rPr>
        <w:t xml:space="preserve"> Develop  a responsive and user friendly web-based platform for managing MRI appointment, image uploads , report generation and communication.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Storage of MRI Images</w:t>
      </w:r>
      <w:r w:rsidDel="00000000" w:rsidR="00000000" w:rsidRPr="00000000">
        <w:rPr>
          <w:rtl w:val="0"/>
        </w:rPr>
        <w:t xml:space="preserve">: Encrypted storage system to store , retrieve and upload images of MRI scans in standard format (i.e. DICOM) , The images link to patient records and can be accessed by the patient and the assigned doctor.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Designing the Report : </w:t>
      </w:r>
      <w:r w:rsidDel="00000000" w:rsidR="00000000" w:rsidRPr="00000000">
        <w:rPr>
          <w:rtl w:val="0"/>
        </w:rPr>
        <w:t xml:space="preserve">Template based medical reports which allow radiologists to generate structured medical reports which are reviewed , signed and shared digitally.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Leakage Record Prevention:</w:t>
      </w:r>
      <w:r w:rsidDel="00000000" w:rsidR="00000000" w:rsidRPr="00000000">
        <w:rPr>
          <w:rtl w:val="0"/>
        </w:rPr>
        <w:t xml:space="preserve"> Implement Strong Security Protocols like access-control , access- logs and  Encryption to maintain confidentiality of sensitive health records.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Doctor’s Prescription to the patients: </w:t>
      </w:r>
      <w:r w:rsidDel="00000000" w:rsidR="00000000" w:rsidRPr="00000000">
        <w:rPr>
          <w:rtl w:val="0"/>
        </w:rPr>
        <w:t xml:space="preserve">Develop a secure portal between patient and assigned doctor which will enable the doctor to send prescriptions and recommendations to the patient. This will eliminate the need for in-person visits.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Billing and Payment Management: </w:t>
      </w:r>
      <w:r w:rsidDel="00000000" w:rsidR="00000000" w:rsidRPr="00000000">
        <w:rPr>
          <w:rtl w:val="0"/>
        </w:rPr>
        <w:t xml:space="preserve"> Secure Payment system which will allow patients to pay for the services through their credit/debit card or through their insurance claims directly through the web portal.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Communication and Co-ordination: </w:t>
      </w:r>
      <w:r w:rsidDel="00000000" w:rsidR="00000000" w:rsidRPr="00000000">
        <w:rPr>
          <w:rtl w:val="0"/>
        </w:rPr>
        <w:t xml:space="preserve">Secure Messaging system between patients and doctor as well as internal communication among technician , admin , doctors and staff.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Audit , Compliance and Reporting Analysis: </w:t>
      </w:r>
      <w:r w:rsidDel="00000000" w:rsidR="00000000" w:rsidRPr="00000000">
        <w:rPr>
          <w:rtl w:val="0"/>
        </w:rPr>
        <w:t xml:space="preserve">Access-logs, Usage - report and activity logs are generated for audit and compliance purposes. Strong encryption system is implemented to safeguard patient’s personal information and to prevent unauthorized access.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