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case diagram: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