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E998CD" w14:textId="117EBFF0" w:rsidR="00881CD2" w:rsidRDefault="00881CD2" w:rsidP="00881CD2">
      <w:pPr>
        <w:rPr>
          <w:rFonts w:ascii="Times New Roman" w:eastAsia="돋움체"/>
          <w:b/>
          <w:bCs/>
          <w:sz w:val="144"/>
          <w:szCs w:val="144"/>
        </w:rPr>
      </w:pPr>
    </w:p>
    <w:p w14:paraId="53AEA1C8" w14:textId="77777777" w:rsidR="000330BA" w:rsidRDefault="000330BA" w:rsidP="00881CD2">
      <w:pPr>
        <w:rPr>
          <w:rFonts w:ascii="Times New Roman" w:eastAsia="돋움체"/>
          <w:b/>
          <w:bCs/>
          <w:sz w:val="144"/>
          <w:szCs w:val="144"/>
        </w:rPr>
      </w:pPr>
    </w:p>
    <w:p w14:paraId="6627DDAC" w14:textId="77777777" w:rsidR="00881CD2" w:rsidRDefault="00881CD2" w:rsidP="00881CD2">
      <w:pPr>
        <w:jc w:val="center"/>
        <w:rPr>
          <w:rFonts w:ascii="Times New Roman" w:eastAsia="돋움체"/>
          <w:b/>
          <w:bCs/>
          <w:sz w:val="144"/>
          <w:szCs w:val="144"/>
        </w:rPr>
      </w:pPr>
      <w:r>
        <w:rPr>
          <w:rFonts w:ascii="Times New Roman" w:eastAsia="돋움체"/>
          <w:b/>
          <w:bCs/>
          <w:sz w:val="144"/>
          <w:szCs w:val="144"/>
        </w:rPr>
        <w:t>Blue</w:t>
      </w:r>
    </w:p>
    <w:p w14:paraId="226FFC22" w14:textId="77777777" w:rsidR="00881CD2" w:rsidRPr="00DE15C3" w:rsidRDefault="00881CD2" w:rsidP="00881CD2">
      <w:pPr>
        <w:jc w:val="center"/>
        <w:rPr>
          <w:rFonts w:ascii="Times New Roman" w:eastAsia="돋움체"/>
          <w:b/>
          <w:bCs/>
          <w:sz w:val="144"/>
          <w:szCs w:val="144"/>
        </w:rPr>
      </w:pPr>
      <w:r>
        <w:rPr>
          <w:rFonts w:ascii="Times New Roman" w:eastAsia="돋움체" w:hint="eastAsia"/>
          <w:b/>
          <w:bCs/>
          <w:sz w:val="144"/>
          <w:szCs w:val="144"/>
        </w:rPr>
        <w:t>A</w:t>
      </w:r>
      <w:r>
        <w:rPr>
          <w:rFonts w:ascii="Times New Roman" w:eastAsia="돋움체"/>
          <w:b/>
          <w:bCs/>
          <w:sz w:val="144"/>
          <w:szCs w:val="144"/>
        </w:rPr>
        <w:t>rchive</w:t>
      </w:r>
    </w:p>
    <w:p w14:paraId="3D28665D" w14:textId="465DCD93" w:rsidR="00881CD2" w:rsidRDefault="00881CD2" w:rsidP="00881CD2">
      <w:pPr>
        <w:rPr>
          <w:rFonts w:ascii="돋움체" w:eastAsia="돋움체" w:hAnsi="돋움체"/>
        </w:rPr>
      </w:pPr>
    </w:p>
    <w:p w14:paraId="51EBD899" w14:textId="77777777" w:rsidR="00881CD2" w:rsidRDefault="00881CD2" w:rsidP="00881CD2">
      <w:pPr>
        <w:rPr>
          <w:rFonts w:ascii="돋움체" w:eastAsia="돋움체" w:hAnsi="돋움체"/>
        </w:rPr>
      </w:pPr>
    </w:p>
    <w:p w14:paraId="5FE1451D" w14:textId="77777777" w:rsidR="00881CD2" w:rsidRDefault="00881CD2" w:rsidP="00881CD2">
      <w:pPr>
        <w:rPr>
          <w:rFonts w:ascii="돋움체" w:eastAsia="돋움체" w:hAnsi="돋움체"/>
        </w:rPr>
      </w:pPr>
    </w:p>
    <w:p w14:paraId="60255A13" w14:textId="77777777" w:rsidR="00881CD2" w:rsidRDefault="00881CD2" w:rsidP="00881CD2">
      <w:pPr>
        <w:rPr>
          <w:rFonts w:ascii="돋움체" w:eastAsia="돋움체" w:hAnsi="돋움체"/>
        </w:rPr>
      </w:pPr>
    </w:p>
    <w:p w14:paraId="13FD845D" w14:textId="45DEAEF1" w:rsidR="00881CD2" w:rsidRPr="00352627" w:rsidRDefault="00352627" w:rsidP="00881CD2">
      <w:pPr>
        <w:jc w:val="center"/>
        <w:rPr>
          <w:rFonts w:asciiTheme="minorEastAsia" w:eastAsiaTheme="minorEastAsia" w:hAnsiTheme="minorEastAsia"/>
          <w:sz w:val="56"/>
          <w:szCs w:val="56"/>
        </w:rPr>
      </w:pPr>
      <w:r>
        <w:rPr>
          <w:rFonts w:asciiTheme="minorEastAsia" w:eastAsiaTheme="minorEastAsia" w:hAnsiTheme="minorEastAsia" w:hint="eastAsia"/>
          <w:sz w:val="56"/>
          <w:szCs w:val="56"/>
        </w:rPr>
        <w:t>[</w:t>
      </w:r>
      <w:r w:rsidR="00A51428">
        <w:rPr>
          <w:rFonts w:asciiTheme="minorEastAsia" w:eastAsiaTheme="minorEastAsia" w:hAnsiTheme="minorEastAsia" w:hint="eastAsia"/>
          <w:sz w:val="56"/>
          <w:szCs w:val="56"/>
        </w:rPr>
        <w:t>총학생회장 행정위원회</w:t>
      </w:r>
      <w:r>
        <w:rPr>
          <w:rFonts w:asciiTheme="minorEastAsia" w:eastAsiaTheme="minorEastAsia" w:hAnsiTheme="minorEastAsia" w:hint="eastAsia"/>
          <w:sz w:val="56"/>
          <w:szCs w:val="56"/>
        </w:rPr>
        <w:t>]</w:t>
      </w:r>
    </w:p>
    <w:p w14:paraId="7FCBA81E" w14:textId="77777777" w:rsidR="00881CD2" w:rsidRDefault="00881CD2" w:rsidP="00881CD2">
      <w:pPr>
        <w:rPr>
          <w:rFonts w:ascii="돋움체" w:eastAsia="돋움체" w:hAnsi="돋움체"/>
        </w:rPr>
      </w:pPr>
    </w:p>
    <w:p w14:paraId="42FD79EA" w14:textId="77777777" w:rsidR="00881CD2" w:rsidRDefault="00881CD2" w:rsidP="00881CD2">
      <w:pPr>
        <w:rPr>
          <w:rFonts w:ascii="돋움체" w:eastAsia="돋움체" w:hAnsi="돋움체"/>
        </w:rPr>
      </w:pPr>
    </w:p>
    <w:p w14:paraId="113AD8F5" w14:textId="77777777" w:rsidR="00881CD2" w:rsidRDefault="00881CD2" w:rsidP="00881CD2">
      <w:pPr>
        <w:rPr>
          <w:rFonts w:ascii="돋움체" w:eastAsia="돋움체" w:hAnsi="돋움체"/>
        </w:rPr>
      </w:pPr>
    </w:p>
    <w:p w14:paraId="72EA754F" w14:textId="77777777" w:rsidR="00881CD2" w:rsidRDefault="00881CD2" w:rsidP="00881CD2">
      <w:pPr>
        <w:rPr>
          <w:rFonts w:ascii="돋움체" w:eastAsia="돋움체" w:hAnsi="돋움체"/>
        </w:rPr>
      </w:pPr>
    </w:p>
    <w:p w14:paraId="27A35030" w14:textId="77777777" w:rsidR="00881CD2" w:rsidRDefault="00881CD2" w:rsidP="00881CD2">
      <w:pPr>
        <w:rPr>
          <w:rFonts w:ascii="돋움체" w:eastAsia="돋움체" w:hAnsi="돋움체"/>
        </w:rPr>
      </w:pPr>
    </w:p>
    <w:p w14:paraId="3F47F7E9" w14:textId="77777777" w:rsidR="00881CD2" w:rsidRDefault="00881CD2" w:rsidP="00881CD2">
      <w:pPr>
        <w:rPr>
          <w:rFonts w:ascii="돋움체" w:eastAsia="돋움체" w:hAnsi="돋움체"/>
        </w:rPr>
      </w:pPr>
    </w:p>
    <w:p w14:paraId="46FE8182" w14:textId="77777777" w:rsidR="00881CD2" w:rsidRDefault="00881CD2" w:rsidP="00881CD2">
      <w:pPr>
        <w:jc w:val="right"/>
        <w:rPr>
          <w:rFonts w:asciiTheme="minorHAnsi" w:eastAsiaTheme="minorHAnsi" w:hAnsiTheme="minorHAnsi"/>
          <w:b/>
          <w:bCs/>
          <w:sz w:val="24"/>
        </w:rPr>
      </w:pPr>
      <w:r>
        <w:rPr>
          <w:rFonts w:asciiTheme="minorHAnsi" w:eastAsiaTheme="minorHAnsi" w:hAnsiTheme="minorHAnsi"/>
          <w:b/>
          <w:bCs/>
          <w:sz w:val="24"/>
        </w:rPr>
        <w:t>Kyungjin Kim</w:t>
      </w:r>
    </w:p>
    <w:p w14:paraId="2CBB263A" w14:textId="77777777" w:rsidR="00881CD2" w:rsidRDefault="00881CD2" w:rsidP="00881CD2">
      <w:pPr>
        <w:jc w:val="right"/>
      </w:pPr>
      <w:r>
        <w:rPr>
          <w:rFonts w:asciiTheme="minorHAnsi" w:eastAsiaTheme="minorHAnsi" w:hAnsiTheme="minorHAnsi"/>
          <w:b/>
          <w:bCs/>
          <w:sz w:val="24"/>
        </w:rPr>
        <w:t>2023</w:t>
      </w:r>
      <w:r>
        <w:rPr>
          <w:rFonts w:asciiTheme="minorHAnsi" w:eastAsiaTheme="minorHAnsi" w:hAnsiTheme="minorHAnsi" w:hint="eastAsia"/>
          <w:b/>
          <w:bCs/>
          <w:sz w:val="24"/>
        </w:rPr>
        <w:t xml:space="preserve">년 </w:t>
      </w:r>
      <w:r>
        <w:rPr>
          <w:rFonts w:asciiTheme="minorHAnsi" w:eastAsiaTheme="minorHAnsi" w:hAnsiTheme="minorHAnsi"/>
          <w:b/>
          <w:bCs/>
          <w:sz w:val="24"/>
        </w:rPr>
        <w:t>11</w:t>
      </w:r>
      <w:r>
        <w:rPr>
          <w:rFonts w:asciiTheme="minorHAnsi" w:eastAsiaTheme="minorHAnsi" w:hAnsiTheme="minorHAnsi" w:hint="eastAsia"/>
          <w:b/>
          <w:bCs/>
          <w:sz w:val="24"/>
        </w:rPr>
        <w:t xml:space="preserve">월 </w:t>
      </w:r>
      <w:r>
        <w:rPr>
          <w:rFonts w:asciiTheme="minorHAnsi" w:eastAsiaTheme="minorHAnsi" w:hAnsiTheme="minorHAnsi"/>
          <w:b/>
          <w:bCs/>
          <w:sz w:val="24"/>
        </w:rPr>
        <w:t>25</w:t>
      </w:r>
      <w:r>
        <w:rPr>
          <w:rFonts w:asciiTheme="minorHAnsi" w:eastAsiaTheme="minorHAnsi" w:hAnsiTheme="minorHAnsi" w:hint="eastAsia"/>
          <w:b/>
          <w:bCs/>
          <w:sz w:val="24"/>
        </w:rPr>
        <w:t>일</w:t>
      </w:r>
    </w:p>
    <w:p w14:paraId="256FC04D" w14:textId="0897D64E" w:rsidR="00881CD2" w:rsidRDefault="00881CD2">
      <w:pPr>
        <w:widowControl/>
        <w:wordWrap/>
        <w:autoSpaceDE/>
        <w:autoSpaceDN/>
        <w:spacing w:after="160" w:line="259" w:lineRule="auto"/>
      </w:pPr>
      <w:r>
        <w:br w:type="page"/>
      </w:r>
    </w:p>
    <w:p w14:paraId="44051C0B" w14:textId="349044EC" w:rsidR="00A333A4" w:rsidRPr="00142965" w:rsidRDefault="00881CD2" w:rsidP="00881CD2">
      <w:pPr>
        <w:rPr>
          <w:b/>
          <w:bCs/>
          <w:sz w:val="36"/>
          <w:szCs w:val="44"/>
        </w:rPr>
      </w:pPr>
      <w:r w:rsidRPr="00142965">
        <w:rPr>
          <w:rFonts w:hint="eastAsia"/>
          <w:b/>
          <w:bCs/>
          <w:sz w:val="36"/>
          <w:szCs w:val="44"/>
        </w:rPr>
        <w:lastRenderedPageBreak/>
        <w:t>목차</w:t>
      </w:r>
    </w:p>
    <w:p w14:paraId="38190305" w14:textId="77777777" w:rsidR="00881CD2" w:rsidRDefault="00881CD2" w:rsidP="00881CD2"/>
    <w:p w14:paraId="436E35DC" w14:textId="05789C76" w:rsidR="00881CD2" w:rsidRDefault="00881CD2" w:rsidP="00881CD2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32"/>
        </w:rPr>
      </w:pPr>
      <w:r w:rsidRPr="00881CD2">
        <w:rPr>
          <w:rFonts w:hint="eastAsia"/>
          <w:b/>
          <w:bCs/>
          <w:sz w:val="24"/>
          <w:szCs w:val="32"/>
        </w:rPr>
        <w:t>개요</w:t>
      </w:r>
    </w:p>
    <w:p w14:paraId="7DF8F72E" w14:textId="77DB965C" w:rsidR="00881CD2" w:rsidRDefault="00881CD2" w:rsidP="00881CD2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의도</w:t>
      </w:r>
    </w:p>
    <w:p w14:paraId="296737FC" w14:textId="146732E7" w:rsidR="00881CD2" w:rsidRDefault="00881CD2" w:rsidP="00881CD2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모티브</w:t>
      </w:r>
    </w:p>
    <w:p w14:paraId="0650ABB3" w14:textId="7FCCD148" w:rsidR="00881CD2" w:rsidRDefault="00881CD2" w:rsidP="00881CD2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소개</w:t>
      </w:r>
    </w:p>
    <w:p w14:paraId="43EE6DFD" w14:textId="77777777" w:rsidR="00FD6840" w:rsidRDefault="00FD6840" w:rsidP="00FD6840">
      <w:pPr>
        <w:pStyle w:val="a3"/>
        <w:ind w:leftChars="0" w:left="1520"/>
        <w:rPr>
          <w:b/>
          <w:bCs/>
          <w:sz w:val="24"/>
          <w:szCs w:val="32"/>
        </w:rPr>
      </w:pPr>
    </w:p>
    <w:p w14:paraId="7E62BD1A" w14:textId="50947013" w:rsidR="00881CD2" w:rsidRDefault="00881CD2" w:rsidP="00881CD2">
      <w:pPr>
        <w:pStyle w:val="a3"/>
        <w:numPr>
          <w:ilvl w:val="0"/>
          <w:numId w:val="2"/>
        </w:numPr>
        <w:ind w:leftChars="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각</w:t>
      </w:r>
      <w:r>
        <w:rPr>
          <w:rFonts w:hint="eastAsia"/>
          <w:b/>
          <w:bCs/>
          <w:sz w:val="24"/>
          <w:szCs w:val="32"/>
        </w:rPr>
        <w:t xml:space="preserve"> </w:t>
      </w:r>
      <w:r w:rsidR="00FD6840">
        <w:rPr>
          <w:rFonts w:hint="eastAsia"/>
          <w:b/>
          <w:bCs/>
          <w:sz w:val="24"/>
          <w:szCs w:val="32"/>
        </w:rPr>
        <w:t>법무실</w:t>
      </w:r>
      <w:r>
        <w:rPr>
          <w:rFonts w:hint="eastAsia"/>
          <w:b/>
          <w:bCs/>
          <w:sz w:val="24"/>
          <w:szCs w:val="32"/>
        </w:rPr>
        <w:t>내</w:t>
      </w:r>
      <w:r>
        <w:rPr>
          <w:rFonts w:hint="eastAsia"/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>소속단체</w:t>
      </w:r>
      <w:r>
        <w:rPr>
          <w:rFonts w:hint="eastAsia"/>
          <w:b/>
          <w:bCs/>
          <w:sz w:val="24"/>
          <w:szCs w:val="32"/>
        </w:rPr>
        <w:t xml:space="preserve"> </w:t>
      </w:r>
    </w:p>
    <w:p w14:paraId="14A49AA9" w14:textId="00FEA6DE" w:rsidR="00881CD2" w:rsidRDefault="00BB56BF" w:rsidP="00881CD2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본부</w:t>
      </w:r>
    </w:p>
    <w:p w14:paraId="70209DCF" w14:textId="41BCE6F5" w:rsidR="00881CD2" w:rsidRPr="00FD6840" w:rsidRDefault="00FD6840" w:rsidP="00FD6840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검찰부</w:t>
      </w:r>
      <w:r w:rsidR="00881CD2" w:rsidRPr="00FD6840">
        <w:rPr>
          <w:rFonts w:asciiTheme="minorEastAsia" w:eastAsiaTheme="minorEastAsia" w:hAnsiTheme="minorEastAsia"/>
          <w:b/>
          <w:bCs/>
          <w:sz w:val="24"/>
          <w:szCs w:val="32"/>
        </w:rPr>
        <w:t xml:space="preserve"> </w:t>
      </w:r>
    </w:p>
    <w:p w14:paraId="42925FC7" w14:textId="0A95D970" w:rsidR="00881CD2" w:rsidRDefault="00881CD2" w:rsidP="00BB56BF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32"/>
        </w:rPr>
      </w:pPr>
      <w:proofErr w:type="spellStart"/>
      <w:r>
        <w:rPr>
          <w:rFonts w:hint="eastAsia"/>
          <w:b/>
          <w:bCs/>
          <w:sz w:val="24"/>
          <w:szCs w:val="32"/>
        </w:rPr>
        <w:t>연수부</w:t>
      </w:r>
      <w:proofErr w:type="spellEnd"/>
    </w:p>
    <w:p w14:paraId="2DBCE20B" w14:textId="614E171D" w:rsidR="00BB56BF" w:rsidRDefault="00BB56BF" w:rsidP="00BB56BF">
      <w:pPr>
        <w:pStyle w:val="a3"/>
        <w:numPr>
          <w:ilvl w:val="1"/>
          <w:numId w:val="2"/>
        </w:numPr>
        <w:ind w:leftChars="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범죄예방정책</w:t>
      </w:r>
      <w:r w:rsidR="00FD6840">
        <w:rPr>
          <w:rFonts w:hint="eastAsia"/>
          <w:b/>
          <w:bCs/>
          <w:sz w:val="24"/>
          <w:szCs w:val="32"/>
        </w:rPr>
        <w:t>부</w:t>
      </w:r>
    </w:p>
    <w:p w14:paraId="042A33E5" w14:textId="77777777" w:rsidR="00BB56BF" w:rsidRPr="00BB56BF" w:rsidRDefault="00BB56BF" w:rsidP="00BB56BF">
      <w:pPr>
        <w:pStyle w:val="a3"/>
        <w:ind w:leftChars="0" w:left="1520"/>
        <w:rPr>
          <w:b/>
          <w:bCs/>
          <w:sz w:val="24"/>
          <w:szCs w:val="32"/>
        </w:rPr>
      </w:pPr>
    </w:p>
    <w:p w14:paraId="67DD05CF" w14:textId="77777777" w:rsidR="00881CD2" w:rsidRDefault="00881CD2">
      <w:pPr>
        <w:widowControl/>
        <w:wordWrap/>
        <w:autoSpaceDE/>
        <w:autoSpaceDN/>
        <w:spacing w:after="160" w:line="259" w:lineRule="auto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br w:type="page"/>
      </w:r>
    </w:p>
    <w:p w14:paraId="25268190" w14:textId="05471AA6" w:rsidR="00881CD2" w:rsidRPr="00352627" w:rsidRDefault="00352627" w:rsidP="00352627">
      <w:pPr>
        <w:rPr>
          <w:b/>
          <w:bCs/>
          <w:sz w:val="32"/>
          <w:szCs w:val="40"/>
        </w:rPr>
      </w:pPr>
      <w:r w:rsidRPr="00352627">
        <w:rPr>
          <w:rFonts w:hint="eastAsia"/>
          <w:b/>
          <w:bCs/>
          <w:sz w:val="32"/>
          <w:szCs w:val="40"/>
        </w:rPr>
        <w:lastRenderedPageBreak/>
        <w:t>1</w:t>
      </w:r>
      <w:r w:rsidRPr="00352627">
        <w:rPr>
          <w:b/>
          <w:bCs/>
          <w:sz w:val="32"/>
          <w:szCs w:val="40"/>
        </w:rPr>
        <w:t xml:space="preserve">. </w:t>
      </w:r>
      <w:r w:rsidR="00881CD2" w:rsidRPr="00352627">
        <w:rPr>
          <w:rFonts w:hint="eastAsia"/>
          <w:b/>
          <w:bCs/>
          <w:sz w:val="32"/>
          <w:szCs w:val="40"/>
        </w:rPr>
        <w:t>개요</w:t>
      </w:r>
    </w:p>
    <w:p w14:paraId="19E6BE4F" w14:textId="2E7B2ECB" w:rsidR="00881CD2" w:rsidRPr="00352627" w:rsidRDefault="00352627" w:rsidP="00352627">
      <w:pPr>
        <w:pStyle w:val="a3"/>
        <w:numPr>
          <w:ilvl w:val="1"/>
          <w:numId w:val="9"/>
        </w:numPr>
        <w:ind w:leftChars="0"/>
        <w:rPr>
          <w:b/>
          <w:bCs/>
          <w:sz w:val="28"/>
          <w:szCs w:val="36"/>
        </w:rPr>
      </w:pPr>
      <w:r w:rsidRPr="00352627">
        <w:rPr>
          <w:rFonts w:hint="eastAsia"/>
          <w:b/>
          <w:bCs/>
          <w:sz w:val="28"/>
          <w:szCs w:val="36"/>
        </w:rPr>
        <w:t>의도</w:t>
      </w:r>
      <w:r w:rsidRPr="00352627">
        <w:rPr>
          <w:rFonts w:hint="eastAsia"/>
          <w:b/>
          <w:bCs/>
          <w:sz w:val="28"/>
          <w:szCs w:val="36"/>
        </w:rPr>
        <w:t xml:space="preserve"> </w:t>
      </w:r>
    </w:p>
    <w:p w14:paraId="7D7B6E2B" w14:textId="30457E22" w:rsidR="00352627" w:rsidRPr="00352627" w:rsidRDefault="00352627" w:rsidP="00352627">
      <w:pPr>
        <w:pStyle w:val="a3"/>
        <w:numPr>
          <w:ilvl w:val="0"/>
          <w:numId w:val="11"/>
        </w:numPr>
        <w:ind w:leftChars="0"/>
        <w:rPr>
          <w:b/>
          <w:bCs/>
          <w:sz w:val="24"/>
          <w:szCs w:val="32"/>
        </w:rPr>
      </w:pPr>
      <w:proofErr w:type="spellStart"/>
      <w:r>
        <w:rPr>
          <w:rFonts w:hint="eastAsia"/>
          <w:b/>
          <w:bCs/>
          <w:sz w:val="22"/>
          <w:szCs w:val="28"/>
        </w:rPr>
        <w:t>블루아카이브에서</w:t>
      </w:r>
      <w:proofErr w:type="spellEnd"/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아직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등장하지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않은</w:t>
      </w:r>
      <w:r>
        <w:rPr>
          <w:rFonts w:hint="eastAsia"/>
          <w:b/>
          <w:bCs/>
          <w:sz w:val="22"/>
          <w:szCs w:val="28"/>
        </w:rPr>
        <w:t xml:space="preserve"> </w:t>
      </w:r>
      <w:r w:rsidR="00B21AE9">
        <w:rPr>
          <w:rFonts w:hint="eastAsia"/>
          <w:b/>
          <w:bCs/>
          <w:sz w:val="22"/>
          <w:szCs w:val="28"/>
        </w:rPr>
        <w:t>총학생회</w:t>
      </w:r>
      <w:r w:rsidR="00B21AE9">
        <w:rPr>
          <w:rFonts w:hint="eastAsia"/>
          <w:b/>
          <w:bCs/>
          <w:sz w:val="22"/>
          <w:szCs w:val="28"/>
        </w:rPr>
        <w:t xml:space="preserve"> </w:t>
      </w:r>
      <w:r w:rsidR="00B21AE9">
        <w:rPr>
          <w:rFonts w:hint="eastAsia"/>
          <w:b/>
          <w:bCs/>
          <w:sz w:val="22"/>
          <w:szCs w:val="28"/>
        </w:rPr>
        <w:t>행정위원회에</w:t>
      </w:r>
      <w:r w:rsidR="00B21AE9"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대한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문서</w:t>
      </w:r>
      <w:r w:rsidR="00B21AE9">
        <w:rPr>
          <w:rFonts w:hint="eastAsia"/>
          <w:b/>
          <w:bCs/>
          <w:sz w:val="22"/>
          <w:szCs w:val="28"/>
        </w:rPr>
        <w:t>이</w:t>
      </w:r>
      <w:r>
        <w:rPr>
          <w:rFonts w:hint="eastAsia"/>
          <w:b/>
          <w:bCs/>
          <w:sz w:val="22"/>
          <w:szCs w:val="28"/>
        </w:rPr>
        <w:t>다</w:t>
      </w:r>
      <w:r>
        <w:rPr>
          <w:b/>
          <w:bCs/>
          <w:sz w:val="22"/>
          <w:szCs w:val="28"/>
        </w:rPr>
        <w:t>.</w:t>
      </w:r>
    </w:p>
    <w:p w14:paraId="68E970A2" w14:textId="536B4A23" w:rsidR="00352627" w:rsidRPr="00352627" w:rsidRDefault="00B21AE9" w:rsidP="00352627">
      <w:pPr>
        <w:pStyle w:val="a3"/>
        <w:numPr>
          <w:ilvl w:val="0"/>
          <w:numId w:val="11"/>
        </w:numPr>
        <w:ind w:leftChars="0"/>
        <w:rPr>
          <w:b/>
          <w:bCs/>
          <w:sz w:val="24"/>
          <w:szCs w:val="32"/>
        </w:rPr>
      </w:pPr>
      <w:r>
        <w:rPr>
          <w:rFonts w:hint="eastAsia"/>
          <w:b/>
          <w:bCs/>
          <w:sz w:val="22"/>
          <w:szCs w:val="28"/>
        </w:rPr>
        <w:t>행정위원회</w:t>
      </w:r>
      <w:r w:rsidR="00352627">
        <w:rPr>
          <w:rFonts w:hint="eastAsia"/>
          <w:b/>
          <w:bCs/>
          <w:sz w:val="22"/>
          <w:szCs w:val="28"/>
        </w:rPr>
        <w:t>의</w:t>
      </w:r>
      <w:r w:rsidR="00352627">
        <w:rPr>
          <w:rFonts w:hint="eastAsia"/>
          <w:b/>
          <w:bCs/>
          <w:sz w:val="22"/>
          <w:szCs w:val="28"/>
        </w:rPr>
        <w:t xml:space="preserve"> </w:t>
      </w:r>
      <w:r w:rsidR="00352627">
        <w:rPr>
          <w:rFonts w:hint="eastAsia"/>
          <w:b/>
          <w:bCs/>
          <w:sz w:val="22"/>
          <w:szCs w:val="28"/>
        </w:rPr>
        <w:t>설정과</w:t>
      </w:r>
      <w:r w:rsidR="00352627">
        <w:rPr>
          <w:rFonts w:hint="eastAsia"/>
          <w:b/>
          <w:bCs/>
          <w:sz w:val="22"/>
          <w:szCs w:val="28"/>
        </w:rPr>
        <w:t xml:space="preserve"> </w:t>
      </w:r>
      <w:r w:rsidR="00352627">
        <w:rPr>
          <w:rFonts w:hint="eastAsia"/>
          <w:b/>
          <w:bCs/>
          <w:sz w:val="22"/>
          <w:szCs w:val="28"/>
        </w:rPr>
        <w:t>산하</w:t>
      </w:r>
      <w:r w:rsidR="00352627">
        <w:rPr>
          <w:rFonts w:hint="eastAsia"/>
          <w:b/>
          <w:bCs/>
          <w:sz w:val="22"/>
          <w:szCs w:val="28"/>
        </w:rPr>
        <w:t xml:space="preserve"> </w:t>
      </w:r>
      <w:r w:rsidR="00352627">
        <w:rPr>
          <w:rFonts w:hint="eastAsia"/>
          <w:b/>
          <w:bCs/>
          <w:sz w:val="22"/>
          <w:szCs w:val="28"/>
        </w:rPr>
        <w:t>단체에</w:t>
      </w:r>
      <w:r w:rsidR="00352627">
        <w:rPr>
          <w:rFonts w:hint="eastAsia"/>
          <w:b/>
          <w:bCs/>
          <w:sz w:val="22"/>
          <w:szCs w:val="28"/>
        </w:rPr>
        <w:t xml:space="preserve"> </w:t>
      </w:r>
      <w:r w:rsidR="00352627">
        <w:rPr>
          <w:rFonts w:hint="eastAsia"/>
          <w:b/>
          <w:bCs/>
          <w:sz w:val="22"/>
          <w:szCs w:val="28"/>
        </w:rPr>
        <w:t>대해서</w:t>
      </w:r>
      <w:r w:rsidR="00352627">
        <w:rPr>
          <w:rFonts w:hint="eastAsia"/>
          <w:b/>
          <w:bCs/>
          <w:sz w:val="22"/>
          <w:szCs w:val="28"/>
        </w:rPr>
        <w:t xml:space="preserve"> </w:t>
      </w:r>
      <w:r w:rsidR="00352627">
        <w:rPr>
          <w:rFonts w:hint="eastAsia"/>
          <w:b/>
          <w:bCs/>
          <w:sz w:val="22"/>
          <w:szCs w:val="28"/>
        </w:rPr>
        <w:t>작성</w:t>
      </w:r>
      <w:r>
        <w:rPr>
          <w:rFonts w:hint="eastAsia"/>
          <w:b/>
          <w:bCs/>
          <w:sz w:val="22"/>
          <w:szCs w:val="28"/>
        </w:rPr>
        <w:t>한다</w:t>
      </w:r>
      <w:r w:rsidR="00352627">
        <w:rPr>
          <w:rFonts w:hint="eastAsia"/>
          <w:b/>
          <w:bCs/>
          <w:sz w:val="22"/>
          <w:szCs w:val="28"/>
        </w:rPr>
        <w:t>.</w:t>
      </w:r>
    </w:p>
    <w:p w14:paraId="42F2D1F4" w14:textId="77777777" w:rsidR="00352627" w:rsidRDefault="00352627" w:rsidP="00352627">
      <w:pPr>
        <w:rPr>
          <w:b/>
          <w:bCs/>
          <w:sz w:val="24"/>
          <w:szCs w:val="32"/>
        </w:rPr>
      </w:pPr>
    </w:p>
    <w:p w14:paraId="2A948E2D" w14:textId="4BC5859D" w:rsidR="00352627" w:rsidRDefault="00352627" w:rsidP="00352627">
      <w:pPr>
        <w:pStyle w:val="a3"/>
        <w:numPr>
          <w:ilvl w:val="1"/>
          <w:numId w:val="9"/>
        </w:numPr>
        <w:ind w:leftChars="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모티브</w:t>
      </w:r>
    </w:p>
    <w:p w14:paraId="539DCCB3" w14:textId="6A68941E" w:rsidR="00B21AE9" w:rsidRDefault="00B21AE9" w:rsidP="00352627">
      <w:pPr>
        <w:pStyle w:val="a3"/>
        <w:numPr>
          <w:ilvl w:val="0"/>
          <w:numId w:val="12"/>
        </w:numPr>
        <w:ind w:leftChars="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각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정부</w:t>
      </w:r>
      <w:r>
        <w:rPr>
          <w:rFonts w:hint="eastAsia"/>
          <w:b/>
          <w:bCs/>
          <w:sz w:val="22"/>
          <w:szCs w:val="28"/>
        </w:rPr>
        <w:t xml:space="preserve"> </w:t>
      </w:r>
      <w:proofErr w:type="spellStart"/>
      <w:r>
        <w:rPr>
          <w:rFonts w:hint="eastAsia"/>
          <w:b/>
          <w:bCs/>
          <w:sz w:val="22"/>
          <w:szCs w:val="28"/>
        </w:rPr>
        <w:t>관할중</w:t>
      </w:r>
      <w:proofErr w:type="spellEnd"/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하나인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법무부</w:t>
      </w:r>
      <w:r w:rsidR="00BB56BF">
        <w:rPr>
          <w:rFonts w:hint="eastAsia"/>
          <w:b/>
          <w:bCs/>
          <w:sz w:val="22"/>
          <w:szCs w:val="28"/>
        </w:rPr>
        <w:t>가</w:t>
      </w:r>
      <w:r w:rsidR="00BB56BF">
        <w:rPr>
          <w:rFonts w:hint="eastAsia"/>
          <w:b/>
          <w:bCs/>
          <w:sz w:val="22"/>
          <w:szCs w:val="28"/>
        </w:rPr>
        <w:t xml:space="preserve"> </w:t>
      </w:r>
      <w:r w:rsidR="00BB56BF">
        <w:rPr>
          <w:rFonts w:hint="eastAsia"/>
          <w:b/>
          <w:bCs/>
          <w:sz w:val="22"/>
          <w:szCs w:val="28"/>
        </w:rPr>
        <w:t>모티브이다</w:t>
      </w:r>
      <w:r w:rsidR="00BB56BF">
        <w:rPr>
          <w:rFonts w:hint="eastAsia"/>
          <w:b/>
          <w:bCs/>
          <w:sz w:val="22"/>
          <w:szCs w:val="28"/>
        </w:rPr>
        <w:t>.</w:t>
      </w:r>
    </w:p>
    <w:p w14:paraId="32649F22" w14:textId="00C754D5" w:rsidR="00BB56BF" w:rsidRDefault="00BB56BF" w:rsidP="00FD6840">
      <w:pPr>
        <w:pStyle w:val="a3"/>
        <w:ind w:leftChars="0" w:left="880"/>
        <w:rPr>
          <w:b/>
          <w:bCs/>
          <w:sz w:val="22"/>
          <w:szCs w:val="28"/>
        </w:rPr>
      </w:pPr>
    </w:p>
    <w:p w14:paraId="1F4B9F75" w14:textId="43DD0505" w:rsidR="00FD6840" w:rsidRDefault="00FD6840" w:rsidP="00FD6840">
      <w:pPr>
        <w:rPr>
          <w:b/>
          <w:bCs/>
          <w:sz w:val="22"/>
          <w:szCs w:val="28"/>
        </w:rPr>
      </w:pPr>
    </w:p>
    <w:p w14:paraId="7A9725EF" w14:textId="0C15B9CD" w:rsidR="00F014A3" w:rsidRPr="00F014A3" w:rsidRDefault="00FD6840" w:rsidP="00F014A3">
      <w:pPr>
        <w:pStyle w:val="a3"/>
        <w:numPr>
          <w:ilvl w:val="1"/>
          <w:numId w:val="9"/>
        </w:numPr>
        <w:ind w:leftChars="0"/>
        <w:rPr>
          <w:rFonts w:hint="eastAsia"/>
          <w:b/>
          <w:bCs/>
          <w:sz w:val="22"/>
          <w:szCs w:val="28"/>
        </w:rPr>
      </w:pPr>
      <w:r w:rsidRPr="00FD6840">
        <w:rPr>
          <w:rFonts w:hint="eastAsia"/>
          <w:b/>
          <w:bCs/>
          <w:sz w:val="24"/>
          <w:szCs w:val="32"/>
        </w:rPr>
        <w:t>소개</w:t>
      </w:r>
    </w:p>
    <w:p w14:paraId="7498DE7C" w14:textId="77777777" w:rsidR="00F014A3" w:rsidRDefault="00FD6840" w:rsidP="00F014A3">
      <w:pPr>
        <w:pStyle w:val="a3"/>
        <w:numPr>
          <w:ilvl w:val="0"/>
          <w:numId w:val="12"/>
        </w:numPr>
        <w:ind w:leftChars="0"/>
        <w:rPr>
          <w:b/>
          <w:bCs/>
          <w:sz w:val="22"/>
          <w:szCs w:val="28"/>
        </w:rPr>
      </w:pPr>
      <w:r w:rsidRPr="00F014A3">
        <w:rPr>
          <w:rFonts w:hint="eastAsia"/>
          <w:b/>
          <w:bCs/>
          <w:sz w:val="22"/>
          <w:szCs w:val="28"/>
        </w:rPr>
        <w:t>총학생회장</w:t>
      </w:r>
      <w:r w:rsidRPr="00F014A3">
        <w:rPr>
          <w:rFonts w:hint="eastAsia"/>
          <w:b/>
          <w:bCs/>
          <w:sz w:val="22"/>
          <w:szCs w:val="28"/>
        </w:rPr>
        <w:t xml:space="preserve"> </w:t>
      </w:r>
      <w:r w:rsidRPr="00F014A3">
        <w:rPr>
          <w:rFonts w:hint="eastAsia"/>
          <w:b/>
          <w:bCs/>
          <w:sz w:val="22"/>
          <w:szCs w:val="28"/>
        </w:rPr>
        <w:t>산하</w:t>
      </w:r>
      <w:r w:rsidRPr="00F014A3">
        <w:rPr>
          <w:rFonts w:hint="eastAsia"/>
          <w:b/>
          <w:bCs/>
          <w:sz w:val="22"/>
          <w:szCs w:val="28"/>
        </w:rPr>
        <w:t xml:space="preserve"> </w:t>
      </w:r>
      <w:proofErr w:type="spellStart"/>
      <w:r w:rsidRPr="00F014A3">
        <w:rPr>
          <w:rFonts w:hint="eastAsia"/>
          <w:b/>
          <w:bCs/>
          <w:sz w:val="22"/>
          <w:szCs w:val="28"/>
        </w:rPr>
        <w:t>단체중</w:t>
      </w:r>
      <w:proofErr w:type="spellEnd"/>
      <w:r w:rsidRPr="00F014A3">
        <w:rPr>
          <w:rFonts w:hint="eastAsia"/>
          <w:b/>
          <w:bCs/>
          <w:sz w:val="22"/>
          <w:szCs w:val="28"/>
        </w:rPr>
        <w:t xml:space="preserve"> </w:t>
      </w:r>
      <w:r w:rsidRPr="00F014A3">
        <w:rPr>
          <w:rFonts w:hint="eastAsia"/>
          <w:b/>
          <w:bCs/>
          <w:sz w:val="22"/>
          <w:szCs w:val="28"/>
        </w:rPr>
        <w:t>하나로</w:t>
      </w:r>
      <w:r w:rsidRPr="00F014A3">
        <w:rPr>
          <w:rFonts w:hint="eastAsia"/>
          <w:b/>
          <w:bCs/>
          <w:sz w:val="22"/>
          <w:szCs w:val="28"/>
        </w:rPr>
        <w:t xml:space="preserve"> </w:t>
      </w:r>
      <w:proofErr w:type="spellStart"/>
      <w:r w:rsidR="00A51428" w:rsidRPr="00F014A3">
        <w:rPr>
          <w:rFonts w:hint="eastAsia"/>
          <w:b/>
          <w:bCs/>
          <w:sz w:val="22"/>
          <w:szCs w:val="28"/>
        </w:rPr>
        <w:t>키보토스의</w:t>
      </w:r>
      <w:proofErr w:type="spellEnd"/>
      <w:r w:rsidR="00A51428" w:rsidRPr="00F014A3">
        <w:rPr>
          <w:rFonts w:hint="eastAsia"/>
          <w:b/>
          <w:bCs/>
          <w:sz w:val="22"/>
          <w:szCs w:val="28"/>
        </w:rPr>
        <w:t xml:space="preserve"> </w:t>
      </w:r>
      <w:r w:rsidR="00A51428" w:rsidRPr="00F014A3">
        <w:rPr>
          <w:rFonts w:hint="eastAsia"/>
          <w:b/>
          <w:bCs/>
          <w:sz w:val="22"/>
          <w:szCs w:val="28"/>
        </w:rPr>
        <w:t>법을</w:t>
      </w:r>
      <w:r w:rsidR="00A51428" w:rsidRPr="00F014A3">
        <w:rPr>
          <w:rFonts w:hint="eastAsia"/>
          <w:b/>
          <w:bCs/>
          <w:sz w:val="22"/>
          <w:szCs w:val="28"/>
        </w:rPr>
        <w:t xml:space="preserve"> </w:t>
      </w:r>
      <w:r w:rsidR="00A51428" w:rsidRPr="00F014A3">
        <w:rPr>
          <w:rFonts w:hint="eastAsia"/>
          <w:b/>
          <w:bCs/>
          <w:sz w:val="22"/>
          <w:szCs w:val="28"/>
        </w:rPr>
        <w:t>구축하고</w:t>
      </w:r>
      <w:r w:rsidR="00A51428" w:rsidRPr="00F014A3">
        <w:rPr>
          <w:rFonts w:hint="eastAsia"/>
          <w:b/>
          <w:bCs/>
          <w:sz w:val="22"/>
          <w:szCs w:val="28"/>
        </w:rPr>
        <w:t xml:space="preserve"> </w:t>
      </w:r>
      <w:r w:rsidR="00A51428" w:rsidRPr="00F014A3">
        <w:rPr>
          <w:rFonts w:hint="eastAsia"/>
          <w:b/>
          <w:bCs/>
          <w:sz w:val="22"/>
          <w:szCs w:val="28"/>
        </w:rPr>
        <w:t>유지하기</w:t>
      </w:r>
      <w:r w:rsidR="00A51428" w:rsidRPr="00F014A3">
        <w:rPr>
          <w:rFonts w:hint="eastAsia"/>
          <w:b/>
          <w:bCs/>
          <w:sz w:val="22"/>
          <w:szCs w:val="28"/>
        </w:rPr>
        <w:t xml:space="preserve"> </w:t>
      </w:r>
      <w:r w:rsidR="00A51428" w:rsidRPr="00F014A3">
        <w:rPr>
          <w:rFonts w:hint="eastAsia"/>
          <w:b/>
          <w:bCs/>
          <w:sz w:val="22"/>
          <w:szCs w:val="28"/>
        </w:rPr>
        <w:t>위한</w:t>
      </w:r>
      <w:r w:rsidR="00A51428" w:rsidRPr="00F014A3">
        <w:rPr>
          <w:rFonts w:hint="eastAsia"/>
          <w:b/>
          <w:bCs/>
          <w:sz w:val="22"/>
          <w:szCs w:val="28"/>
        </w:rPr>
        <w:t xml:space="preserve"> </w:t>
      </w:r>
      <w:r w:rsidR="00A51428" w:rsidRPr="00F014A3">
        <w:rPr>
          <w:rFonts w:hint="eastAsia"/>
          <w:b/>
          <w:bCs/>
          <w:sz w:val="22"/>
          <w:szCs w:val="28"/>
        </w:rPr>
        <w:t>중요한</w:t>
      </w:r>
      <w:r w:rsidR="00A51428" w:rsidRPr="00F014A3">
        <w:rPr>
          <w:rFonts w:hint="eastAsia"/>
          <w:b/>
          <w:bCs/>
          <w:sz w:val="22"/>
          <w:szCs w:val="28"/>
        </w:rPr>
        <w:t xml:space="preserve"> </w:t>
      </w:r>
      <w:proofErr w:type="spellStart"/>
      <w:r w:rsidR="00A51428" w:rsidRPr="00F014A3">
        <w:rPr>
          <w:rFonts w:hint="eastAsia"/>
          <w:b/>
          <w:bCs/>
          <w:sz w:val="22"/>
          <w:szCs w:val="28"/>
        </w:rPr>
        <w:t>단체중</w:t>
      </w:r>
      <w:proofErr w:type="spellEnd"/>
      <w:r w:rsidR="00A51428" w:rsidRPr="00F014A3">
        <w:rPr>
          <w:rFonts w:hint="eastAsia"/>
          <w:b/>
          <w:bCs/>
          <w:sz w:val="22"/>
          <w:szCs w:val="28"/>
        </w:rPr>
        <w:t xml:space="preserve"> </w:t>
      </w:r>
      <w:r w:rsidR="00A51428" w:rsidRPr="00F014A3">
        <w:rPr>
          <w:rFonts w:hint="eastAsia"/>
          <w:b/>
          <w:bCs/>
          <w:sz w:val="22"/>
          <w:szCs w:val="28"/>
        </w:rPr>
        <w:t>하나로</w:t>
      </w:r>
      <w:r w:rsidR="00A51428" w:rsidRPr="00F014A3">
        <w:rPr>
          <w:rFonts w:hint="eastAsia"/>
          <w:b/>
          <w:bCs/>
          <w:sz w:val="22"/>
          <w:szCs w:val="28"/>
        </w:rPr>
        <w:t xml:space="preserve"> </w:t>
      </w:r>
      <w:r w:rsidR="00A51428" w:rsidRPr="00F014A3">
        <w:rPr>
          <w:rFonts w:hint="eastAsia"/>
          <w:b/>
          <w:bCs/>
          <w:sz w:val="22"/>
          <w:szCs w:val="28"/>
        </w:rPr>
        <w:t>주요</w:t>
      </w:r>
      <w:r w:rsidR="00A51428" w:rsidRPr="00F014A3">
        <w:rPr>
          <w:rFonts w:hint="eastAsia"/>
          <w:b/>
          <w:bCs/>
          <w:sz w:val="22"/>
          <w:szCs w:val="28"/>
        </w:rPr>
        <w:t xml:space="preserve"> </w:t>
      </w:r>
      <w:r w:rsidR="00A51428" w:rsidRPr="00F014A3">
        <w:rPr>
          <w:rFonts w:hint="eastAsia"/>
          <w:b/>
          <w:bCs/>
          <w:sz w:val="22"/>
          <w:szCs w:val="28"/>
        </w:rPr>
        <w:t>임무는</w:t>
      </w:r>
      <w:r w:rsidR="00A51428" w:rsidRPr="00F014A3">
        <w:rPr>
          <w:rFonts w:hint="eastAsia"/>
          <w:b/>
          <w:bCs/>
          <w:sz w:val="22"/>
          <w:szCs w:val="28"/>
        </w:rPr>
        <w:t xml:space="preserve"> </w:t>
      </w:r>
      <w:proofErr w:type="spellStart"/>
      <w:r w:rsidR="00A51428" w:rsidRPr="00F014A3">
        <w:rPr>
          <w:rFonts w:hint="eastAsia"/>
          <w:b/>
          <w:bCs/>
          <w:sz w:val="22"/>
          <w:szCs w:val="28"/>
        </w:rPr>
        <w:t>키보토스</w:t>
      </w:r>
      <w:proofErr w:type="spellEnd"/>
      <w:r w:rsidR="00A51428" w:rsidRPr="00F014A3">
        <w:rPr>
          <w:rFonts w:hint="eastAsia"/>
          <w:b/>
          <w:bCs/>
          <w:sz w:val="22"/>
          <w:szCs w:val="28"/>
        </w:rPr>
        <w:t xml:space="preserve"> </w:t>
      </w:r>
      <w:r w:rsidR="00A51428" w:rsidRPr="00F014A3">
        <w:rPr>
          <w:rFonts w:hint="eastAsia"/>
          <w:b/>
          <w:bCs/>
          <w:sz w:val="22"/>
          <w:szCs w:val="28"/>
        </w:rPr>
        <w:t>법률</w:t>
      </w:r>
      <w:r w:rsidR="00A51428" w:rsidRPr="00F014A3">
        <w:rPr>
          <w:rFonts w:hint="eastAsia"/>
          <w:b/>
          <w:bCs/>
          <w:sz w:val="22"/>
          <w:szCs w:val="28"/>
        </w:rPr>
        <w:t xml:space="preserve"> </w:t>
      </w:r>
      <w:r w:rsidR="00A51428" w:rsidRPr="00F014A3">
        <w:rPr>
          <w:rFonts w:hint="eastAsia"/>
          <w:b/>
          <w:bCs/>
          <w:sz w:val="22"/>
          <w:szCs w:val="28"/>
        </w:rPr>
        <w:t>제정</w:t>
      </w:r>
      <w:r w:rsidR="00A51428" w:rsidRPr="00F014A3">
        <w:rPr>
          <w:rFonts w:hint="eastAsia"/>
          <w:b/>
          <w:bCs/>
          <w:sz w:val="22"/>
          <w:szCs w:val="28"/>
        </w:rPr>
        <w:t>,</w:t>
      </w:r>
      <w:r w:rsidR="00A51428" w:rsidRPr="00F014A3">
        <w:rPr>
          <w:b/>
          <w:bCs/>
          <w:sz w:val="22"/>
          <w:szCs w:val="28"/>
        </w:rPr>
        <w:t xml:space="preserve"> </w:t>
      </w:r>
      <w:r w:rsidR="00A51428" w:rsidRPr="00F014A3">
        <w:rPr>
          <w:rFonts w:hint="eastAsia"/>
          <w:b/>
          <w:bCs/>
          <w:sz w:val="22"/>
          <w:szCs w:val="28"/>
        </w:rPr>
        <w:t>해석</w:t>
      </w:r>
      <w:r w:rsidR="00A51428" w:rsidRPr="00F014A3">
        <w:rPr>
          <w:rFonts w:hint="eastAsia"/>
          <w:b/>
          <w:bCs/>
          <w:sz w:val="22"/>
          <w:szCs w:val="28"/>
        </w:rPr>
        <w:t xml:space="preserve">, </w:t>
      </w:r>
      <w:r w:rsidR="00A51428" w:rsidRPr="00F014A3">
        <w:rPr>
          <w:rFonts w:hint="eastAsia"/>
          <w:b/>
          <w:bCs/>
          <w:sz w:val="22"/>
          <w:szCs w:val="28"/>
        </w:rPr>
        <w:t>법의</w:t>
      </w:r>
      <w:r w:rsidR="00A51428" w:rsidRPr="00F014A3">
        <w:rPr>
          <w:rFonts w:hint="eastAsia"/>
          <w:b/>
          <w:bCs/>
          <w:sz w:val="22"/>
          <w:szCs w:val="28"/>
        </w:rPr>
        <w:t xml:space="preserve"> </w:t>
      </w:r>
      <w:r w:rsidR="00A51428" w:rsidRPr="00F014A3">
        <w:rPr>
          <w:rFonts w:hint="eastAsia"/>
          <w:b/>
          <w:bCs/>
          <w:sz w:val="22"/>
          <w:szCs w:val="28"/>
        </w:rPr>
        <w:t>공평한</w:t>
      </w:r>
      <w:r w:rsidR="00A51428" w:rsidRPr="00F014A3">
        <w:rPr>
          <w:rFonts w:hint="eastAsia"/>
          <w:b/>
          <w:bCs/>
          <w:sz w:val="22"/>
          <w:szCs w:val="28"/>
        </w:rPr>
        <w:t xml:space="preserve"> </w:t>
      </w:r>
      <w:r w:rsidR="00A51428" w:rsidRPr="00F014A3">
        <w:rPr>
          <w:rFonts w:hint="eastAsia"/>
          <w:b/>
          <w:bCs/>
          <w:sz w:val="22"/>
          <w:szCs w:val="28"/>
        </w:rPr>
        <w:t>집행</w:t>
      </w:r>
      <w:r w:rsidR="00A51428" w:rsidRPr="00F014A3">
        <w:rPr>
          <w:b/>
          <w:bCs/>
          <w:sz w:val="22"/>
          <w:szCs w:val="28"/>
        </w:rPr>
        <w:t xml:space="preserve">, </w:t>
      </w:r>
      <w:r w:rsidR="00A51428" w:rsidRPr="00F014A3">
        <w:rPr>
          <w:rFonts w:hint="eastAsia"/>
          <w:b/>
          <w:bCs/>
          <w:sz w:val="22"/>
          <w:szCs w:val="28"/>
        </w:rPr>
        <w:t>법과</w:t>
      </w:r>
      <w:r w:rsidR="00A51428" w:rsidRPr="00F014A3">
        <w:rPr>
          <w:rFonts w:hint="eastAsia"/>
          <w:b/>
          <w:bCs/>
          <w:sz w:val="22"/>
          <w:szCs w:val="28"/>
        </w:rPr>
        <w:t xml:space="preserve"> </w:t>
      </w:r>
      <w:r w:rsidR="00A51428" w:rsidRPr="00F014A3">
        <w:rPr>
          <w:rFonts w:hint="eastAsia"/>
          <w:b/>
          <w:bCs/>
          <w:sz w:val="22"/>
          <w:szCs w:val="28"/>
        </w:rPr>
        <w:t>관련된</w:t>
      </w:r>
      <w:r w:rsidR="00A51428" w:rsidRPr="00F014A3">
        <w:rPr>
          <w:rFonts w:hint="eastAsia"/>
          <w:b/>
          <w:bCs/>
          <w:sz w:val="22"/>
          <w:szCs w:val="28"/>
        </w:rPr>
        <w:t xml:space="preserve"> </w:t>
      </w:r>
      <w:r w:rsidR="00A51428" w:rsidRPr="00F014A3">
        <w:rPr>
          <w:rFonts w:hint="eastAsia"/>
          <w:b/>
          <w:bCs/>
          <w:sz w:val="22"/>
          <w:szCs w:val="28"/>
        </w:rPr>
        <w:t>각종</w:t>
      </w:r>
      <w:r w:rsidR="00A51428" w:rsidRPr="00F014A3">
        <w:rPr>
          <w:rFonts w:hint="eastAsia"/>
          <w:b/>
          <w:bCs/>
          <w:sz w:val="22"/>
          <w:szCs w:val="28"/>
        </w:rPr>
        <w:t xml:space="preserve"> </w:t>
      </w:r>
      <w:r w:rsidR="00A51428" w:rsidRPr="00F014A3">
        <w:rPr>
          <w:rFonts w:hint="eastAsia"/>
          <w:b/>
          <w:bCs/>
          <w:sz w:val="22"/>
          <w:szCs w:val="28"/>
        </w:rPr>
        <w:t>처리</w:t>
      </w:r>
      <w:r w:rsidR="00A51428" w:rsidRPr="00F014A3">
        <w:rPr>
          <w:rFonts w:hint="eastAsia"/>
          <w:b/>
          <w:bCs/>
          <w:sz w:val="22"/>
          <w:szCs w:val="28"/>
        </w:rPr>
        <w:t xml:space="preserve"> </w:t>
      </w:r>
      <w:r w:rsidR="00A51428" w:rsidRPr="00F014A3">
        <w:rPr>
          <w:rFonts w:hint="eastAsia"/>
          <w:b/>
          <w:bCs/>
          <w:sz w:val="22"/>
          <w:szCs w:val="28"/>
        </w:rPr>
        <w:t>담당을</w:t>
      </w:r>
      <w:r w:rsidR="00A51428" w:rsidRPr="00F014A3">
        <w:rPr>
          <w:rFonts w:hint="eastAsia"/>
          <w:b/>
          <w:bCs/>
          <w:sz w:val="22"/>
          <w:szCs w:val="28"/>
        </w:rPr>
        <w:t xml:space="preserve"> </w:t>
      </w:r>
      <w:r w:rsidR="00A51428" w:rsidRPr="00F014A3">
        <w:rPr>
          <w:rFonts w:hint="eastAsia"/>
          <w:b/>
          <w:bCs/>
          <w:sz w:val="22"/>
          <w:szCs w:val="28"/>
        </w:rPr>
        <w:t>하고</w:t>
      </w:r>
      <w:r w:rsidR="00A51428" w:rsidRPr="00F014A3">
        <w:rPr>
          <w:rFonts w:hint="eastAsia"/>
          <w:b/>
          <w:bCs/>
          <w:sz w:val="22"/>
          <w:szCs w:val="28"/>
        </w:rPr>
        <w:t xml:space="preserve"> </w:t>
      </w:r>
      <w:r w:rsidR="00A51428" w:rsidRPr="00F014A3">
        <w:rPr>
          <w:rFonts w:hint="eastAsia"/>
          <w:b/>
          <w:bCs/>
          <w:sz w:val="22"/>
          <w:szCs w:val="28"/>
        </w:rPr>
        <w:t>있습니다</w:t>
      </w:r>
      <w:r w:rsidR="00A51428" w:rsidRPr="00F014A3">
        <w:rPr>
          <w:rFonts w:hint="eastAsia"/>
          <w:b/>
          <w:bCs/>
          <w:sz w:val="22"/>
          <w:szCs w:val="28"/>
        </w:rPr>
        <w:t>.</w:t>
      </w:r>
      <w:r w:rsidR="00A51428" w:rsidRPr="00F014A3">
        <w:rPr>
          <w:b/>
          <w:bCs/>
          <w:sz w:val="22"/>
          <w:szCs w:val="28"/>
        </w:rPr>
        <w:t xml:space="preserve"> </w:t>
      </w:r>
      <w:r w:rsidR="00A51428" w:rsidRPr="00F014A3">
        <w:rPr>
          <w:rFonts w:hint="eastAsia"/>
          <w:b/>
          <w:bCs/>
          <w:sz w:val="22"/>
          <w:szCs w:val="28"/>
        </w:rPr>
        <w:t>또한</w:t>
      </w:r>
      <w:r w:rsidR="00A51428" w:rsidRPr="00F014A3">
        <w:rPr>
          <w:rFonts w:hint="eastAsia"/>
          <w:b/>
          <w:bCs/>
          <w:sz w:val="22"/>
          <w:szCs w:val="28"/>
        </w:rPr>
        <w:t xml:space="preserve"> </w:t>
      </w:r>
      <w:proofErr w:type="spellStart"/>
      <w:r w:rsidR="00A51428" w:rsidRPr="00F014A3">
        <w:rPr>
          <w:rFonts w:hint="eastAsia"/>
          <w:b/>
          <w:bCs/>
          <w:sz w:val="22"/>
          <w:szCs w:val="28"/>
        </w:rPr>
        <w:t>키보토스내</w:t>
      </w:r>
      <w:proofErr w:type="spellEnd"/>
      <w:r w:rsidR="00A51428" w:rsidRPr="00F014A3">
        <w:rPr>
          <w:rFonts w:hint="eastAsia"/>
          <w:b/>
          <w:bCs/>
          <w:sz w:val="22"/>
          <w:szCs w:val="28"/>
        </w:rPr>
        <w:t xml:space="preserve"> </w:t>
      </w:r>
      <w:r w:rsidR="00A51428" w:rsidRPr="00F014A3">
        <w:rPr>
          <w:rFonts w:hint="eastAsia"/>
          <w:b/>
          <w:bCs/>
          <w:sz w:val="22"/>
          <w:szCs w:val="28"/>
        </w:rPr>
        <w:t>각</w:t>
      </w:r>
      <w:r w:rsidR="00A51428" w:rsidRPr="00F014A3">
        <w:rPr>
          <w:rFonts w:hint="eastAsia"/>
          <w:b/>
          <w:bCs/>
          <w:sz w:val="22"/>
          <w:szCs w:val="28"/>
        </w:rPr>
        <w:t xml:space="preserve"> </w:t>
      </w:r>
      <w:r w:rsidR="00A51428" w:rsidRPr="00F014A3">
        <w:rPr>
          <w:rFonts w:hint="eastAsia"/>
          <w:b/>
          <w:bCs/>
          <w:sz w:val="22"/>
          <w:szCs w:val="28"/>
        </w:rPr>
        <w:t>학원에서</w:t>
      </w:r>
      <w:r w:rsidR="00A51428" w:rsidRPr="00F014A3">
        <w:rPr>
          <w:rFonts w:hint="eastAsia"/>
          <w:b/>
          <w:bCs/>
          <w:sz w:val="22"/>
          <w:szCs w:val="28"/>
        </w:rPr>
        <w:t xml:space="preserve"> </w:t>
      </w:r>
      <w:r w:rsidR="00A51428" w:rsidRPr="00F014A3">
        <w:rPr>
          <w:rFonts w:hint="eastAsia"/>
          <w:b/>
          <w:bCs/>
          <w:sz w:val="22"/>
          <w:szCs w:val="28"/>
        </w:rPr>
        <w:t>권한을</w:t>
      </w:r>
      <w:r w:rsidR="00A51428" w:rsidRPr="00F014A3">
        <w:rPr>
          <w:rFonts w:hint="eastAsia"/>
          <w:b/>
          <w:bCs/>
          <w:sz w:val="22"/>
          <w:szCs w:val="28"/>
        </w:rPr>
        <w:t xml:space="preserve"> </w:t>
      </w:r>
      <w:r w:rsidR="00A51428" w:rsidRPr="00F014A3">
        <w:rPr>
          <w:rFonts w:hint="eastAsia"/>
          <w:b/>
          <w:bCs/>
          <w:sz w:val="22"/>
          <w:szCs w:val="28"/>
        </w:rPr>
        <w:t>넘어선</w:t>
      </w:r>
      <w:r w:rsidR="00A51428" w:rsidRPr="00F014A3">
        <w:rPr>
          <w:rFonts w:hint="eastAsia"/>
          <w:b/>
          <w:bCs/>
          <w:sz w:val="22"/>
          <w:szCs w:val="28"/>
        </w:rPr>
        <w:t xml:space="preserve"> </w:t>
      </w:r>
      <w:r w:rsidR="00A51428" w:rsidRPr="00F014A3">
        <w:rPr>
          <w:rFonts w:hint="eastAsia"/>
          <w:b/>
          <w:bCs/>
          <w:sz w:val="22"/>
          <w:szCs w:val="28"/>
        </w:rPr>
        <w:t>사건이</w:t>
      </w:r>
      <w:r w:rsidR="00A51428" w:rsidRPr="00F014A3">
        <w:rPr>
          <w:rFonts w:hint="eastAsia"/>
          <w:b/>
          <w:bCs/>
          <w:sz w:val="22"/>
          <w:szCs w:val="28"/>
        </w:rPr>
        <w:t xml:space="preserve"> </w:t>
      </w:r>
      <w:r w:rsidR="00A51428" w:rsidRPr="00F014A3">
        <w:rPr>
          <w:rFonts w:hint="eastAsia"/>
          <w:b/>
          <w:bCs/>
          <w:sz w:val="22"/>
          <w:szCs w:val="28"/>
        </w:rPr>
        <w:t>있다면</w:t>
      </w:r>
      <w:r w:rsidR="00A51428" w:rsidRPr="00F014A3">
        <w:rPr>
          <w:rFonts w:hint="eastAsia"/>
          <w:b/>
          <w:bCs/>
          <w:sz w:val="22"/>
          <w:szCs w:val="28"/>
        </w:rPr>
        <w:t xml:space="preserve"> </w:t>
      </w:r>
      <w:r w:rsidR="00A51428" w:rsidRPr="00F014A3">
        <w:rPr>
          <w:rFonts w:hint="eastAsia"/>
          <w:b/>
          <w:bCs/>
          <w:sz w:val="22"/>
          <w:szCs w:val="28"/>
        </w:rPr>
        <w:t>이를</w:t>
      </w:r>
      <w:r w:rsidR="00A51428" w:rsidRPr="00F014A3">
        <w:rPr>
          <w:rFonts w:hint="eastAsia"/>
          <w:b/>
          <w:bCs/>
          <w:sz w:val="22"/>
          <w:szCs w:val="28"/>
        </w:rPr>
        <w:t xml:space="preserve"> </w:t>
      </w:r>
      <w:r w:rsidR="00A51428" w:rsidRPr="00F014A3">
        <w:rPr>
          <w:rFonts w:hint="eastAsia"/>
          <w:b/>
          <w:bCs/>
          <w:sz w:val="22"/>
          <w:szCs w:val="28"/>
        </w:rPr>
        <w:t>해결하고</w:t>
      </w:r>
      <w:r w:rsidR="00A51428" w:rsidRPr="00F014A3">
        <w:rPr>
          <w:rFonts w:hint="eastAsia"/>
          <w:b/>
          <w:bCs/>
          <w:sz w:val="22"/>
          <w:szCs w:val="28"/>
        </w:rPr>
        <w:t xml:space="preserve"> </w:t>
      </w:r>
      <w:r w:rsidR="00A51428" w:rsidRPr="00F014A3">
        <w:rPr>
          <w:rFonts w:hint="eastAsia"/>
          <w:b/>
          <w:bCs/>
          <w:sz w:val="22"/>
          <w:szCs w:val="28"/>
        </w:rPr>
        <w:t>집행을</w:t>
      </w:r>
      <w:r w:rsidR="00A51428" w:rsidRPr="00F014A3">
        <w:rPr>
          <w:rFonts w:hint="eastAsia"/>
          <w:b/>
          <w:bCs/>
          <w:sz w:val="22"/>
          <w:szCs w:val="28"/>
        </w:rPr>
        <w:t xml:space="preserve"> </w:t>
      </w:r>
      <w:r w:rsidR="00A51428" w:rsidRPr="00F014A3">
        <w:rPr>
          <w:rFonts w:hint="eastAsia"/>
          <w:b/>
          <w:bCs/>
          <w:sz w:val="22"/>
          <w:szCs w:val="28"/>
        </w:rPr>
        <w:t>합니다</w:t>
      </w:r>
      <w:r w:rsidR="00A51428" w:rsidRPr="00F014A3">
        <w:rPr>
          <w:rFonts w:hint="eastAsia"/>
          <w:b/>
          <w:bCs/>
          <w:sz w:val="22"/>
          <w:szCs w:val="28"/>
        </w:rPr>
        <w:t>.</w:t>
      </w:r>
    </w:p>
    <w:p w14:paraId="30CD6A3C" w14:textId="77777777" w:rsidR="00F014A3" w:rsidRDefault="00F014A3" w:rsidP="00F014A3">
      <w:pPr>
        <w:pStyle w:val="a3"/>
        <w:ind w:leftChars="0" w:left="880"/>
        <w:rPr>
          <w:rFonts w:hint="eastAsia"/>
          <w:b/>
          <w:bCs/>
          <w:sz w:val="22"/>
          <w:szCs w:val="28"/>
        </w:rPr>
      </w:pPr>
    </w:p>
    <w:p w14:paraId="69489202" w14:textId="279C4345" w:rsidR="00A51428" w:rsidRPr="00F014A3" w:rsidRDefault="00A51428" w:rsidP="00F014A3">
      <w:pPr>
        <w:pStyle w:val="a3"/>
        <w:ind w:leftChars="0" w:left="880"/>
        <w:rPr>
          <w:b/>
          <w:bCs/>
          <w:sz w:val="22"/>
          <w:szCs w:val="28"/>
        </w:rPr>
      </w:pPr>
      <w:proofErr w:type="spellStart"/>
      <w:r w:rsidRPr="00F014A3">
        <w:rPr>
          <w:rFonts w:hint="eastAsia"/>
          <w:b/>
          <w:bCs/>
          <w:sz w:val="22"/>
          <w:szCs w:val="28"/>
        </w:rPr>
        <w:t>발키리</w:t>
      </w:r>
      <w:proofErr w:type="spellEnd"/>
      <w:r w:rsidRPr="00F014A3">
        <w:rPr>
          <w:rFonts w:hint="eastAsia"/>
          <w:b/>
          <w:bCs/>
          <w:sz w:val="22"/>
          <w:szCs w:val="28"/>
        </w:rPr>
        <w:t xml:space="preserve"> </w:t>
      </w:r>
      <w:r w:rsidRPr="00F014A3">
        <w:rPr>
          <w:rFonts w:hint="eastAsia"/>
          <w:b/>
          <w:bCs/>
          <w:sz w:val="22"/>
          <w:szCs w:val="28"/>
        </w:rPr>
        <w:t>경찰학교와는</w:t>
      </w:r>
      <w:r w:rsidRPr="00F014A3">
        <w:rPr>
          <w:rFonts w:hint="eastAsia"/>
          <w:b/>
          <w:bCs/>
          <w:sz w:val="22"/>
          <w:szCs w:val="28"/>
        </w:rPr>
        <w:t xml:space="preserve"> </w:t>
      </w:r>
      <w:r w:rsidRPr="00F014A3">
        <w:rPr>
          <w:rFonts w:hint="eastAsia"/>
          <w:b/>
          <w:bCs/>
          <w:sz w:val="22"/>
          <w:szCs w:val="28"/>
        </w:rPr>
        <w:t>대립</w:t>
      </w:r>
      <w:r w:rsidRPr="00F014A3">
        <w:rPr>
          <w:rFonts w:hint="eastAsia"/>
          <w:b/>
          <w:bCs/>
          <w:sz w:val="22"/>
          <w:szCs w:val="28"/>
        </w:rPr>
        <w:t xml:space="preserve"> </w:t>
      </w:r>
      <w:r w:rsidRPr="00F014A3">
        <w:rPr>
          <w:rFonts w:hint="eastAsia"/>
          <w:b/>
          <w:bCs/>
          <w:sz w:val="22"/>
          <w:szCs w:val="28"/>
        </w:rPr>
        <w:t>관계에</w:t>
      </w:r>
      <w:r w:rsidRPr="00F014A3">
        <w:rPr>
          <w:rFonts w:hint="eastAsia"/>
          <w:b/>
          <w:bCs/>
          <w:sz w:val="22"/>
          <w:szCs w:val="28"/>
        </w:rPr>
        <w:t xml:space="preserve"> </w:t>
      </w:r>
      <w:r w:rsidRPr="00F014A3">
        <w:rPr>
          <w:rFonts w:hint="eastAsia"/>
          <w:b/>
          <w:bCs/>
          <w:sz w:val="22"/>
          <w:szCs w:val="28"/>
        </w:rPr>
        <w:t>있지만</w:t>
      </w:r>
      <w:r w:rsidRPr="00F014A3">
        <w:rPr>
          <w:rFonts w:hint="eastAsia"/>
          <w:b/>
          <w:bCs/>
          <w:sz w:val="22"/>
          <w:szCs w:val="28"/>
        </w:rPr>
        <w:t xml:space="preserve"> </w:t>
      </w:r>
      <w:r w:rsidRPr="00F014A3">
        <w:rPr>
          <w:rFonts w:hint="eastAsia"/>
          <w:b/>
          <w:bCs/>
          <w:sz w:val="22"/>
          <w:szCs w:val="28"/>
        </w:rPr>
        <w:t>나머지</w:t>
      </w:r>
      <w:r w:rsidRPr="00F014A3">
        <w:rPr>
          <w:rFonts w:hint="eastAsia"/>
          <w:b/>
          <w:bCs/>
          <w:sz w:val="22"/>
          <w:szCs w:val="28"/>
        </w:rPr>
        <w:t xml:space="preserve"> </w:t>
      </w:r>
      <w:proofErr w:type="spellStart"/>
      <w:r w:rsidRPr="00F014A3">
        <w:rPr>
          <w:rFonts w:hint="eastAsia"/>
          <w:b/>
          <w:bCs/>
          <w:sz w:val="22"/>
          <w:szCs w:val="28"/>
        </w:rPr>
        <w:t>트리니티와</w:t>
      </w:r>
      <w:proofErr w:type="spellEnd"/>
      <w:r w:rsidRPr="00F014A3">
        <w:rPr>
          <w:rFonts w:hint="eastAsia"/>
          <w:b/>
          <w:bCs/>
          <w:sz w:val="22"/>
          <w:szCs w:val="28"/>
        </w:rPr>
        <w:t xml:space="preserve"> </w:t>
      </w:r>
      <w:proofErr w:type="spellStart"/>
      <w:r w:rsidRPr="00F014A3">
        <w:rPr>
          <w:rFonts w:hint="eastAsia"/>
          <w:b/>
          <w:bCs/>
          <w:sz w:val="22"/>
          <w:szCs w:val="28"/>
        </w:rPr>
        <w:t>게한나</w:t>
      </w:r>
      <w:proofErr w:type="spellEnd"/>
      <w:r w:rsidRPr="00F014A3">
        <w:rPr>
          <w:rFonts w:hint="eastAsia"/>
          <w:b/>
          <w:bCs/>
          <w:sz w:val="22"/>
          <w:szCs w:val="28"/>
        </w:rPr>
        <w:t xml:space="preserve"> </w:t>
      </w:r>
      <w:r w:rsidRPr="00F014A3">
        <w:rPr>
          <w:rFonts w:hint="eastAsia"/>
          <w:b/>
          <w:bCs/>
          <w:sz w:val="22"/>
          <w:szCs w:val="28"/>
        </w:rPr>
        <w:t>등</w:t>
      </w:r>
      <w:r w:rsidRPr="00F014A3">
        <w:rPr>
          <w:rFonts w:hint="eastAsia"/>
          <w:b/>
          <w:bCs/>
          <w:sz w:val="22"/>
          <w:szCs w:val="28"/>
        </w:rPr>
        <w:t xml:space="preserve"> </w:t>
      </w:r>
      <w:r w:rsidRPr="00F014A3">
        <w:rPr>
          <w:rFonts w:hint="eastAsia"/>
          <w:b/>
          <w:bCs/>
          <w:sz w:val="22"/>
          <w:szCs w:val="28"/>
        </w:rPr>
        <w:t>다른</w:t>
      </w:r>
      <w:r w:rsidRPr="00F014A3">
        <w:rPr>
          <w:rFonts w:hint="eastAsia"/>
          <w:b/>
          <w:bCs/>
          <w:sz w:val="22"/>
          <w:szCs w:val="28"/>
        </w:rPr>
        <w:t xml:space="preserve"> </w:t>
      </w:r>
      <w:r w:rsidRPr="00F014A3">
        <w:rPr>
          <w:rFonts w:hint="eastAsia"/>
          <w:b/>
          <w:bCs/>
          <w:sz w:val="22"/>
          <w:szCs w:val="28"/>
        </w:rPr>
        <w:t>학원과는</w:t>
      </w:r>
      <w:r w:rsidRPr="00F014A3">
        <w:rPr>
          <w:rFonts w:hint="eastAsia"/>
          <w:b/>
          <w:bCs/>
          <w:sz w:val="22"/>
          <w:szCs w:val="28"/>
        </w:rPr>
        <w:t xml:space="preserve"> </w:t>
      </w:r>
      <w:r w:rsidRPr="00F014A3">
        <w:rPr>
          <w:rFonts w:hint="eastAsia"/>
          <w:b/>
          <w:bCs/>
          <w:sz w:val="22"/>
          <w:szCs w:val="28"/>
        </w:rPr>
        <w:t>원만한</w:t>
      </w:r>
      <w:r w:rsidRPr="00F014A3">
        <w:rPr>
          <w:rFonts w:hint="eastAsia"/>
          <w:b/>
          <w:bCs/>
          <w:sz w:val="22"/>
          <w:szCs w:val="28"/>
        </w:rPr>
        <w:t xml:space="preserve"> </w:t>
      </w:r>
      <w:r w:rsidRPr="00F014A3">
        <w:rPr>
          <w:rFonts w:hint="eastAsia"/>
          <w:b/>
          <w:bCs/>
          <w:sz w:val="22"/>
          <w:szCs w:val="28"/>
        </w:rPr>
        <w:t>관계를</w:t>
      </w:r>
      <w:r w:rsidRPr="00F014A3">
        <w:rPr>
          <w:rFonts w:hint="eastAsia"/>
          <w:b/>
          <w:bCs/>
          <w:sz w:val="22"/>
          <w:szCs w:val="28"/>
        </w:rPr>
        <w:t xml:space="preserve"> </w:t>
      </w:r>
      <w:r w:rsidRPr="00F014A3">
        <w:rPr>
          <w:rFonts w:hint="eastAsia"/>
          <w:b/>
          <w:bCs/>
          <w:sz w:val="22"/>
          <w:szCs w:val="28"/>
        </w:rPr>
        <w:t>유지하고</w:t>
      </w:r>
      <w:r w:rsidRPr="00F014A3">
        <w:rPr>
          <w:rFonts w:hint="eastAsia"/>
          <w:b/>
          <w:bCs/>
          <w:sz w:val="22"/>
          <w:szCs w:val="28"/>
        </w:rPr>
        <w:t xml:space="preserve"> </w:t>
      </w:r>
      <w:r w:rsidRPr="00F014A3">
        <w:rPr>
          <w:rFonts w:hint="eastAsia"/>
          <w:b/>
          <w:bCs/>
          <w:sz w:val="22"/>
          <w:szCs w:val="28"/>
        </w:rPr>
        <w:t>있습니다</w:t>
      </w:r>
      <w:r w:rsidRPr="00F014A3">
        <w:rPr>
          <w:rFonts w:hint="eastAsia"/>
          <w:b/>
          <w:bCs/>
          <w:sz w:val="22"/>
          <w:szCs w:val="28"/>
        </w:rPr>
        <w:t>.</w:t>
      </w:r>
    </w:p>
    <w:p w14:paraId="11DB6D9B" w14:textId="77777777" w:rsidR="00A51428" w:rsidRDefault="00A51428" w:rsidP="00A51428">
      <w:pPr>
        <w:pStyle w:val="a3"/>
        <w:ind w:leftChars="0" w:left="995"/>
        <w:rPr>
          <w:b/>
          <w:bCs/>
          <w:sz w:val="22"/>
          <w:szCs w:val="28"/>
        </w:rPr>
      </w:pPr>
    </w:p>
    <w:p w14:paraId="2358A801" w14:textId="77777777" w:rsidR="00A51428" w:rsidRDefault="00A51428" w:rsidP="00A51428">
      <w:pPr>
        <w:pStyle w:val="a3"/>
        <w:ind w:leftChars="0" w:left="995"/>
        <w:rPr>
          <w:b/>
          <w:bCs/>
          <w:sz w:val="22"/>
          <w:szCs w:val="28"/>
        </w:rPr>
      </w:pPr>
    </w:p>
    <w:p w14:paraId="531787D2" w14:textId="2E3A86E3" w:rsidR="00A51428" w:rsidRDefault="00A51428">
      <w:pPr>
        <w:widowControl/>
        <w:wordWrap/>
        <w:autoSpaceDE/>
        <w:autoSpaceDN/>
        <w:spacing w:after="160" w:line="259" w:lineRule="auto"/>
        <w:rPr>
          <w:b/>
          <w:bCs/>
          <w:sz w:val="24"/>
          <w:szCs w:val="32"/>
        </w:rPr>
      </w:pPr>
      <w:r>
        <w:rPr>
          <w:b/>
          <w:bCs/>
          <w:sz w:val="24"/>
          <w:szCs w:val="32"/>
        </w:rPr>
        <w:br w:type="page"/>
      </w:r>
    </w:p>
    <w:p w14:paraId="0C60DC0B" w14:textId="641BED3E" w:rsidR="00A51428" w:rsidRPr="00352627" w:rsidRDefault="00A51428" w:rsidP="00A51428">
      <w:pPr>
        <w:rPr>
          <w:b/>
          <w:bCs/>
          <w:sz w:val="32"/>
          <w:szCs w:val="40"/>
        </w:rPr>
      </w:pPr>
      <w:r>
        <w:rPr>
          <w:b/>
          <w:bCs/>
          <w:sz w:val="32"/>
          <w:szCs w:val="40"/>
        </w:rPr>
        <w:lastRenderedPageBreak/>
        <w:t>2</w:t>
      </w:r>
      <w:r w:rsidRPr="00352627">
        <w:rPr>
          <w:b/>
          <w:bCs/>
          <w:sz w:val="32"/>
          <w:szCs w:val="40"/>
        </w:rPr>
        <w:t xml:space="preserve">. </w:t>
      </w:r>
      <w:r>
        <w:rPr>
          <w:rFonts w:hint="eastAsia"/>
          <w:b/>
          <w:bCs/>
          <w:sz w:val="32"/>
          <w:szCs w:val="40"/>
        </w:rPr>
        <w:t>각</w:t>
      </w:r>
      <w:r>
        <w:rPr>
          <w:rFonts w:hint="eastAsia"/>
          <w:b/>
          <w:bCs/>
          <w:sz w:val="32"/>
          <w:szCs w:val="40"/>
        </w:rPr>
        <w:t xml:space="preserve"> </w:t>
      </w:r>
      <w:r>
        <w:rPr>
          <w:rFonts w:hint="eastAsia"/>
          <w:b/>
          <w:bCs/>
          <w:sz w:val="32"/>
          <w:szCs w:val="40"/>
        </w:rPr>
        <w:t>법무실내</w:t>
      </w:r>
      <w:r>
        <w:rPr>
          <w:rFonts w:hint="eastAsia"/>
          <w:b/>
          <w:bCs/>
          <w:sz w:val="32"/>
          <w:szCs w:val="40"/>
        </w:rPr>
        <w:t xml:space="preserve"> </w:t>
      </w:r>
      <w:r>
        <w:rPr>
          <w:rFonts w:hint="eastAsia"/>
          <w:b/>
          <w:bCs/>
          <w:sz w:val="32"/>
          <w:szCs w:val="40"/>
        </w:rPr>
        <w:t>소속단체</w:t>
      </w:r>
      <w:r>
        <w:rPr>
          <w:b/>
          <w:bCs/>
          <w:sz w:val="32"/>
          <w:szCs w:val="40"/>
        </w:rPr>
        <w:t xml:space="preserve"> </w:t>
      </w:r>
    </w:p>
    <w:p w14:paraId="7AE638E1" w14:textId="5840C6B9" w:rsidR="00A51428" w:rsidRPr="00A51428" w:rsidRDefault="00A51428" w:rsidP="00A51428">
      <w:pPr>
        <w:ind w:firstLineChars="100" w:firstLine="275"/>
        <w:rPr>
          <w:b/>
          <w:bCs/>
          <w:sz w:val="28"/>
          <w:szCs w:val="36"/>
        </w:rPr>
      </w:pPr>
      <w:r>
        <w:rPr>
          <w:rFonts w:hint="eastAsia"/>
          <w:b/>
          <w:bCs/>
          <w:sz w:val="28"/>
          <w:szCs w:val="36"/>
        </w:rPr>
        <w:t>2</w:t>
      </w:r>
      <w:r>
        <w:rPr>
          <w:b/>
          <w:bCs/>
          <w:sz w:val="28"/>
          <w:szCs w:val="36"/>
        </w:rPr>
        <w:t>.1.</w:t>
      </w:r>
      <w:r>
        <w:rPr>
          <w:rFonts w:hint="eastAsia"/>
          <w:b/>
          <w:bCs/>
          <w:sz w:val="28"/>
          <w:szCs w:val="36"/>
        </w:rPr>
        <w:t xml:space="preserve"> </w:t>
      </w:r>
      <w:r>
        <w:rPr>
          <w:rFonts w:hint="eastAsia"/>
          <w:b/>
          <w:bCs/>
          <w:sz w:val="28"/>
          <w:szCs w:val="36"/>
        </w:rPr>
        <w:t>본부</w:t>
      </w:r>
      <w:r w:rsidRPr="00A51428">
        <w:rPr>
          <w:rFonts w:hint="eastAsia"/>
          <w:b/>
          <w:bCs/>
          <w:sz w:val="28"/>
          <w:szCs w:val="36"/>
        </w:rPr>
        <w:t xml:space="preserve"> </w:t>
      </w:r>
    </w:p>
    <w:p w14:paraId="2271A775" w14:textId="5FF7B67D" w:rsidR="007E3BEA" w:rsidRDefault="007E3BEA" w:rsidP="007E3BEA">
      <w:pPr>
        <w:pStyle w:val="a3"/>
        <w:numPr>
          <w:ilvl w:val="0"/>
          <w:numId w:val="11"/>
        </w:numPr>
        <w:ind w:leftChars="0"/>
        <w:rPr>
          <w:b/>
          <w:bCs/>
          <w:sz w:val="22"/>
          <w:szCs w:val="28"/>
        </w:rPr>
      </w:pPr>
      <w:r w:rsidRPr="007E3BEA">
        <w:rPr>
          <w:rFonts w:hint="eastAsia"/>
          <w:b/>
          <w:bCs/>
          <w:sz w:val="22"/>
          <w:szCs w:val="28"/>
        </w:rPr>
        <w:t>총학생회</w:t>
      </w:r>
      <w:r w:rsidRPr="007E3BEA">
        <w:rPr>
          <w:rFonts w:hint="eastAsia"/>
          <w:b/>
          <w:bCs/>
          <w:sz w:val="22"/>
          <w:szCs w:val="28"/>
        </w:rPr>
        <w:t xml:space="preserve"> </w:t>
      </w:r>
      <w:r w:rsidRPr="007E3BEA">
        <w:rPr>
          <w:rFonts w:hint="eastAsia"/>
          <w:b/>
          <w:bCs/>
          <w:sz w:val="22"/>
          <w:szCs w:val="28"/>
        </w:rPr>
        <w:t>법무실에서</w:t>
      </w:r>
      <w:r w:rsidRPr="007E3BEA">
        <w:rPr>
          <w:rFonts w:hint="eastAsia"/>
          <w:b/>
          <w:bCs/>
          <w:sz w:val="22"/>
          <w:szCs w:val="28"/>
        </w:rPr>
        <w:t xml:space="preserve"> </w:t>
      </w:r>
      <w:r w:rsidRPr="007E3BEA">
        <w:rPr>
          <w:rFonts w:hint="eastAsia"/>
          <w:b/>
          <w:bCs/>
          <w:sz w:val="22"/>
          <w:szCs w:val="28"/>
        </w:rPr>
        <w:t>중요한</w:t>
      </w:r>
      <w:r w:rsidRPr="007E3BEA">
        <w:rPr>
          <w:rFonts w:hint="eastAsia"/>
          <w:b/>
          <w:bCs/>
          <w:sz w:val="22"/>
          <w:szCs w:val="28"/>
        </w:rPr>
        <w:t xml:space="preserve"> </w:t>
      </w:r>
      <w:r w:rsidRPr="007E3BEA">
        <w:rPr>
          <w:rFonts w:hint="eastAsia"/>
          <w:b/>
          <w:bCs/>
          <w:sz w:val="22"/>
          <w:szCs w:val="28"/>
        </w:rPr>
        <w:t>업무를</w:t>
      </w:r>
      <w:r w:rsidRPr="007E3BEA">
        <w:rPr>
          <w:rFonts w:hint="eastAsia"/>
          <w:b/>
          <w:bCs/>
          <w:sz w:val="22"/>
          <w:szCs w:val="28"/>
        </w:rPr>
        <w:t xml:space="preserve"> </w:t>
      </w:r>
      <w:r w:rsidRPr="007E3BEA">
        <w:rPr>
          <w:rFonts w:hint="eastAsia"/>
          <w:b/>
          <w:bCs/>
          <w:sz w:val="22"/>
          <w:szCs w:val="28"/>
        </w:rPr>
        <w:t>계획을</w:t>
      </w:r>
      <w:r w:rsidRPr="007E3BEA">
        <w:rPr>
          <w:rFonts w:hint="eastAsia"/>
          <w:b/>
          <w:bCs/>
          <w:sz w:val="22"/>
          <w:szCs w:val="28"/>
        </w:rPr>
        <w:t xml:space="preserve"> </w:t>
      </w:r>
      <w:r w:rsidRPr="007E3BEA">
        <w:rPr>
          <w:rFonts w:hint="eastAsia"/>
          <w:b/>
          <w:bCs/>
          <w:sz w:val="22"/>
          <w:szCs w:val="28"/>
        </w:rPr>
        <w:t>하고</w:t>
      </w:r>
      <w:r w:rsidRPr="007E3BEA">
        <w:rPr>
          <w:rFonts w:hint="eastAsia"/>
          <w:b/>
          <w:bCs/>
          <w:sz w:val="22"/>
          <w:szCs w:val="28"/>
        </w:rPr>
        <w:t xml:space="preserve"> </w:t>
      </w:r>
      <w:proofErr w:type="spellStart"/>
      <w:r w:rsidRPr="007E3BEA">
        <w:rPr>
          <w:rFonts w:hint="eastAsia"/>
          <w:b/>
          <w:bCs/>
          <w:sz w:val="22"/>
          <w:szCs w:val="28"/>
        </w:rPr>
        <w:t>주직적으로</w:t>
      </w:r>
      <w:proofErr w:type="spellEnd"/>
      <w:r w:rsidRPr="007E3BEA">
        <w:rPr>
          <w:rFonts w:hint="eastAsia"/>
          <w:b/>
          <w:bCs/>
          <w:sz w:val="22"/>
          <w:szCs w:val="28"/>
        </w:rPr>
        <w:t xml:space="preserve"> </w:t>
      </w:r>
      <w:r w:rsidRPr="007E3BEA">
        <w:rPr>
          <w:rFonts w:hint="eastAsia"/>
          <w:b/>
          <w:bCs/>
          <w:sz w:val="22"/>
          <w:szCs w:val="28"/>
        </w:rPr>
        <w:t>수행하는</w:t>
      </w:r>
      <w:r w:rsidRPr="007E3BEA">
        <w:rPr>
          <w:rFonts w:hint="eastAsia"/>
          <w:b/>
          <w:bCs/>
          <w:sz w:val="22"/>
          <w:szCs w:val="28"/>
        </w:rPr>
        <w:t xml:space="preserve"> </w:t>
      </w:r>
      <w:r w:rsidRPr="007E3BEA">
        <w:rPr>
          <w:rFonts w:hint="eastAsia"/>
          <w:b/>
          <w:bCs/>
          <w:sz w:val="22"/>
          <w:szCs w:val="28"/>
        </w:rPr>
        <w:t>중심</w:t>
      </w:r>
      <w:r w:rsidRPr="007E3BEA">
        <w:rPr>
          <w:rFonts w:hint="eastAsia"/>
          <w:b/>
          <w:bCs/>
          <w:sz w:val="22"/>
          <w:szCs w:val="28"/>
        </w:rPr>
        <w:t xml:space="preserve"> </w:t>
      </w:r>
      <w:r w:rsidRPr="007E3BEA">
        <w:rPr>
          <w:rFonts w:hint="eastAsia"/>
          <w:b/>
          <w:bCs/>
          <w:sz w:val="22"/>
          <w:szCs w:val="28"/>
        </w:rPr>
        <w:t>기관입니다</w:t>
      </w:r>
      <w:r w:rsidRPr="007E3BEA">
        <w:rPr>
          <w:rFonts w:hint="eastAsia"/>
          <w:b/>
          <w:bCs/>
          <w:sz w:val="22"/>
          <w:szCs w:val="28"/>
        </w:rPr>
        <w:t>.</w:t>
      </w:r>
      <w:r w:rsidRPr="007E3BEA">
        <w:rPr>
          <w:b/>
          <w:bCs/>
          <w:sz w:val="22"/>
          <w:szCs w:val="28"/>
        </w:rPr>
        <w:t xml:space="preserve"> </w:t>
      </w:r>
      <w:proofErr w:type="spellStart"/>
      <w:r w:rsidRPr="007E3BEA">
        <w:rPr>
          <w:rFonts w:hint="eastAsia"/>
          <w:b/>
          <w:bCs/>
          <w:sz w:val="22"/>
          <w:szCs w:val="28"/>
        </w:rPr>
        <w:t>키보토스내</w:t>
      </w:r>
      <w:proofErr w:type="spellEnd"/>
      <w:r w:rsidRPr="007E3BEA">
        <w:rPr>
          <w:rFonts w:hint="eastAsia"/>
          <w:b/>
          <w:bCs/>
          <w:sz w:val="22"/>
          <w:szCs w:val="28"/>
        </w:rPr>
        <w:t xml:space="preserve"> </w:t>
      </w:r>
      <w:r w:rsidRPr="007E3BEA">
        <w:rPr>
          <w:rFonts w:hint="eastAsia"/>
          <w:b/>
          <w:bCs/>
          <w:sz w:val="22"/>
          <w:szCs w:val="28"/>
        </w:rPr>
        <w:t>다양한</w:t>
      </w:r>
      <w:r w:rsidRPr="007E3BEA">
        <w:rPr>
          <w:rFonts w:hint="eastAsia"/>
          <w:b/>
          <w:bCs/>
          <w:sz w:val="22"/>
          <w:szCs w:val="28"/>
        </w:rPr>
        <w:t xml:space="preserve"> </w:t>
      </w:r>
      <w:r w:rsidRPr="007E3BEA">
        <w:rPr>
          <w:rFonts w:hint="eastAsia"/>
          <w:b/>
          <w:bCs/>
          <w:sz w:val="22"/>
          <w:szCs w:val="28"/>
        </w:rPr>
        <w:t>법률과</w:t>
      </w:r>
      <w:r w:rsidRPr="007E3BEA">
        <w:rPr>
          <w:rFonts w:hint="eastAsia"/>
          <w:b/>
          <w:bCs/>
          <w:sz w:val="22"/>
          <w:szCs w:val="28"/>
        </w:rPr>
        <w:t xml:space="preserve"> </w:t>
      </w:r>
      <w:r w:rsidRPr="007E3BEA">
        <w:rPr>
          <w:rFonts w:hint="eastAsia"/>
          <w:b/>
          <w:bCs/>
          <w:sz w:val="22"/>
          <w:szCs w:val="28"/>
        </w:rPr>
        <w:t>정의에</w:t>
      </w:r>
      <w:r w:rsidRPr="007E3BEA">
        <w:rPr>
          <w:rFonts w:hint="eastAsia"/>
          <w:b/>
          <w:bCs/>
          <w:sz w:val="22"/>
          <w:szCs w:val="28"/>
        </w:rPr>
        <w:t xml:space="preserve"> </w:t>
      </w:r>
      <w:r w:rsidRPr="007E3BEA">
        <w:rPr>
          <w:rFonts w:hint="eastAsia"/>
          <w:b/>
          <w:bCs/>
          <w:sz w:val="22"/>
          <w:szCs w:val="28"/>
        </w:rPr>
        <w:t>대한</w:t>
      </w:r>
      <w:r w:rsidRPr="007E3BEA">
        <w:rPr>
          <w:rFonts w:hint="eastAsia"/>
          <w:b/>
          <w:bCs/>
          <w:sz w:val="22"/>
          <w:szCs w:val="28"/>
        </w:rPr>
        <w:t xml:space="preserve"> </w:t>
      </w:r>
      <w:r w:rsidRPr="007E3BEA">
        <w:rPr>
          <w:rFonts w:hint="eastAsia"/>
          <w:b/>
          <w:bCs/>
          <w:sz w:val="22"/>
          <w:szCs w:val="28"/>
        </w:rPr>
        <w:t>문제를</w:t>
      </w:r>
      <w:r w:rsidRPr="007E3BEA">
        <w:rPr>
          <w:rFonts w:hint="eastAsia"/>
          <w:b/>
          <w:bCs/>
          <w:sz w:val="22"/>
          <w:szCs w:val="28"/>
        </w:rPr>
        <w:t xml:space="preserve"> </w:t>
      </w:r>
      <w:r w:rsidRPr="007E3BEA">
        <w:rPr>
          <w:rFonts w:hint="eastAsia"/>
          <w:b/>
          <w:bCs/>
          <w:sz w:val="22"/>
          <w:szCs w:val="28"/>
        </w:rPr>
        <w:t>다루며</w:t>
      </w:r>
      <w:r w:rsidRPr="007E3BEA">
        <w:rPr>
          <w:rFonts w:hint="eastAsia"/>
          <w:b/>
          <w:bCs/>
          <w:sz w:val="22"/>
          <w:szCs w:val="28"/>
        </w:rPr>
        <w:t>,</w:t>
      </w:r>
      <w:r w:rsidRPr="007E3BEA">
        <w:rPr>
          <w:b/>
          <w:bCs/>
          <w:sz w:val="22"/>
          <w:szCs w:val="28"/>
        </w:rPr>
        <w:t xml:space="preserve"> </w:t>
      </w:r>
      <w:r w:rsidRPr="007E3BEA">
        <w:rPr>
          <w:rFonts w:hint="eastAsia"/>
          <w:b/>
          <w:bCs/>
          <w:sz w:val="22"/>
          <w:szCs w:val="28"/>
        </w:rPr>
        <w:t>법무</w:t>
      </w:r>
      <w:r w:rsidRPr="007E3BEA">
        <w:rPr>
          <w:rFonts w:hint="eastAsia"/>
          <w:b/>
          <w:bCs/>
          <w:sz w:val="22"/>
          <w:szCs w:val="28"/>
        </w:rPr>
        <w:t xml:space="preserve"> </w:t>
      </w:r>
      <w:r w:rsidRPr="007E3BEA">
        <w:rPr>
          <w:rFonts w:hint="eastAsia"/>
          <w:b/>
          <w:bCs/>
          <w:sz w:val="22"/>
          <w:szCs w:val="28"/>
        </w:rPr>
        <w:t>정책을</w:t>
      </w:r>
      <w:r w:rsidRPr="007E3BEA">
        <w:rPr>
          <w:rFonts w:hint="eastAsia"/>
          <w:b/>
          <w:bCs/>
          <w:sz w:val="22"/>
          <w:szCs w:val="28"/>
        </w:rPr>
        <w:t xml:space="preserve"> </w:t>
      </w:r>
      <w:r w:rsidRPr="007E3BEA">
        <w:rPr>
          <w:rFonts w:hint="eastAsia"/>
          <w:b/>
          <w:bCs/>
          <w:sz w:val="22"/>
          <w:szCs w:val="28"/>
        </w:rPr>
        <w:t>개발하고</w:t>
      </w:r>
      <w:r w:rsidRPr="007E3BEA">
        <w:rPr>
          <w:rFonts w:hint="eastAsia"/>
          <w:b/>
          <w:bCs/>
          <w:sz w:val="22"/>
          <w:szCs w:val="28"/>
        </w:rPr>
        <w:t>,</w:t>
      </w:r>
      <w:r w:rsidRPr="007E3BEA">
        <w:rPr>
          <w:b/>
          <w:bCs/>
          <w:sz w:val="22"/>
          <w:szCs w:val="28"/>
        </w:rPr>
        <w:t xml:space="preserve"> </w:t>
      </w:r>
      <w:r w:rsidRPr="007E3BEA">
        <w:rPr>
          <w:rFonts w:hint="eastAsia"/>
          <w:b/>
          <w:bCs/>
          <w:sz w:val="22"/>
          <w:szCs w:val="28"/>
        </w:rPr>
        <w:t>관리</w:t>
      </w:r>
      <w:r>
        <w:rPr>
          <w:rFonts w:hint="eastAsia"/>
          <w:b/>
          <w:bCs/>
          <w:sz w:val="22"/>
          <w:szCs w:val="28"/>
        </w:rPr>
        <w:t>하는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부서이다</w:t>
      </w:r>
      <w:r>
        <w:rPr>
          <w:rFonts w:hint="eastAsia"/>
          <w:b/>
          <w:bCs/>
          <w:sz w:val="22"/>
          <w:szCs w:val="28"/>
        </w:rPr>
        <w:t>.</w:t>
      </w:r>
      <w:r>
        <w:rPr>
          <w:b/>
          <w:bCs/>
          <w:sz w:val="22"/>
          <w:szCs w:val="28"/>
        </w:rPr>
        <w:t xml:space="preserve"> </w:t>
      </w:r>
    </w:p>
    <w:p w14:paraId="55A6C1A0" w14:textId="77777777" w:rsidR="007E3BEA" w:rsidRDefault="007E3BEA" w:rsidP="007E3BEA">
      <w:pPr>
        <w:pStyle w:val="a3"/>
        <w:ind w:leftChars="0" w:left="880"/>
        <w:rPr>
          <w:b/>
          <w:bCs/>
          <w:sz w:val="22"/>
          <w:szCs w:val="28"/>
        </w:rPr>
      </w:pPr>
    </w:p>
    <w:p w14:paraId="48FEB489" w14:textId="77777777" w:rsidR="007E3BEA" w:rsidRDefault="007E3BEA" w:rsidP="007E3BEA">
      <w:pPr>
        <w:pStyle w:val="a3"/>
        <w:numPr>
          <w:ilvl w:val="0"/>
          <w:numId w:val="11"/>
        </w:numPr>
        <w:ind w:leftChars="0"/>
        <w:rPr>
          <w:b/>
          <w:bCs/>
          <w:sz w:val="24"/>
          <w:szCs w:val="32"/>
        </w:rPr>
      </w:pPr>
      <w:r>
        <w:rPr>
          <w:rFonts w:hint="eastAsia"/>
          <w:b/>
          <w:bCs/>
          <w:sz w:val="24"/>
          <w:szCs w:val="32"/>
        </w:rPr>
        <w:t>산하</w:t>
      </w:r>
      <w:r>
        <w:rPr>
          <w:rFonts w:hint="eastAsia"/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>학생</w:t>
      </w:r>
      <w:r>
        <w:rPr>
          <w:rFonts w:hint="eastAsia"/>
          <w:b/>
          <w:bCs/>
          <w:sz w:val="24"/>
          <w:szCs w:val="32"/>
        </w:rPr>
        <w:t xml:space="preserve"> </w:t>
      </w:r>
      <w:r>
        <w:rPr>
          <w:rFonts w:hint="eastAsia"/>
          <w:b/>
          <w:bCs/>
          <w:sz w:val="24"/>
          <w:szCs w:val="32"/>
        </w:rPr>
        <w:t>소개</w:t>
      </w:r>
    </w:p>
    <w:p w14:paraId="56FC8FBF" w14:textId="0D30CC59" w:rsidR="007E3BEA" w:rsidRPr="007E3BEA" w:rsidRDefault="007E3BEA" w:rsidP="007E3BEA">
      <w:pPr>
        <w:pStyle w:val="a3"/>
        <w:ind w:leftChars="0" w:left="880"/>
        <w:rPr>
          <w:b/>
          <w:bCs/>
          <w:sz w:val="22"/>
          <w:szCs w:val="28"/>
        </w:rPr>
      </w:pPr>
      <w:r w:rsidRPr="007E3BEA">
        <w:rPr>
          <w:rFonts w:hint="eastAsia"/>
          <w:b/>
          <w:bCs/>
          <w:sz w:val="22"/>
          <w:szCs w:val="28"/>
        </w:rPr>
        <w:t>법무실장</w:t>
      </w:r>
      <w:r w:rsidRPr="007E3BEA">
        <w:rPr>
          <w:rFonts w:hint="eastAsia"/>
          <w:b/>
          <w:bCs/>
          <w:sz w:val="22"/>
          <w:szCs w:val="28"/>
        </w:rPr>
        <w:t xml:space="preserve"> </w:t>
      </w:r>
      <w:r w:rsidRPr="007E3BEA">
        <w:rPr>
          <w:b/>
          <w:bCs/>
          <w:sz w:val="22"/>
          <w:szCs w:val="28"/>
        </w:rPr>
        <w:t>–</w:t>
      </w:r>
      <w:r w:rsidRPr="007E3BEA">
        <w:rPr>
          <w:b/>
          <w:bCs/>
          <w:sz w:val="22"/>
          <w:szCs w:val="28"/>
        </w:rPr>
        <w:t xml:space="preserve"> </w:t>
      </w:r>
      <w:proofErr w:type="spellStart"/>
      <w:r w:rsidRPr="007E3BEA">
        <w:rPr>
          <w:rFonts w:hint="eastAsia"/>
          <w:b/>
          <w:bCs/>
          <w:sz w:val="22"/>
          <w:szCs w:val="28"/>
        </w:rPr>
        <w:t>타카타</w:t>
      </w:r>
      <w:proofErr w:type="spellEnd"/>
      <w:r w:rsidRPr="007E3BEA">
        <w:rPr>
          <w:rFonts w:hint="eastAsia"/>
          <w:b/>
          <w:bCs/>
          <w:sz w:val="22"/>
          <w:szCs w:val="28"/>
        </w:rPr>
        <w:t xml:space="preserve"> </w:t>
      </w:r>
      <w:r w:rsidRPr="007E3BEA">
        <w:rPr>
          <w:rFonts w:hint="eastAsia"/>
          <w:b/>
          <w:bCs/>
          <w:sz w:val="22"/>
          <w:szCs w:val="28"/>
        </w:rPr>
        <w:t>나오미</w:t>
      </w:r>
      <w:r w:rsidRPr="007E3BEA">
        <w:rPr>
          <w:rFonts w:hint="eastAsia"/>
          <w:b/>
          <w:bCs/>
          <w:sz w:val="22"/>
          <w:szCs w:val="28"/>
        </w:rPr>
        <w:t xml:space="preserve"> </w:t>
      </w:r>
    </w:p>
    <w:p w14:paraId="41142769" w14:textId="745AD30A" w:rsidR="007E3BEA" w:rsidRPr="007E3BEA" w:rsidRDefault="007E3BEA" w:rsidP="007E3BEA">
      <w:pPr>
        <w:pStyle w:val="a3"/>
        <w:ind w:leftChars="0" w:left="880"/>
        <w:rPr>
          <w:b/>
          <w:bCs/>
          <w:sz w:val="22"/>
          <w:szCs w:val="28"/>
        </w:rPr>
      </w:pPr>
      <w:r w:rsidRPr="007E3BEA">
        <w:rPr>
          <w:rFonts w:hint="eastAsia"/>
          <w:b/>
          <w:bCs/>
          <w:sz w:val="22"/>
          <w:szCs w:val="28"/>
        </w:rPr>
        <w:t>법무차장</w:t>
      </w:r>
      <w:r w:rsidRPr="007E3BEA">
        <w:rPr>
          <w:rFonts w:hint="eastAsia"/>
          <w:b/>
          <w:bCs/>
          <w:sz w:val="22"/>
          <w:szCs w:val="28"/>
        </w:rPr>
        <w:t xml:space="preserve"> </w:t>
      </w:r>
      <w:r w:rsidRPr="007E3BEA">
        <w:rPr>
          <w:b/>
          <w:bCs/>
          <w:sz w:val="22"/>
          <w:szCs w:val="28"/>
        </w:rPr>
        <w:t>–</w:t>
      </w:r>
      <w:r w:rsidRPr="007E3BEA">
        <w:rPr>
          <w:b/>
          <w:bCs/>
          <w:sz w:val="22"/>
          <w:szCs w:val="28"/>
        </w:rPr>
        <w:t xml:space="preserve"> </w:t>
      </w:r>
      <w:proofErr w:type="spellStart"/>
      <w:r w:rsidRPr="007E3BEA">
        <w:rPr>
          <w:rFonts w:hint="eastAsia"/>
          <w:b/>
          <w:bCs/>
          <w:sz w:val="22"/>
          <w:szCs w:val="28"/>
        </w:rPr>
        <w:t>히가시</w:t>
      </w:r>
      <w:proofErr w:type="spellEnd"/>
      <w:r w:rsidRPr="007E3BEA">
        <w:rPr>
          <w:rFonts w:hint="eastAsia"/>
          <w:b/>
          <w:bCs/>
          <w:sz w:val="22"/>
          <w:szCs w:val="28"/>
        </w:rPr>
        <w:t xml:space="preserve"> </w:t>
      </w:r>
      <w:proofErr w:type="spellStart"/>
      <w:r w:rsidRPr="007E3BEA">
        <w:rPr>
          <w:rFonts w:hint="eastAsia"/>
          <w:b/>
          <w:bCs/>
          <w:sz w:val="22"/>
          <w:szCs w:val="28"/>
        </w:rPr>
        <w:t>사야카</w:t>
      </w:r>
      <w:proofErr w:type="spellEnd"/>
      <w:r w:rsidRPr="007E3BEA">
        <w:rPr>
          <w:rFonts w:hint="eastAsia"/>
          <w:b/>
          <w:bCs/>
          <w:sz w:val="22"/>
          <w:szCs w:val="28"/>
        </w:rPr>
        <w:t xml:space="preserve"> </w:t>
      </w:r>
    </w:p>
    <w:p w14:paraId="65DBEA64" w14:textId="77777777" w:rsidR="007E3BEA" w:rsidRDefault="007E3BEA" w:rsidP="007E3BEA">
      <w:pPr>
        <w:rPr>
          <w:b/>
          <w:bCs/>
          <w:sz w:val="24"/>
          <w:szCs w:val="32"/>
        </w:rPr>
      </w:pPr>
    </w:p>
    <w:p w14:paraId="62E91324" w14:textId="011B5748" w:rsidR="00A51428" w:rsidRPr="007E3BEA" w:rsidRDefault="007E3BEA" w:rsidP="007E3BEA">
      <w:pPr>
        <w:ind w:firstLineChars="100" w:firstLine="275"/>
        <w:rPr>
          <w:b/>
          <w:bCs/>
          <w:sz w:val="28"/>
          <w:szCs w:val="36"/>
        </w:rPr>
      </w:pPr>
      <w:r w:rsidRPr="007E3BEA">
        <w:rPr>
          <w:b/>
          <w:bCs/>
          <w:sz w:val="28"/>
          <w:szCs w:val="36"/>
        </w:rPr>
        <w:t>2.2.</w:t>
      </w:r>
      <w:r>
        <w:rPr>
          <w:b/>
          <w:bCs/>
          <w:sz w:val="28"/>
          <w:szCs w:val="36"/>
        </w:rPr>
        <w:t xml:space="preserve"> </w:t>
      </w:r>
      <w:r w:rsidRPr="007E3BEA">
        <w:rPr>
          <w:rFonts w:hint="eastAsia"/>
          <w:b/>
          <w:bCs/>
          <w:sz w:val="28"/>
          <w:szCs w:val="36"/>
        </w:rPr>
        <w:t>검찰부</w:t>
      </w:r>
    </w:p>
    <w:p w14:paraId="2290440A" w14:textId="0E47389D" w:rsidR="00A51428" w:rsidRDefault="007E3BEA" w:rsidP="00A51428">
      <w:pPr>
        <w:pStyle w:val="a3"/>
        <w:numPr>
          <w:ilvl w:val="0"/>
          <w:numId w:val="12"/>
        </w:numPr>
        <w:ind w:leftChars="0"/>
        <w:rPr>
          <w:b/>
          <w:bCs/>
          <w:sz w:val="22"/>
          <w:szCs w:val="28"/>
        </w:rPr>
      </w:pPr>
      <w:proofErr w:type="spellStart"/>
      <w:r>
        <w:rPr>
          <w:rFonts w:hint="eastAsia"/>
          <w:b/>
          <w:bCs/>
          <w:sz w:val="22"/>
          <w:szCs w:val="28"/>
        </w:rPr>
        <w:t>키보토스에서</w:t>
      </w:r>
      <w:proofErr w:type="spellEnd"/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최고의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검찰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조직을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자랑한다</w:t>
      </w:r>
      <w:r>
        <w:rPr>
          <w:rFonts w:hint="eastAsia"/>
          <w:b/>
          <w:bCs/>
          <w:sz w:val="22"/>
          <w:szCs w:val="28"/>
        </w:rPr>
        <w:t>.</w:t>
      </w:r>
      <w:r>
        <w:rPr>
          <w:b/>
          <w:bCs/>
          <w:sz w:val="22"/>
          <w:szCs w:val="28"/>
        </w:rPr>
        <w:t xml:space="preserve"> </w:t>
      </w:r>
      <w:proofErr w:type="spellStart"/>
      <w:r>
        <w:rPr>
          <w:rFonts w:hint="eastAsia"/>
          <w:b/>
          <w:bCs/>
          <w:sz w:val="22"/>
          <w:szCs w:val="28"/>
        </w:rPr>
        <w:t>발키리</w:t>
      </w:r>
      <w:proofErr w:type="spellEnd"/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경찰학교와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같이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공모를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하며</w:t>
      </w:r>
      <w:r>
        <w:rPr>
          <w:rFonts w:hint="eastAsia"/>
          <w:b/>
          <w:bCs/>
          <w:sz w:val="22"/>
          <w:szCs w:val="28"/>
        </w:rPr>
        <w:t xml:space="preserve"> </w:t>
      </w:r>
      <w:proofErr w:type="spellStart"/>
      <w:r>
        <w:rPr>
          <w:rFonts w:hint="eastAsia"/>
          <w:b/>
          <w:bCs/>
          <w:sz w:val="22"/>
          <w:szCs w:val="28"/>
        </w:rPr>
        <w:t>키보토스내</w:t>
      </w:r>
      <w:proofErr w:type="spellEnd"/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범죄사건에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대해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조사하고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있고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법정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기소를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위한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증거를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수집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하고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있으며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여러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학원과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같이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다양한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사건을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조사하고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기소를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위한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증거나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각</w:t>
      </w:r>
      <w:r>
        <w:rPr>
          <w:rFonts w:hint="eastAsia"/>
          <w:b/>
          <w:bCs/>
          <w:sz w:val="22"/>
          <w:szCs w:val="28"/>
        </w:rPr>
        <w:t xml:space="preserve"> </w:t>
      </w:r>
      <w:proofErr w:type="spellStart"/>
      <w:r>
        <w:rPr>
          <w:rFonts w:hint="eastAsia"/>
          <w:b/>
          <w:bCs/>
          <w:sz w:val="22"/>
          <w:szCs w:val="28"/>
        </w:rPr>
        <w:t>학원간의</w:t>
      </w:r>
      <w:proofErr w:type="spellEnd"/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분쟁이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발생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할</w:t>
      </w:r>
      <w:r>
        <w:rPr>
          <w:rFonts w:hint="eastAsia"/>
          <w:b/>
          <w:bCs/>
          <w:sz w:val="22"/>
          <w:szCs w:val="28"/>
        </w:rPr>
        <w:t xml:space="preserve"> </w:t>
      </w:r>
      <w:proofErr w:type="gramStart"/>
      <w:r>
        <w:rPr>
          <w:rFonts w:hint="eastAsia"/>
          <w:b/>
          <w:bCs/>
          <w:sz w:val="22"/>
          <w:szCs w:val="28"/>
        </w:rPr>
        <w:t>경우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b/>
          <w:bCs/>
          <w:sz w:val="22"/>
          <w:szCs w:val="28"/>
        </w:rPr>
        <w:t>,</w:t>
      </w:r>
      <w:proofErr w:type="gramEnd"/>
      <w:r>
        <w:rPr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중재와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조정을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통해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분쟁을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해결하고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공정한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분쟁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해결을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진행하고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있는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부서이다</w:t>
      </w:r>
      <w:r>
        <w:rPr>
          <w:rFonts w:hint="eastAsia"/>
          <w:b/>
          <w:bCs/>
          <w:sz w:val="22"/>
          <w:szCs w:val="28"/>
        </w:rPr>
        <w:t>.</w:t>
      </w:r>
      <w:r>
        <w:rPr>
          <w:b/>
          <w:bCs/>
          <w:sz w:val="22"/>
          <w:szCs w:val="28"/>
        </w:rPr>
        <w:t xml:space="preserve"> </w:t>
      </w:r>
    </w:p>
    <w:p w14:paraId="78AFA66B" w14:textId="77777777" w:rsidR="007E3BEA" w:rsidRDefault="007E3BEA" w:rsidP="007E3BEA">
      <w:pPr>
        <w:pStyle w:val="a3"/>
        <w:ind w:leftChars="0" w:left="880"/>
        <w:rPr>
          <w:b/>
          <w:bCs/>
          <w:sz w:val="22"/>
          <w:szCs w:val="28"/>
        </w:rPr>
      </w:pPr>
    </w:p>
    <w:p w14:paraId="739CB2F2" w14:textId="551AA84F" w:rsidR="007E3BEA" w:rsidRPr="007E3BEA" w:rsidRDefault="007E3BEA" w:rsidP="007E3BEA">
      <w:pPr>
        <w:pStyle w:val="a3"/>
        <w:numPr>
          <w:ilvl w:val="0"/>
          <w:numId w:val="12"/>
        </w:numPr>
        <w:ind w:leftChars="0"/>
        <w:rPr>
          <w:b/>
          <w:bCs/>
          <w:sz w:val="24"/>
          <w:szCs w:val="32"/>
        </w:rPr>
      </w:pPr>
      <w:r w:rsidRPr="007E3BEA">
        <w:rPr>
          <w:rFonts w:hint="eastAsia"/>
          <w:b/>
          <w:bCs/>
          <w:sz w:val="24"/>
          <w:szCs w:val="32"/>
        </w:rPr>
        <w:t>산하</w:t>
      </w:r>
      <w:r w:rsidRPr="007E3BEA">
        <w:rPr>
          <w:rFonts w:hint="eastAsia"/>
          <w:b/>
          <w:bCs/>
          <w:sz w:val="24"/>
          <w:szCs w:val="32"/>
        </w:rPr>
        <w:t xml:space="preserve"> </w:t>
      </w:r>
      <w:r w:rsidRPr="007E3BEA">
        <w:rPr>
          <w:rFonts w:hint="eastAsia"/>
          <w:b/>
          <w:bCs/>
          <w:sz w:val="24"/>
          <w:szCs w:val="32"/>
        </w:rPr>
        <w:t>학생</w:t>
      </w:r>
      <w:r w:rsidRPr="007E3BEA">
        <w:rPr>
          <w:rFonts w:hint="eastAsia"/>
          <w:b/>
          <w:bCs/>
          <w:sz w:val="24"/>
          <w:szCs w:val="32"/>
        </w:rPr>
        <w:t xml:space="preserve"> </w:t>
      </w:r>
      <w:r w:rsidRPr="007E3BEA">
        <w:rPr>
          <w:rFonts w:hint="eastAsia"/>
          <w:b/>
          <w:bCs/>
          <w:sz w:val="24"/>
          <w:szCs w:val="32"/>
        </w:rPr>
        <w:t>소개</w:t>
      </w:r>
    </w:p>
    <w:p w14:paraId="516B41CB" w14:textId="3A758E61" w:rsidR="007E3BEA" w:rsidRDefault="007E3BEA" w:rsidP="007E3BEA">
      <w:pPr>
        <w:pStyle w:val="a3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검찰부장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b/>
          <w:bCs/>
          <w:sz w:val="22"/>
          <w:szCs w:val="28"/>
        </w:rPr>
        <w:t>–</w:t>
      </w:r>
      <w:r>
        <w:rPr>
          <w:b/>
          <w:bCs/>
          <w:sz w:val="22"/>
          <w:szCs w:val="28"/>
        </w:rPr>
        <w:t xml:space="preserve"> </w:t>
      </w:r>
      <w:proofErr w:type="spellStart"/>
      <w:r>
        <w:rPr>
          <w:rFonts w:hint="eastAsia"/>
          <w:b/>
          <w:bCs/>
          <w:sz w:val="22"/>
          <w:szCs w:val="28"/>
        </w:rPr>
        <w:t>오오야마</w:t>
      </w:r>
      <w:proofErr w:type="spellEnd"/>
      <w:r>
        <w:rPr>
          <w:rFonts w:hint="eastAsia"/>
          <w:b/>
          <w:bCs/>
          <w:sz w:val="22"/>
          <w:szCs w:val="28"/>
        </w:rPr>
        <w:t xml:space="preserve"> </w:t>
      </w:r>
      <w:proofErr w:type="spellStart"/>
      <w:r>
        <w:rPr>
          <w:rFonts w:hint="eastAsia"/>
          <w:b/>
          <w:bCs/>
          <w:sz w:val="22"/>
          <w:szCs w:val="28"/>
        </w:rPr>
        <w:t>하츠키</w:t>
      </w:r>
      <w:proofErr w:type="spellEnd"/>
      <w:r>
        <w:rPr>
          <w:rFonts w:hint="eastAsia"/>
          <w:b/>
          <w:bCs/>
          <w:sz w:val="22"/>
          <w:szCs w:val="28"/>
        </w:rPr>
        <w:t xml:space="preserve"> </w:t>
      </w:r>
    </w:p>
    <w:p w14:paraId="248160D7" w14:textId="1012251F" w:rsidR="007E3BEA" w:rsidRDefault="007E3BEA" w:rsidP="007E3BEA">
      <w:pPr>
        <w:pStyle w:val="a3"/>
        <w:rPr>
          <w:b/>
          <w:bCs/>
          <w:sz w:val="22"/>
          <w:szCs w:val="28"/>
        </w:rPr>
      </w:pPr>
      <w:proofErr w:type="gramStart"/>
      <w:r>
        <w:rPr>
          <w:rFonts w:hint="eastAsia"/>
          <w:b/>
          <w:bCs/>
          <w:sz w:val="22"/>
          <w:szCs w:val="28"/>
        </w:rPr>
        <w:t>제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b/>
          <w:bCs/>
          <w:sz w:val="22"/>
          <w:szCs w:val="28"/>
        </w:rPr>
        <w:t>1</w:t>
      </w:r>
      <w:proofErr w:type="gramEnd"/>
      <w:r>
        <w:rPr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차장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검사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b/>
          <w:bCs/>
          <w:sz w:val="22"/>
          <w:szCs w:val="28"/>
        </w:rPr>
        <w:t>–</w:t>
      </w:r>
      <w:r>
        <w:rPr>
          <w:b/>
          <w:bCs/>
          <w:sz w:val="22"/>
          <w:szCs w:val="28"/>
        </w:rPr>
        <w:t xml:space="preserve"> </w:t>
      </w:r>
      <w:proofErr w:type="spellStart"/>
      <w:r>
        <w:rPr>
          <w:rFonts w:hint="eastAsia"/>
          <w:b/>
          <w:bCs/>
          <w:sz w:val="22"/>
          <w:szCs w:val="28"/>
        </w:rPr>
        <w:t>타카시타</w:t>
      </w:r>
      <w:proofErr w:type="spellEnd"/>
      <w:r>
        <w:rPr>
          <w:rFonts w:hint="eastAsia"/>
          <w:b/>
          <w:bCs/>
          <w:sz w:val="22"/>
          <w:szCs w:val="28"/>
        </w:rPr>
        <w:t xml:space="preserve"> </w:t>
      </w:r>
      <w:proofErr w:type="spellStart"/>
      <w:r>
        <w:rPr>
          <w:rFonts w:hint="eastAsia"/>
          <w:b/>
          <w:bCs/>
          <w:sz w:val="22"/>
          <w:szCs w:val="28"/>
        </w:rPr>
        <w:t>하츠네</w:t>
      </w:r>
      <w:proofErr w:type="spellEnd"/>
    </w:p>
    <w:p w14:paraId="2418B22F" w14:textId="641AAC47" w:rsidR="007E3BEA" w:rsidRDefault="007E3BEA" w:rsidP="007E3BEA">
      <w:pPr>
        <w:pStyle w:val="a3"/>
        <w:rPr>
          <w:b/>
          <w:bCs/>
          <w:sz w:val="22"/>
          <w:szCs w:val="28"/>
        </w:rPr>
      </w:pPr>
      <w:proofErr w:type="gramStart"/>
      <w:r>
        <w:rPr>
          <w:rFonts w:hint="eastAsia"/>
          <w:b/>
          <w:bCs/>
          <w:sz w:val="22"/>
          <w:szCs w:val="28"/>
        </w:rPr>
        <w:t>제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b/>
          <w:bCs/>
          <w:sz w:val="22"/>
          <w:szCs w:val="28"/>
        </w:rPr>
        <w:t>2</w:t>
      </w:r>
      <w:proofErr w:type="gramEnd"/>
      <w:r>
        <w:rPr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차장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검사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b/>
          <w:bCs/>
          <w:sz w:val="22"/>
          <w:szCs w:val="28"/>
        </w:rPr>
        <w:t>–</w:t>
      </w:r>
      <w:r>
        <w:rPr>
          <w:b/>
          <w:bCs/>
          <w:sz w:val="22"/>
          <w:szCs w:val="28"/>
        </w:rPr>
        <w:t xml:space="preserve"> </w:t>
      </w:r>
      <w:proofErr w:type="spellStart"/>
      <w:r>
        <w:rPr>
          <w:rFonts w:hint="eastAsia"/>
          <w:b/>
          <w:bCs/>
          <w:sz w:val="22"/>
          <w:szCs w:val="28"/>
        </w:rPr>
        <w:t>이시카와</w:t>
      </w:r>
      <w:proofErr w:type="spellEnd"/>
      <w:r>
        <w:rPr>
          <w:rFonts w:hint="eastAsia"/>
          <w:b/>
          <w:bCs/>
          <w:sz w:val="22"/>
          <w:szCs w:val="28"/>
        </w:rPr>
        <w:t xml:space="preserve"> </w:t>
      </w:r>
      <w:proofErr w:type="spellStart"/>
      <w:r>
        <w:rPr>
          <w:rFonts w:hint="eastAsia"/>
          <w:b/>
          <w:bCs/>
          <w:sz w:val="22"/>
          <w:szCs w:val="28"/>
        </w:rPr>
        <w:t>미카코</w:t>
      </w:r>
      <w:proofErr w:type="spellEnd"/>
    </w:p>
    <w:p w14:paraId="0F16F748" w14:textId="370371FE" w:rsidR="007E3BEA" w:rsidRPr="007E3BEA" w:rsidRDefault="007E3BEA" w:rsidP="007E3BEA">
      <w:pPr>
        <w:pStyle w:val="a3"/>
        <w:rPr>
          <w:b/>
          <w:bCs/>
          <w:sz w:val="22"/>
          <w:szCs w:val="28"/>
        </w:rPr>
      </w:pPr>
      <w:proofErr w:type="gramStart"/>
      <w:r>
        <w:rPr>
          <w:rFonts w:hint="eastAsia"/>
          <w:b/>
          <w:bCs/>
          <w:sz w:val="22"/>
          <w:szCs w:val="28"/>
        </w:rPr>
        <w:t>제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b/>
          <w:bCs/>
          <w:sz w:val="22"/>
          <w:szCs w:val="28"/>
        </w:rPr>
        <w:t>3</w:t>
      </w:r>
      <w:proofErr w:type="gramEnd"/>
      <w:r>
        <w:rPr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차장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검사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b/>
          <w:bCs/>
          <w:sz w:val="22"/>
          <w:szCs w:val="28"/>
        </w:rPr>
        <w:t>–</w:t>
      </w:r>
      <w:r>
        <w:rPr>
          <w:b/>
          <w:bCs/>
          <w:sz w:val="22"/>
          <w:szCs w:val="28"/>
        </w:rPr>
        <w:t xml:space="preserve"> </w:t>
      </w:r>
      <w:proofErr w:type="spellStart"/>
      <w:r>
        <w:rPr>
          <w:rFonts w:hint="eastAsia"/>
          <w:b/>
          <w:bCs/>
          <w:sz w:val="22"/>
          <w:szCs w:val="28"/>
        </w:rPr>
        <w:t>모리시타</w:t>
      </w:r>
      <w:proofErr w:type="spellEnd"/>
      <w:r>
        <w:rPr>
          <w:rFonts w:hint="eastAsia"/>
          <w:b/>
          <w:bCs/>
          <w:sz w:val="22"/>
          <w:szCs w:val="28"/>
        </w:rPr>
        <w:t xml:space="preserve"> </w:t>
      </w:r>
      <w:proofErr w:type="spellStart"/>
      <w:r>
        <w:rPr>
          <w:rFonts w:hint="eastAsia"/>
          <w:b/>
          <w:bCs/>
          <w:sz w:val="22"/>
          <w:szCs w:val="28"/>
        </w:rPr>
        <w:t>아키코</w:t>
      </w:r>
      <w:proofErr w:type="spellEnd"/>
    </w:p>
    <w:p w14:paraId="77995BFF" w14:textId="77777777" w:rsidR="007E3BEA" w:rsidRPr="007E3BEA" w:rsidRDefault="007E3BEA" w:rsidP="007E3BEA">
      <w:pPr>
        <w:pStyle w:val="a3"/>
        <w:ind w:leftChars="0" w:left="880"/>
        <w:rPr>
          <w:b/>
          <w:bCs/>
          <w:sz w:val="22"/>
          <w:szCs w:val="28"/>
        </w:rPr>
      </w:pPr>
    </w:p>
    <w:p w14:paraId="138F060F" w14:textId="77777777" w:rsidR="00A51428" w:rsidRDefault="00A51428" w:rsidP="00A51428">
      <w:pPr>
        <w:pStyle w:val="a3"/>
        <w:ind w:leftChars="0" w:left="880"/>
        <w:rPr>
          <w:b/>
          <w:bCs/>
          <w:sz w:val="22"/>
          <w:szCs w:val="28"/>
        </w:rPr>
      </w:pPr>
    </w:p>
    <w:p w14:paraId="70E8196E" w14:textId="77777777" w:rsidR="00A51428" w:rsidRDefault="00A51428" w:rsidP="00A51428">
      <w:pPr>
        <w:rPr>
          <w:b/>
          <w:bCs/>
          <w:sz w:val="22"/>
          <w:szCs w:val="28"/>
        </w:rPr>
      </w:pPr>
    </w:p>
    <w:p w14:paraId="132482B5" w14:textId="401F054E" w:rsidR="00A51428" w:rsidRPr="007E3BEA" w:rsidRDefault="007E3BEA" w:rsidP="007E3BEA">
      <w:pPr>
        <w:ind w:firstLineChars="100" w:firstLine="275"/>
        <w:rPr>
          <w:b/>
          <w:bCs/>
          <w:sz w:val="24"/>
          <w:szCs w:val="32"/>
        </w:rPr>
      </w:pPr>
      <w:r w:rsidRPr="007E3BEA">
        <w:rPr>
          <w:rFonts w:hint="eastAsia"/>
          <w:b/>
          <w:bCs/>
          <w:sz w:val="28"/>
          <w:szCs w:val="36"/>
        </w:rPr>
        <w:t>2</w:t>
      </w:r>
      <w:r w:rsidRPr="007E3BEA">
        <w:rPr>
          <w:b/>
          <w:bCs/>
          <w:sz w:val="28"/>
          <w:szCs w:val="36"/>
        </w:rPr>
        <w:t>.3.</w:t>
      </w:r>
      <w:r>
        <w:rPr>
          <w:rFonts w:hint="eastAsia"/>
          <w:b/>
          <w:bCs/>
          <w:sz w:val="28"/>
          <w:szCs w:val="36"/>
        </w:rPr>
        <w:t xml:space="preserve"> </w:t>
      </w:r>
      <w:proofErr w:type="spellStart"/>
      <w:r>
        <w:rPr>
          <w:rFonts w:hint="eastAsia"/>
          <w:b/>
          <w:bCs/>
          <w:sz w:val="28"/>
          <w:szCs w:val="36"/>
        </w:rPr>
        <w:t>연수부</w:t>
      </w:r>
      <w:proofErr w:type="spellEnd"/>
    </w:p>
    <w:p w14:paraId="7381DE52" w14:textId="248E5C60" w:rsidR="0088536C" w:rsidRDefault="0088536C" w:rsidP="0088536C">
      <w:pPr>
        <w:pStyle w:val="a3"/>
        <w:numPr>
          <w:ilvl w:val="0"/>
          <w:numId w:val="12"/>
        </w:numPr>
        <w:ind w:leftChars="0"/>
        <w:rPr>
          <w:b/>
          <w:bCs/>
          <w:sz w:val="22"/>
          <w:szCs w:val="28"/>
        </w:rPr>
      </w:pPr>
      <w:proofErr w:type="spellStart"/>
      <w:r>
        <w:rPr>
          <w:rFonts w:hint="eastAsia"/>
          <w:b/>
          <w:bCs/>
          <w:sz w:val="22"/>
          <w:szCs w:val="28"/>
        </w:rPr>
        <w:t>키보토스</w:t>
      </w:r>
      <w:proofErr w:type="spellEnd"/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법률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분야에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대한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전문적인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교육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및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경험을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제공을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하는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부서로</w:t>
      </w:r>
      <w:r>
        <w:rPr>
          <w:rFonts w:hint="eastAsia"/>
          <w:b/>
          <w:bCs/>
          <w:sz w:val="22"/>
          <w:szCs w:val="28"/>
        </w:rPr>
        <w:t>,</w:t>
      </w:r>
      <w:r>
        <w:rPr>
          <w:b/>
          <w:bCs/>
          <w:sz w:val="22"/>
          <w:szCs w:val="28"/>
        </w:rPr>
        <w:t xml:space="preserve"> </w:t>
      </w:r>
      <w:proofErr w:type="spellStart"/>
      <w:r>
        <w:rPr>
          <w:rFonts w:hint="eastAsia"/>
          <w:b/>
          <w:bCs/>
          <w:sz w:val="22"/>
          <w:szCs w:val="28"/>
        </w:rPr>
        <w:t>키보토스내</w:t>
      </w:r>
      <w:proofErr w:type="spellEnd"/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변호사나</w:t>
      </w:r>
      <w:r>
        <w:rPr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검사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그리고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판사를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집중적으로</w:t>
      </w:r>
      <w:r>
        <w:rPr>
          <w:rFonts w:hint="eastAsia"/>
          <w:b/>
          <w:bCs/>
          <w:sz w:val="22"/>
          <w:szCs w:val="28"/>
        </w:rPr>
        <w:t xml:space="preserve"> </w:t>
      </w:r>
      <w:proofErr w:type="gramStart"/>
      <w:r>
        <w:rPr>
          <w:rFonts w:hint="eastAsia"/>
          <w:b/>
          <w:bCs/>
          <w:sz w:val="22"/>
          <w:szCs w:val="28"/>
        </w:rPr>
        <w:t>양성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하는</w:t>
      </w:r>
      <w:proofErr w:type="gramEnd"/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부서입니다</w:t>
      </w:r>
      <w:r>
        <w:rPr>
          <w:rFonts w:hint="eastAsia"/>
          <w:b/>
          <w:bCs/>
          <w:sz w:val="22"/>
          <w:szCs w:val="28"/>
        </w:rPr>
        <w:t>.</w:t>
      </w:r>
      <w:r>
        <w:rPr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이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연수부에서는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다른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학원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출신들이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많으며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연수</w:t>
      </w:r>
      <w:r>
        <w:rPr>
          <w:rFonts w:hint="eastAsia"/>
          <w:b/>
          <w:bCs/>
          <w:sz w:val="22"/>
          <w:szCs w:val="28"/>
        </w:rPr>
        <w:t xml:space="preserve"> </w:t>
      </w:r>
      <w:proofErr w:type="spellStart"/>
      <w:r>
        <w:rPr>
          <w:rFonts w:hint="eastAsia"/>
          <w:b/>
          <w:bCs/>
          <w:sz w:val="22"/>
          <w:szCs w:val="28"/>
        </w:rPr>
        <w:t>수료후</w:t>
      </w:r>
      <w:proofErr w:type="spellEnd"/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각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학원내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법률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지도원으로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파견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나가는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역할을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가지고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있습니다</w:t>
      </w:r>
      <w:r>
        <w:rPr>
          <w:b/>
          <w:bCs/>
          <w:sz w:val="22"/>
          <w:szCs w:val="28"/>
        </w:rPr>
        <w:t>.</w:t>
      </w:r>
    </w:p>
    <w:p w14:paraId="59510499" w14:textId="77777777" w:rsidR="0088536C" w:rsidRDefault="0088536C" w:rsidP="0088536C">
      <w:pPr>
        <w:pStyle w:val="a3"/>
        <w:ind w:leftChars="0" w:left="880"/>
        <w:rPr>
          <w:b/>
          <w:bCs/>
          <w:sz w:val="22"/>
          <w:szCs w:val="28"/>
        </w:rPr>
      </w:pPr>
    </w:p>
    <w:p w14:paraId="6AD93483" w14:textId="1E721DDD" w:rsidR="0088536C" w:rsidRPr="0088536C" w:rsidRDefault="0088536C" w:rsidP="0088536C">
      <w:pPr>
        <w:pStyle w:val="a3"/>
        <w:numPr>
          <w:ilvl w:val="0"/>
          <w:numId w:val="12"/>
        </w:numPr>
        <w:ind w:leftChars="0"/>
        <w:rPr>
          <w:b/>
          <w:bCs/>
          <w:sz w:val="24"/>
          <w:szCs w:val="32"/>
        </w:rPr>
      </w:pPr>
      <w:r w:rsidRPr="0088536C">
        <w:rPr>
          <w:rFonts w:hint="eastAsia"/>
          <w:b/>
          <w:bCs/>
          <w:sz w:val="24"/>
          <w:szCs w:val="32"/>
        </w:rPr>
        <w:t>산하</w:t>
      </w:r>
      <w:r w:rsidRPr="0088536C">
        <w:rPr>
          <w:rFonts w:hint="eastAsia"/>
          <w:b/>
          <w:bCs/>
          <w:sz w:val="24"/>
          <w:szCs w:val="32"/>
        </w:rPr>
        <w:t xml:space="preserve"> </w:t>
      </w:r>
      <w:r w:rsidRPr="0088536C">
        <w:rPr>
          <w:rFonts w:hint="eastAsia"/>
          <w:b/>
          <w:bCs/>
          <w:sz w:val="24"/>
          <w:szCs w:val="32"/>
        </w:rPr>
        <w:t>학생</w:t>
      </w:r>
      <w:r w:rsidRPr="0088536C">
        <w:rPr>
          <w:rFonts w:hint="eastAsia"/>
          <w:b/>
          <w:bCs/>
          <w:sz w:val="24"/>
          <w:szCs w:val="32"/>
        </w:rPr>
        <w:t xml:space="preserve"> </w:t>
      </w:r>
      <w:r w:rsidRPr="0088536C">
        <w:rPr>
          <w:rFonts w:hint="eastAsia"/>
          <w:b/>
          <w:bCs/>
          <w:sz w:val="24"/>
          <w:szCs w:val="32"/>
        </w:rPr>
        <w:t>소개</w:t>
      </w:r>
    </w:p>
    <w:p w14:paraId="252585CC" w14:textId="39C63A7F" w:rsidR="0088536C" w:rsidRDefault="0088536C" w:rsidP="0088536C">
      <w:pPr>
        <w:pStyle w:val="a3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법무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연수부장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b/>
          <w:bCs/>
          <w:sz w:val="22"/>
          <w:szCs w:val="28"/>
        </w:rPr>
        <w:t>–</w:t>
      </w:r>
      <w:r>
        <w:rPr>
          <w:b/>
          <w:bCs/>
          <w:sz w:val="22"/>
          <w:szCs w:val="28"/>
        </w:rPr>
        <w:t xml:space="preserve"> </w:t>
      </w:r>
      <w:proofErr w:type="spellStart"/>
      <w:r>
        <w:rPr>
          <w:rFonts w:hint="eastAsia"/>
          <w:b/>
          <w:bCs/>
          <w:sz w:val="22"/>
          <w:szCs w:val="28"/>
        </w:rPr>
        <w:t>이구치</w:t>
      </w:r>
      <w:proofErr w:type="spellEnd"/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나루</w:t>
      </w:r>
    </w:p>
    <w:p w14:paraId="2969949C" w14:textId="233608A1" w:rsidR="0088536C" w:rsidRDefault="0088536C" w:rsidP="0088536C">
      <w:pPr>
        <w:pStyle w:val="a3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평가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및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피드백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담당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b/>
          <w:bCs/>
          <w:sz w:val="22"/>
          <w:szCs w:val="28"/>
        </w:rPr>
        <w:t>–</w:t>
      </w:r>
      <w:r>
        <w:rPr>
          <w:b/>
          <w:bCs/>
          <w:sz w:val="22"/>
          <w:szCs w:val="28"/>
        </w:rPr>
        <w:t xml:space="preserve"> </w:t>
      </w:r>
      <w:proofErr w:type="spellStart"/>
      <w:r>
        <w:rPr>
          <w:rFonts w:hint="eastAsia"/>
          <w:b/>
          <w:bCs/>
          <w:sz w:val="22"/>
          <w:szCs w:val="28"/>
        </w:rPr>
        <w:t>타케타</w:t>
      </w:r>
      <w:proofErr w:type="spellEnd"/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레이</w:t>
      </w:r>
    </w:p>
    <w:p w14:paraId="7485B2DE" w14:textId="65BC0E74" w:rsidR="0088536C" w:rsidRDefault="0088536C" w:rsidP="0088536C">
      <w:pPr>
        <w:pStyle w:val="a3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교육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관리자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b/>
          <w:bCs/>
          <w:sz w:val="22"/>
          <w:szCs w:val="28"/>
        </w:rPr>
        <w:t>–</w:t>
      </w:r>
      <w:r>
        <w:rPr>
          <w:b/>
          <w:bCs/>
          <w:sz w:val="22"/>
          <w:szCs w:val="28"/>
        </w:rPr>
        <w:t xml:space="preserve"> </w:t>
      </w:r>
      <w:proofErr w:type="spellStart"/>
      <w:r>
        <w:rPr>
          <w:rFonts w:hint="eastAsia"/>
          <w:b/>
          <w:bCs/>
          <w:sz w:val="22"/>
          <w:szCs w:val="28"/>
        </w:rPr>
        <w:t>미야모토</w:t>
      </w:r>
      <w:proofErr w:type="spellEnd"/>
      <w:r>
        <w:rPr>
          <w:rFonts w:hint="eastAsia"/>
          <w:b/>
          <w:bCs/>
          <w:sz w:val="22"/>
          <w:szCs w:val="28"/>
        </w:rPr>
        <w:t xml:space="preserve"> </w:t>
      </w:r>
      <w:proofErr w:type="spellStart"/>
      <w:r>
        <w:rPr>
          <w:rFonts w:hint="eastAsia"/>
          <w:b/>
          <w:bCs/>
          <w:sz w:val="22"/>
          <w:szCs w:val="28"/>
        </w:rPr>
        <w:t>키요미</w:t>
      </w:r>
      <w:proofErr w:type="spellEnd"/>
    </w:p>
    <w:p w14:paraId="73414B01" w14:textId="77777777" w:rsidR="008210D9" w:rsidRDefault="008210D9" w:rsidP="0088536C">
      <w:pPr>
        <w:pStyle w:val="a3"/>
        <w:rPr>
          <w:b/>
          <w:bCs/>
          <w:sz w:val="22"/>
          <w:szCs w:val="28"/>
        </w:rPr>
      </w:pPr>
    </w:p>
    <w:p w14:paraId="09F10045" w14:textId="77777777" w:rsidR="008210D9" w:rsidRDefault="008210D9" w:rsidP="0088536C">
      <w:pPr>
        <w:pStyle w:val="a3"/>
        <w:rPr>
          <w:b/>
          <w:bCs/>
          <w:sz w:val="22"/>
          <w:szCs w:val="28"/>
        </w:rPr>
      </w:pPr>
    </w:p>
    <w:p w14:paraId="1BA2E7BE" w14:textId="77777777" w:rsidR="008210D9" w:rsidRDefault="008210D9" w:rsidP="0088536C">
      <w:pPr>
        <w:pStyle w:val="a3"/>
        <w:rPr>
          <w:b/>
          <w:bCs/>
          <w:sz w:val="22"/>
          <w:szCs w:val="28"/>
        </w:rPr>
      </w:pPr>
    </w:p>
    <w:p w14:paraId="67D8669B" w14:textId="77777777" w:rsidR="008210D9" w:rsidRDefault="008210D9" w:rsidP="0088536C">
      <w:pPr>
        <w:pStyle w:val="a3"/>
        <w:rPr>
          <w:b/>
          <w:bCs/>
          <w:sz w:val="22"/>
          <w:szCs w:val="28"/>
        </w:rPr>
      </w:pPr>
    </w:p>
    <w:p w14:paraId="3D948157" w14:textId="77777777" w:rsidR="008210D9" w:rsidRDefault="008210D9" w:rsidP="0088536C">
      <w:pPr>
        <w:pStyle w:val="a3"/>
        <w:rPr>
          <w:b/>
          <w:bCs/>
          <w:sz w:val="22"/>
          <w:szCs w:val="28"/>
        </w:rPr>
      </w:pPr>
    </w:p>
    <w:p w14:paraId="07472481" w14:textId="77777777" w:rsidR="008210D9" w:rsidRDefault="008210D9" w:rsidP="0088536C">
      <w:pPr>
        <w:pStyle w:val="a3"/>
        <w:rPr>
          <w:b/>
          <w:bCs/>
          <w:sz w:val="22"/>
          <w:szCs w:val="28"/>
        </w:rPr>
      </w:pPr>
    </w:p>
    <w:p w14:paraId="4E7051E2" w14:textId="77777777" w:rsidR="008210D9" w:rsidRDefault="008210D9" w:rsidP="0088536C">
      <w:pPr>
        <w:pStyle w:val="a3"/>
        <w:rPr>
          <w:b/>
          <w:bCs/>
          <w:sz w:val="22"/>
          <w:szCs w:val="28"/>
        </w:rPr>
      </w:pPr>
    </w:p>
    <w:p w14:paraId="5A2510AC" w14:textId="77777777" w:rsidR="008210D9" w:rsidRDefault="008210D9" w:rsidP="0088536C">
      <w:pPr>
        <w:pStyle w:val="a3"/>
        <w:rPr>
          <w:b/>
          <w:bCs/>
          <w:sz w:val="22"/>
          <w:szCs w:val="28"/>
        </w:rPr>
      </w:pPr>
    </w:p>
    <w:p w14:paraId="48B6A738" w14:textId="77777777" w:rsidR="008210D9" w:rsidRDefault="008210D9" w:rsidP="0088536C">
      <w:pPr>
        <w:pStyle w:val="a3"/>
        <w:rPr>
          <w:b/>
          <w:bCs/>
          <w:sz w:val="22"/>
          <w:szCs w:val="28"/>
        </w:rPr>
      </w:pPr>
    </w:p>
    <w:p w14:paraId="23BBF5DA" w14:textId="77777777" w:rsidR="008210D9" w:rsidRPr="0088536C" w:rsidRDefault="008210D9" w:rsidP="0088536C">
      <w:pPr>
        <w:pStyle w:val="a3"/>
        <w:rPr>
          <w:b/>
          <w:bCs/>
          <w:sz w:val="22"/>
          <w:szCs w:val="28"/>
        </w:rPr>
      </w:pPr>
    </w:p>
    <w:p w14:paraId="24439AB9" w14:textId="698D2A68" w:rsidR="008210D9" w:rsidRPr="007E3BEA" w:rsidRDefault="008210D9" w:rsidP="008210D9">
      <w:pPr>
        <w:ind w:firstLineChars="100" w:firstLine="275"/>
        <w:rPr>
          <w:b/>
          <w:bCs/>
          <w:sz w:val="24"/>
          <w:szCs w:val="32"/>
        </w:rPr>
      </w:pPr>
      <w:r w:rsidRPr="007E3BEA">
        <w:rPr>
          <w:rFonts w:hint="eastAsia"/>
          <w:b/>
          <w:bCs/>
          <w:sz w:val="28"/>
          <w:szCs w:val="36"/>
        </w:rPr>
        <w:lastRenderedPageBreak/>
        <w:t>2</w:t>
      </w:r>
      <w:r w:rsidRPr="007E3BEA">
        <w:rPr>
          <w:b/>
          <w:bCs/>
          <w:sz w:val="28"/>
          <w:szCs w:val="36"/>
        </w:rPr>
        <w:t>.</w:t>
      </w:r>
      <w:r>
        <w:rPr>
          <w:b/>
          <w:bCs/>
          <w:sz w:val="28"/>
          <w:szCs w:val="36"/>
        </w:rPr>
        <w:t>4.</w:t>
      </w:r>
      <w:r>
        <w:rPr>
          <w:rFonts w:hint="eastAsia"/>
          <w:b/>
          <w:bCs/>
          <w:sz w:val="28"/>
          <w:szCs w:val="36"/>
        </w:rPr>
        <w:t xml:space="preserve"> </w:t>
      </w:r>
      <w:r>
        <w:rPr>
          <w:rFonts w:hint="eastAsia"/>
          <w:b/>
          <w:bCs/>
          <w:sz w:val="28"/>
          <w:szCs w:val="36"/>
        </w:rPr>
        <w:t>범죄예방정책부</w:t>
      </w:r>
    </w:p>
    <w:p w14:paraId="50937CCE" w14:textId="6FA555C3" w:rsidR="008210D9" w:rsidRDefault="008210D9" w:rsidP="008210D9">
      <w:pPr>
        <w:pStyle w:val="a3"/>
        <w:numPr>
          <w:ilvl w:val="0"/>
          <w:numId w:val="12"/>
        </w:numPr>
        <w:ind w:leftChars="0"/>
        <w:rPr>
          <w:b/>
          <w:bCs/>
          <w:sz w:val="22"/>
          <w:szCs w:val="28"/>
        </w:rPr>
      </w:pPr>
      <w:r>
        <w:rPr>
          <w:b/>
          <w:bCs/>
          <w:sz w:val="22"/>
          <w:szCs w:val="28"/>
        </w:rPr>
        <w:t>“</w:t>
      </w:r>
      <w:r>
        <w:rPr>
          <w:rFonts w:hint="eastAsia"/>
          <w:b/>
          <w:bCs/>
          <w:sz w:val="22"/>
          <w:szCs w:val="28"/>
        </w:rPr>
        <w:t>어떻게</w:t>
      </w:r>
      <w:r>
        <w:rPr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정책을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짜야</w:t>
      </w:r>
      <w:r>
        <w:rPr>
          <w:rFonts w:hint="eastAsia"/>
          <w:b/>
          <w:bCs/>
          <w:sz w:val="22"/>
          <w:szCs w:val="28"/>
        </w:rPr>
        <w:t xml:space="preserve"> </w:t>
      </w:r>
      <w:proofErr w:type="spellStart"/>
      <w:r>
        <w:rPr>
          <w:rFonts w:hint="eastAsia"/>
          <w:b/>
          <w:bCs/>
          <w:sz w:val="22"/>
          <w:szCs w:val="28"/>
        </w:rPr>
        <w:t>키보토스의</w:t>
      </w:r>
      <w:proofErr w:type="spellEnd"/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범죄를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하루라도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나지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않을까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정책을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짜고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있는</w:t>
      </w:r>
      <w:r>
        <w:rPr>
          <w:rFonts w:hint="eastAsia"/>
          <w:b/>
          <w:bCs/>
          <w:sz w:val="22"/>
          <w:szCs w:val="28"/>
        </w:rPr>
        <w:t xml:space="preserve"> </w:t>
      </w:r>
      <w:proofErr w:type="spellStart"/>
      <w:r>
        <w:rPr>
          <w:rFonts w:hint="eastAsia"/>
          <w:b/>
          <w:bCs/>
          <w:sz w:val="22"/>
          <w:szCs w:val="28"/>
        </w:rPr>
        <w:t>키보토스</w:t>
      </w:r>
      <w:proofErr w:type="spellEnd"/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범죄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예방</w:t>
      </w:r>
      <w:r>
        <w:rPr>
          <w:rFonts w:hint="eastAsia"/>
          <w:b/>
          <w:bCs/>
          <w:sz w:val="22"/>
          <w:szCs w:val="28"/>
        </w:rPr>
        <w:t xml:space="preserve"> </w:t>
      </w:r>
      <w:proofErr w:type="spellStart"/>
      <w:proofErr w:type="gramStart"/>
      <w:r>
        <w:rPr>
          <w:rFonts w:hint="eastAsia"/>
          <w:b/>
          <w:bCs/>
          <w:sz w:val="22"/>
          <w:szCs w:val="28"/>
        </w:rPr>
        <w:t>정책부</w:t>
      </w:r>
      <w:proofErr w:type="spellEnd"/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입니다</w:t>
      </w:r>
      <w:proofErr w:type="gramEnd"/>
      <w:r>
        <w:rPr>
          <w:rFonts w:hint="eastAsia"/>
          <w:b/>
          <w:bCs/>
          <w:sz w:val="22"/>
          <w:szCs w:val="28"/>
        </w:rPr>
        <w:t>.</w:t>
      </w:r>
      <w:r>
        <w:rPr>
          <w:b/>
          <w:bCs/>
          <w:sz w:val="22"/>
          <w:szCs w:val="28"/>
        </w:rPr>
        <w:t>”</w:t>
      </w:r>
      <w:r>
        <w:rPr>
          <w:b/>
          <w:bCs/>
          <w:sz w:val="22"/>
          <w:szCs w:val="28"/>
        </w:rPr>
        <w:t xml:space="preserve"> </w:t>
      </w:r>
      <w:proofErr w:type="spellStart"/>
      <w:r>
        <w:rPr>
          <w:rFonts w:hint="eastAsia"/>
          <w:b/>
          <w:bCs/>
          <w:sz w:val="22"/>
          <w:szCs w:val="28"/>
        </w:rPr>
        <w:t>키보코스</w:t>
      </w:r>
      <w:proofErr w:type="spellEnd"/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지역의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안전과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공공질서를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유지하고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향상을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시키기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위한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부서이다</w:t>
      </w:r>
      <w:r>
        <w:rPr>
          <w:rFonts w:hint="eastAsia"/>
          <w:b/>
          <w:bCs/>
          <w:sz w:val="22"/>
          <w:szCs w:val="28"/>
        </w:rPr>
        <w:t>.</w:t>
      </w:r>
      <w:r>
        <w:rPr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다양한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전문가들로</w:t>
      </w:r>
      <w:r>
        <w:rPr>
          <w:rFonts w:hint="eastAsia"/>
          <w:b/>
          <w:bCs/>
          <w:sz w:val="22"/>
          <w:szCs w:val="28"/>
        </w:rPr>
        <w:t xml:space="preserve"> </w:t>
      </w:r>
      <w:proofErr w:type="spellStart"/>
      <w:r>
        <w:rPr>
          <w:rFonts w:hint="eastAsia"/>
          <w:b/>
          <w:bCs/>
          <w:sz w:val="22"/>
          <w:szCs w:val="28"/>
        </w:rPr>
        <w:t>구성되어있으며</w:t>
      </w:r>
      <w:proofErr w:type="spellEnd"/>
      <w:r>
        <w:rPr>
          <w:rFonts w:hint="eastAsia"/>
          <w:b/>
          <w:bCs/>
          <w:sz w:val="22"/>
          <w:szCs w:val="28"/>
        </w:rPr>
        <w:t xml:space="preserve"> </w:t>
      </w:r>
      <w:proofErr w:type="spellStart"/>
      <w:r>
        <w:rPr>
          <w:rFonts w:hint="eastAsia"/>
          <w:b/>
          <w:bCs/>
          <w:sz w:val="22"/>
          <w:szCs w:val="28"/>
        </w:rPr>
        <w:t>키보토스내</w:t>
      </w:r>
      <w:proofErr w:type="spellEnd"/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범죄나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분쟁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예방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및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사회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안전에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효과적인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해결책을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개발하고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실행하는데</w:t>
      </w:r>
      <w:r>
        <w:rPr>
          <w:rFonts w:hint="eastAsia"/>
          <w:b/>
          <w:bCs/>
          <w:sz w:val="22"/>
          <w:szCs w:val="28"/>
        </w:rPr>
        <w:t xml:space="preserve"> </w:t>
      </w:r>
      <w:proofErr w:type="gramStart"/>
      <w:r>
        <w:rPr>
          <w:rFonts w:hint="eastAsia"/>
          <w:b/>
          <w:bCs/>
          <w:sz w:val="22"/>
          <w:szCs w:val="28"/>
        </w:rPr>
        <w:t>힘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쓰고</w:t>
      </w:r>
      <w:proofErr w:type="gramEnd"/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있으며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유일하게</w:t>
      </w:r>
      <w:r>
        <w:rPr>
          <w:rFonts w:hint="eastAsia"/>
          <w:b/>
          <w:bCs/>
          <w:sz w:val="22"/>
          <w:szCs w:val="28"/>
        </w:rPr>
        <w:t xml:space="preserve"> </w:t>
      </w:r>
      <w:proofErr w:type="spellStart"/>
      <w:r>
        <w:rPr>
          <w:rFonts w:hint="eastAsia"/>
          <w:b/>
          <w:bCs/>
          <w:sz w:val="22"/>
          <w:szCs w:val="28"/>
        </w:rPr>
        <w:t>발키리</w:t>
      </w:r>
      <w:proofErr w:type="spellEnd"/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경찰학교와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사이가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좋은</w:t>
      </w:r>
      <w:r>
        <w:rPr>
          <w:rFonts w:hint="eastAsia"/>
          <w:b/>
          <w:bCs/>
          <w:sz w:val="22"/>
          <w:szCs w:val="28"/>
        </w:rPr>
        <w:t xml:space="preserve"> </w:t>
      </w:r>
      <w:proofErr w:type="spellStart"/>
      <w:r>
        <w:rPr>
          <w:rFonts w:hint="eastAsia"/>
          <w:b/>
          <w:bCs/>
          <w:sz w:val="22"/>
          <w:szCs w:val="28"/>
        </w:rPr>
        <w:t>부서중</w:t>
      </w:r>
      <w:proofErr w:type="spellEnd"/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하나이다</w:t>
      </w:r>
      <w:r>
        <w:rPr>
          <w:rFonts w:hint="eastAsia"/>
          <w:b/>
          <w:bCs/>
          <w:sz w:val="22"/>
          <w:szCs w:val="28"/>
        </w:rPr>
        <w:t>.</w:t>
      </w:r>
    </w:p>
    <w:p w14:paraId="4527BD42" w14:textId="77777777" w:rsidR="008210D9" w:rsidRDefault="008210D9" w:rsidP="008210D9">
      <w:pPr>
        <w:pStyle w:val="a3"/>
        <w:ind w:leftChars="0" w:left="880"/>
        <w:rPr>
          <w:b/>
          <w:bCs/>
          <w:sz w:val="22"/>
          <w:szCs w:val="28"/>
        </w:rPr>
      </w:pPr>
    </w:p>
    <w:p w14:paraId="20945F53" w14:textId="77777777" w:rsidR="008210D9" w:rsidRPr="0088536C" w:rsidRDefault="008210D9" w:rsidP="008210D9">
      <w:pPr>
        <w:pStyle w:val="a3"/>
        <w:numPr>
          <w:ilvl w:val="0"/>
          <w:numId w:val="12"/>
        </w:numPr>
        <w:ind w:leftChars="0"/>
        <w:rPr>
          <w:b/>
          <w:bCs/>
          <w:sz w:val="24"/>
          <w:szCs w:val="32"/>
        </w:rPr>
      </w:pPr>
      <w:r w:rsidRPr="0088536C">
        <w:rPr>
          <w:rFonts w:hint="eastAsia"/>
          <w:b/>
          <w:bCs/>
          <w:sz w:val="24"/>
          <w:szCs w:val="32"/>
        </w:rPr>
        <w:t>산하</w:t>
      </w:r>
      <w:r w:rsidRPr="0088536C">
        <w:rPr>
          <w:rFonts w:hint="eastAsia"/>
          <w:b/>
          <w:bCs/>
          <w:sz w:val="24"/>
          <w:szCs w:val="32"/>
        </w:rPr>
        <w:t xml:space="preserve"> </w:t>
      </w:r>
      <w:r w:rsidRPr="0088536C">
        <w:rPr>
          <w:rFonts w:hint="eastAsia"/>
          <w:b/>
          <w:bCs/>
          <w:sz w:val="24"/>
          <w:szCs w:val="32"/>
        </w:rPr>
        <w:t>학생</w:t>
      </w:r>
      <w:r w:rsidRPr="0088536C">
        <w:rPr>
          <w:rFonts w:hint="eastAsia"/>
          <w:b/>
          <w:bCs/>
          <w:sz w:val="24"/>
          <w:szCs w:val="32"/>
        </w:rPr>
        <w:t xml:space="preserve"> </w:t>
      </w:r>
      <w:r w:rsidRPr="0088536C">
        <w:rPr>
          <w:rFonts w:hint="eastAsia"/>
          <w:b/>
          <w:bCs/>
          <w:sz w:val="24"/>
          <w:szCs w:val="32"/>
        </w:rPr>
        <w:t>소개</w:t>
      </w:r>
    </w:p>
    <w:p w14:paraId="12C831A7" w14:textId="4C6B4A40" w:rsidR="0088536C" w:rsidRDefault="008210D9" w:rsidP="0088536C">
      <w:pPr>
        <w:pStyle w:val="a3"/>
        <w:ind w:leftChars="0" w:left="880"/>
        <w:rPr>
          <w:b/>
          <w:bCs/>
          <w:sz w:val="22"/>
          <w:szCs w:val="28"/>
        </w:rPr>
      </w:pPr>
      <w:proofErr w:type="spellStart"/>
      <w:r>
        <w:rPr>
          <w:rFonts w:hint="eastAsia"/>
          <w:b/>
          <w:bCs/>
          <w:sz w:val="22"/>
          <w:szCs w:val="28"/>
        </w:rPr>
        <w:t>정책부</w:t>
      </w:r>
      <w:proofErr w:type="spellEnd"/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부장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b/>
          <w:bCs/>
          <w:sz w:val="22"/>
          <w:szCs w:val="28"/>
        </w:rPr>
        <w:t>–</w:t>
      </w:r>
      <w:r>
        <w:rPr>
          <w:b/>
          <w:bCs/>
          <w:sz w:val="22"/>
          <w:szCs w:val="28"/>
        </w:rPr>
        <w:t xml:space="preserve"> </w:t>
      </w:r>
      <w:proofErr w:type="spellStart"/>
      <w:r>
        <w:rPr>
          <w:rFonts w:hint="eastAsia"/>
          <w:b/>
          <w:bCs/>
          <w:sz w:val="22"/>
          <w:szCs w:val="28"/>
        </w:rPr>
        <w:t>아라키</w:t>
      </w:r>
      <w:proofErr w:type="spellEnd"/>
      <w:r>
        <w:rPr>
          <w:rFonts w:hint="eastAsia"/>
          <w:b/>
          <w:bCs/>
          <w:sz w:val="22"/>
          <w:szCs w:val="28"/>
        </w:rPr>
        <w:t xml:space="preserve"> </w:t>
      </w:r>
      <w:proofErr w:type="spellStart"/>
      <w:r>
        <w:rPr>
          <w:rFonts w:hint="eastAsia"/>
          <w:b/>
          <w:bCs/>
          <w:sz w:val="22"/>
          <w:szCs w:val="28"/>
        </w:rPr>
        <w:t>하츠키</w:t>
      </w:r>
      <w:proofErr w:type="spellEnd"/>
    </w:p>
    <w:p w14:paraId="32697034" w14:textId="6D2E6950" w:rsidR="008210D9" w:rsidRDefault="008210D9" w:rsidP="0088536C">
      <w:pPr>
        <w:pStyle w:val="a3"/>
        <w:ind w:leftChars="0" w:left="88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정책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부원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b/>
          <w:bCs/>
          <w:sz w:val="22"/>
          <w:szCs w:val="28"/>
        </w:rPr>
        <w:t>–</w:t>
      </w:r>
      <w:r>
        <w:rPr>
          <w:b/>
          <w:bCs/>
          <w:sz w:val="22"/>
          <w:szCs w:val="28"/>
        </w:rPr>
        <w:t xml:space="preserve"> </w:t>
      </w:r>
      <w:proofErr w:type="spellStart"/>
      <w:r>
        <w:rPr>
          <w:rFonts w:hint="eastAsia"/>
          <w:b/>
          <w:bCs/>
          <w:sz w:val="22"/>
          <w:szCs w:val="28"/>
        </w:rPr>
        <w:t>미야케</w:t>
      </w:r>
      <w:proofErr w:type="spellEnd"/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에리</w:t>
      </w:r>
    </w:p>
    <w:p w14:paraId="7BFF0469" w14:textId="0FECF9CD" w:rsidR="008210D9" w:rsidRPr="008210D9" w:rsidRDefault="008210D9" w:rsidP="0088536C">
      <w:pPr>
        <w:pStyle w:val="a3"/>
        <w:ind w:leftChars="0" w:left="880"/>
        <w:rPr>
          <w:b/>
          <w:bCs/>
          <w:sz w:val="22"/>
          <w:szCs w:val="28"/>
        </w:rPr>
      </w:pPr>
      <w:r>
        <w:rPr>
          <w:rFonts w:hint="eastAsia"/>
          <w:b/>
          <w:bCs/>
          <w:sz w:val="22"/>
          <w:szCs w:val="28"/>
        </w:rPr>
        <w:t>정책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rFonts w:hint="eastAsia"/>
          <w:b/>
          <w:bCs/>
          <w:sz w:val="22"/>
          <w:szCs w:val="28"/>
        </w:rPr>
        <w:t>부원</w:t>
      </w:r>
      <w:r>
        <w:rPr>
          <w:rFonts w:hint="eastAsia"/>
          <w:b/>
          <w:bCs/>
          <w:sz w:val="22"/>
          <w:szCs w:val="28"/>
        </w:rPr>
        <w:t xml:space="preserve"> </w:t>
      </w:r>
      <w:r>
        <w:rPr>
          <w:b/>
          <w:bCs/>
          <w:sz w:val="22"/>
          <w:szCs w:val="28"/>
        </w:rPr>
        <w:t>–</w:t>
      </w:r>
      <w:r>
        <w:rPr>
          <w:b/>
          <w:bCs/>
          <w:sz w:val="22"/>
          <w:szCs w:val="28"/>
        </w:rPr>
        <w:t xml:space="preserve"> </w:t>
      </w:r>
      <w:proofErr w:type="spellStart"/>
      <w:r>
        <w:rPr>
          <w:rFonts w:hint="eastAsia"/>
          <w:b/>
          <w:bCs/>
          <w:sz w:val="22"/>
          <w:szCs w:val="28"/>
        </w:rPr>
        <w:t>나카니시</w:t>
      </w:r>
      <w:proofErr w:type="spellEnd"/>
      <w:r>
        <w:rPr>
          <w:rFonts w:hint="eastAsia"/>
          <w:b/>
          <w:bCs/>
          <w:sz w:val="22"/>
          <w:szCs w:val="28"/>
        </w:rPr>
        <w:t xml:space="preserve"> </w:t>
      </w:r>
      <w:proofErr w:type="spellStart"/>
      <w:r>
        <w:rPr>
          <w:rFonts w:hint="eastAsia"/>
          <w:b/>
          <w:bCs/>
          <w:sz w:val="22"/>
          <w:szCs w:val="28"/>
        </w:rPr>
        <w:t>카나코</w:t>
      </w:r>
      <w:proofErr w:type="spellEnd"/>
      <w:r>
        <w:rPr>
          <w:rFonts w:hint="eastAsia"/>
          <w:b/>
          <w:bCs/>
          <w:sz w:val="22"/>
          <w:szCs w:val="28"/>
        </w:rPr>
        <w:t xml:space="preserve"> </w:t>
      </w:r>
    </w:p>
    <w:sectPr w:rsidR="008210D9" w:rsidRPr="008210D9">
      <w:headerReference w:type="default" r:id="rId8"/>
      <w:footerReference w:type="default" r:id="rId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E6B160" w14:textId="77777777" w:rsidR="007F2425" w:rsidRDefault="007F2425" w:rsidP="00352627">
      <w:r>
        <w:separator/>
      </w:r>
    </w:p>
  </w:endnote>
  <w:endnote w:type="continuationSeparator" w:id="0">
    <w:p w14:paraId="2CB4FAD2" w14:textId="77777777" w:rsidR="007F2425" w:rsidRDefault="007F2425" w:rsidP="003526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6549283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112618FB" w14:textId="58DF45EA" w:rsidR="00B21AE9" w:rsidRDefault="00B21AE9">
            <w:pPr>
              <w:pStyle w:val="a5"/>
              <w:jc w:val="right"/>
            </w:pPr>
            <w:r>
              <w:rPr>
                <w:lang w:val="ko-KR"/>
              </w:rPr>
              <w:t>페이지</w:t>
            </w:r>
            <w:r>
              <w:rPr>
                <w:lang w:val="ko-KR"/>
              </w:rPr>
              <w:t xml:space="preserve">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</w:rPr>
              <w:fldChar w:fldCharType="end"/>
            </w:r>
          </w:p>
        </w:sdtContent>
      </w:sdt>
    </w:sdtContent>
  </w:sdt>
  <w:p w14:paraId="041F0B9B" w14:textId="77777777" w:rsidR="00352627" w:rsidRDefault="0035262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45A36E" w14:textId="77777777" w:rsidR="007F2425" w:rsidRDefault="007F2425" w:rsidP="00352627">
      <w:r>
        <w:separator/>
      </w:r>
    </w:p>
  </w:footnote>
  <w:footnote w:type="continuationSeparator" w:id="0">
    <w:p w14:paraId="4A55C791" w14:textId="77777777" w:rsidR="007F2425" w:rsidRDefault="007F2425" w:rsidP="0035262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C5A0A" w14:textId="3B4FD607" w:rsidR="00352627" w:rsidRDefault="00352627">
    <w:pPr>
      <w:pStyle w:val="a4"/>
    </w:pPr>
    <w:r>
      <w:rPr>
        <w:noProof/>
        <w14:ligatures w14:val="standardContextual"/>
      </w:rPr>
      <w:drawing>
        <wp:inline distT="0" distB="0" distL="0" distR="0" wp14:anchorId="00D2A0F1" wp14:editId="1E3BD984">
          <wp:extent cx="1309690" cy="476250"/>
          <wp:effectExtent l="0" t="0" r="5080" b="0"/>
          <wp:docPr id="1395128963" name="그림 1" descr="폰트, 로고, 그래픽, 텍스트이(가) 표시된 사진&#10;&#10;자동 생성된 설명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395128963" name="그림 1" descr="폰트, 로고, 그래픽, 텍스트이(가) 표시된 사진&#10;&#10;자동 생성된 설명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346941" cy="4897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33993"/>
    <w:multiLevelType w:val="hybridMultilevel"/>
    <w:tmpl w:val="088EA070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24DC3527"/>
    <w:multiLevelType w:val="multilevel"/>
    <w:tmpl w:val="9542A94C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2" w15:restartNumberingAfterBreak="0">
    <w:nsid w:val="272A30E2"/>
    <w:multiLevelType w:val="hybridMultilevel"/>
    <w:tmpl w:val="F1C23A16"/>
    <w:lvl w:ilvl="0" w:tplc="04090001">
      <w:start w:val="1"/>
      <w:numFmt w:val="bullet"/>
      <w:lvlText w:val=""/>
      <w:lvlJc w:val="left"/>
      <w:pPr>
        <w:ind w:left="240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84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28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72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16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60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04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48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920" w:hanging="440"/>
      </w:pPr>
      <w:rPr>
        <w:rFonts w:ascii="Wingdings" w:hAnsi="Wingdings" w:hint="default"/>
      </w:rPr>
    </w:lvl>
  </w:abstractNum>
  <w:abstractNum w:abstractNumId="3" w15:restartNumberingAfterBreak="0">
    <w:nsid w:val="301B320B"/>
    <w:multiLevelType w:val="multilevel"/>
    <w:tmpl w:val="31944264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0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7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45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08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720" w:hanging="2520"/>
      </w:pPr>
      <w:rPr>
        <w:rFonts w:hint="default"/>
      </w:rPr>
    </w:lvl>
  </w:abstractNum>
  <w:abstractNum w:abstractNumId="4" w15:restartNumberingAfterBreak="0">
    <w:nsid w:val="31BE7D90"/>
    <w:multiLevelType w:val="hybridMultilevel"/>
    <w:tmpl w:val="E7F8AEB0"/>
    <w:lvl w:ilvl="0" w:tplc="C29C59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5" w15:restartNumberingAfterBreak="0">
    <w:nsid w:val="35FE030F"/>
    <w:multiLevelType w:val="multilevel"/>
    <w:tmpl w:val="DF02F27A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995" w:hanging="720"/>
      </w:pPr>
      <w:rPr>
        <w:rFonts w:hint="default"/>
        <w:sz w:val="24"/>
        <w:szCs w:val="32"/>
      </w:rPr>
    </w:lvl>
    <w:lvl w:ilvl="2">
      <w:start w:val="1"/>
      <w:numFmt w:val="decimal"/>
      <w:lvlText w:val="%1.%2.%3."/>
      <w:lvlJc w:val="left"/>
      <w:pPr>
        <w:ind w:left="163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0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75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5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085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720" w:hanging="2520"/>
      </w:pPr>
      <w:rPr>
        <w:rFonts w:hint="default"/>
      </w:rPr>
    </w:lvl>
  </w:abstractNum>
  <w:abstractNum w:abstractNumId="6" w15:restartNumberingAfterBreak="0">
    <w:nsid w:val="37BB3A8F"/>
    <w:multiLevelType w:val="multilevel"/>
    <w:tmpl w:val="78FCEED2"/>
    <w:lvl w:ilvl="0">
      <w:start w:val="1"/>
      <w:numFmt w:val="decimal"/>
      <w:lvlText w:val="%1."/>
      <w:lvlJc w:val="left"/>
      <w:pPr>
        <w:ind w:left="1160" w:hanging="360"/>
      </w:pPr>
      <w:rPr>
        <w:rFonts w:ascii="바탕" w:eastAsia="돋움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2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6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960" w:hanging="2160"/>
      </w:pPr>
      <w:rPr>
        <w:rFonts w:hint="default"/>
      </w:rPr>
    </w:lvl>
  </w:abstractNum>
  <w:abstractNum w:abstractNumId="7" w15:restartNumberingAfterBreak="0">
    <w:nsid w:val="39122786"/>
    <w:multiLevelType w:val="multilevel"/>
    <w:tmpl w:val="E1C4C1F4"/>
    <w:lvl w:ilvl="0">
      <w:start w:val="2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715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7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06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4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75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77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125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480" w:hanging="2520"/>
      </w:pPr>
      <w:rPr>
        <w:rFonts w:hint="default"/>
      </w:rPr>
    </w:lvl>
  </w:abstractNum>
  <w:abstractNum w:abstractNumId="8" w15:restartNumberingAfterBreak="0">
    <w:nsid w:val="5071552A"/>
    <w:multiLevelType w:val="hybridMultilevel"/>
    <w:tmpl w:val="EC32CCFA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9" w15:restartNumberingAfterBreak="0">
    <w:nsid w:val="579000EB"/>
    <w:multiLevelType w:val="multilevel"/>
    <w:tmpl w:val="5CBACDE8"/>
    <w:lvl w:ilvl="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9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0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80" w:hanging="2160"/>
      </w:pPr>
      <w:rPr>
        <w:rFonts w:hint="default"/>
      </w:rPr>
    </w:lvl>
  </w:abstractNum>
  <w:abstractNum w:abstractNumId="10" w15:restartNumberingAfterBreak="0">
    <w:nsid w:val="5F3969FA"/>
    <w:multiLevelType w:val="multilevel"/>
    <w:tmpl w:val="EB967DFE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6E130EAA"/>
    <w:multiLevelType w:val="hybridMultilevel"/>
    <w:tmpl w:val="10968A38"/>
    <w:lvl w:ilvl="0" w:tplc="C29C5972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2" w15:restartNumberingAfterBreak="0">
    <w:nsid w:val="6FDE67C0"/>
    <w:multiLevelType w:val="multilevel"/>
    <w:tmpl w:val="22242F0A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6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6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20" w:hanging="2520"/>
      </w:pPr>
      <w:rPr>
        <w:rFonts w:hint="default"/>
      </w:rPr>
    </w:lvl>
  </w:abstractNum>
  <w:abstractNum w:abstractNumId="13" w15:restartNumberingAfterBreak="0">
    <w:nsid w:val="740412B3"/>
    <w:multiLevelType w:val="hybridMultilevel"/>
    <w:tmpl w:val="3B8E43E6"/>
    <w:lvl w:ilvl="0" w:tplc="F32A5D3C">
      <w:start w:val="1"/>
      <w:numFmt w:val="decimal"/>
      <w:lvlText w:val="%1."/>
      <w:lvlJc w:val="left"/>
      <w:pPr>
        <w:ind w:left="188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40"/>
      </w:pPr>
    </w:lvl>
    <w:lvl w:ilvl="2" w:tplc="0409001B" w:tentative="1">
      <w:start w:val="1"/>
      <w:numFmt w:val="lowerRoman"/>
      <w:lvlText w:val="%3."/>
      <w:lvlJc w:val="right"/>
      <w:pPr>
        <w:ind w:left="2840" w:hanging="440"/>
      </w:pPr>
    </w:lvl>
    <w:lvl w:ilvl="3" w:tplc="0409000F" w:tentative="1">
      <w:start w:val="1"/>
      <w:numFmt w:val="decimal"/>
      <w:lvlText w:val="%4."/>
      <w:lvlJc w:val="left"/>
      <w:pPr>
        <w:ind w:left="3280" w:hanging="440"/>
      </w:pPr>
    </w:lvl>
    <w:lvl w:ilvl="4" w:tplc="04090019" w:tentative="1">
      <w:start w:val="1"/>
      <w:numFmt w:val="upperLetter"/>
      <w:lvlText w:val="%5."/>
      <w:lvlJc w:val="left"/>
      <w:pPr>
        <w:ind w:left="3720" w:hanging="440"/>
      </w:pPr>
    </w:lvl>
    <w:lvl w:ilvl="5" w:tplc="0409001B" w:tentative="1">
      <w:start w:val="1"/>
      <w:numFmt w:val="lowerRoman"/>
      <w:lvlText w:val="%6."/>
      <w:lvlJc w:val="right"/>
      <w:pPr>
        <w:ind w:left="4160" w:hanging="440"/>
      </w:pPr>
    </w:lvl>
    <w:lvl w:ilvl="6" w:tplc="0409000F" w:tentative="1">
      <w:start w:val="1"/>
      <w:numFmt w:val="decimal"/>
      <w:lvlText w:val="%7."/>
      <w:lvlJc w:val="left"/>
      <w:pPr>
        <w:ind w:left="4600" w:hanging="440"/>
      </w:pPr>
    </w:lvl>
    <w:lvl w:ilvl="7" w:tplc="04090019" w:tentative="1">
      <w:start w:val="1"/>
      <w:numFmt w:val="upperLetter"/>
      <w:lvlText w:val="%8."/>
      <w:lvlJc w:val="left"/>
      <w:pPr>
        <w:ind w:left="5040" w:hanging="440"/>
      </w:pPr>
    </w:lvl>
    <w:lvl w:ilvl="8" w:tplc="0409001B" w:tentative="1">
      <w:start w:val="1"/>
      <w:numFmt w:val="lowerRoman"/>
      <w:lvlText w:val="%9."/>
      <w:lvlJc w:val="right"/>
      <w:pPr>
        <w:ind w:left="5480" w:hanging="440"/>
      </w:pPr>
    </w:lvl>
  </w:abstractNum>
  <w:num w:numId="1" w16cid:durableId="1154881642">
    <w:abstractNumId w:val="4"/>
  </w:num>
  <w:num w:numId="2" w16cid:durableId="1083331000">
    <w:abstractNumId w:val="9"/>
  </w:num>
  <w:num w:numId="3" w16cid:durableId="1935438511">
    <w:abstractNumId w:val="13"/>
  </w:num>
  <w:num w:numId="4" w16cid:durableId="593436406">
    <w:abstractNumId w:val="11"/>
  </w:num>
  <w:num w:numId="5" w16cid:durableId="758870242">
    <w:abstractNumId w:val="6"/>
  </w:num>
  <w:num w:numId="6" w16cid:durableId="10229845">
    <w:abstractNumId w:val="12"/>
  </w:num>
  <w:num w:numId="7" w16cid:durableId="896234823">
    <w:abstractNumId w:val="3"/>
  </w:num>
  <w:num w:numId="8" w16cid:durableId="1983852516">
    <w:abstractNumId w:val="10"/>
  </w:num>
  <w:num w:numId="9" w16cid:durableId="525795579">
    <w:abstractNumId w:val="5"/>
  </w:num>
  <w:num w:numId="10" w16cid:durableId="1931161920">
    <w:abstractNumId w:val="2"/>
  </w:num>
  <w:num w:numId="11" w16cid:durableId="399712381">
    <w:abstractNumId w:val="0"/>
  </w:num>
  <w:num w:numId="12" w16cid:durableId="1089932263">
    <w:abstractNumId w:val="8"/>
  </w:num>
  <w:num w:numId="13" w16cid:durableId="555631504">
    <w:abstractNumId w:val="7"/>
  </w:num>
  <w:num w:numId="14" w16cid:durableId="8568473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CD2"/>
    <w:rsid w:val="000330BA"/>
    <w:rsid w:val="00142965"/>
    <w:rsid w:val="00352627"/>
    <w:rsid w:val="00704399"/>
    <w:rsid w:val="007E3BEA"/>
    <w:rsid w:val="007F2425"/>
    <w:rsid w:val="008210D9"/>
    <w:rsid w:val="00876AB2"/>
    <w:rsid w:val="00881CD2"/>
    <w:rsid w:val="0088536C"/>
    <w:rsid w:val="00A008C4"/>
    <w:rsid w:val="00A333A4"/>
    <w:rsid w:val="00A51428"/>
    <w:rsid w:val="00B21AE9"/>
    <w:rsid w:val="00BB56BF"/>
    <w:rsid w:val="00DB266D"/>
    <w:rsid w:val="00F014A3"/>
    <w:rsid w:val="00FD6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3355AA2"/>
  <w15:chartTrackingRefBased/>
  <w15:docId w15:val="{3391D09E-5360-4B52-8355-AE5A2841E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81CD2"/>
    <w:pPr>
      <w:widowControl w:val="0"/>
      <w:wordWrap w:val="0"/>
      <w:autoSpaceDE w:val="0"/>
      <w:autoSpaceDN w:val="0"/>
      <w:spacing w:after="0" w:line="240" w:lineRule="auto"/>
    </w:pPr>
    <w:rPr>
      <w:rFonts w:ascii="바탕" w:eastAsia="돋움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81CD2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35262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352627"/>
    <w:rPr>
      <w:rFonts w:ascii="바탕" w:eastAsia="돋움" w:hAnsi="Times New Roman" w:cs="Times New Roman"/>
      <w:szCs w:val="24"/>
      <w14:ligatures w14:val="none"/>
    </w:rPr>
  </w:style>
  <w:style w:type="paragraph" w:styleId="a5">
    <w:name w:val="footer"/>
    <w:basedOn w:val="a"/>
    <w:link w:val="Char0"/>
    <w:uiPriority w:val="99"/>
    <w:unhideWhenUsed/>
    <w:rsid w:val="0035262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352627"/>
    <w:rPr>
      <w:rFonts w:ascii="바탕" w:eastAsia="돋움" w:hAnsi="Times New Roman" w:cs="Times New Roman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89C1FC-3D9F-4F0E-AB37-0CCFA76E5F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216</Words>
  <Characters>1232</Characters>
  <Application>Microsoft Office Word</Application>
  <DocSecurity>0</DocSecurity>
  <Lines>10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Kyungjin KIm</dc:creator>
  <cp:keywords/>
  <dc:description/>
  <cp:lastModifiedBy>Kyungjin KIm</cp:lastModifiedBy>
  <cp:revision>4</cp:revision>
  <cp:lastPrinted>2023-11-25T08:21:00Z</cp:lastPrinted>
  <dcterms:created xsi:type="dcterms:W3CDTF">2023-11-25T08:21:00Z</dcterms:created>
  <dcterms:modified xsi:type="dcterms:W3CDTF">2023-11-25T11:48:00Z</dcterms:modified>
</cp:coreProperties>
</file>