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14:paraId="2C93A861" wp14:textId="77777777">
      <w:pPr>
        <w:pStyle w:val="Title"/>
        <w:rPr/>
      </w:pPr>
      <w:r>
        <w:rPr/>
        <w:t>Cyberbezpieczeństwo</w:t>
      </w:r>
    </w:p>
    <w:p xmlns:wp14="http://schemas.microsoft.com/office/word/2010/wordml" w14:paraId="672A6659" wp14:textId="77777777">
      <w:pPr>
        <w:pStyle w:val="Normal"/>
        <w:rPr/>
      </w:pPr>
      <w:r>
        <w:rPr/>
      </w:r>
    </w:p>
    <w:p xmlns:wp14="http://schemas.microsoft.com/office/word/2010/wordml" w14:paraId="3E51A315" wp14:textId="77777777">
      <w:pPr>
        <w:pStyle w:val="Normal"/>
        <w:rPr/>
      </w:pPr>
      <w:r>
        <w:rPr/>
        <w:t>Zd.1</w:t>
      </w:r>
    </w:p>
    <w:p xmlns:wp14="http://schemas.microsoft.com/office/word/2010/wordml" w14:paraId="5261478B" wp14:textId="77777777">
      <w:pPr>
        <w:pStyle w:val="Normal"/>
        <w:rPr>
          <w:lang w:eastAsia="pl-PL"/>
        </w:rPr>
      </w:pPr>
      <w:r>
        <w:rPr>
          <w:lang w:eastAsia="pl-PL"/>
        </w:rPr>
        <w:t>URL-based access control can be circumvented</w:t>
      </w:r>
    </w:p>
    <w:p xmlns:wp14="http://schemas.microsoft.com/office/word/2010/wordml" w14:paraId="0A37501D" wp14:textId="77777777">
      <w:pPr>
        <w:pStyle w:val="Normal"/>
        <w:rPr>
          <w:lang w:eastAsia="pl-PL"/>
        </w:rPr>
      </w:pPr>
      <w:r>
        <w:rPr>
          <w:lang w:eastAsia="pl-PL"/>
        </w:rPr>
      </w:r>
    </w:p>
    <w:p xmlns:wp14="http://schemas.microsoft.com/office/word/2010/wordml" w14:paraId="5DAB6C7B" wp14:textId="77777777">
      <w:pPr>
        <w:pStyle w:val="Normal"/>
        <w:rPr>
          <w:lang w:eastAsia="pl-PL"/>
        </w:rPr>
      </w:pPr>
      <w:r>
        <w:rPr/>
        <w:drawing>
          <wp:inline xmlns:wp14="http://schemas.microsoft.com/office/word/2010/wordprocessingDrawing" distT="0" distB="0" distL="0" distR="0" wp14:anchorId="1C29B7DA" wp14:editId="7777777">
            <wp:extent cx="5760720" cy="2025650"/>
            <wp:effectExtent l="0" t="0" r="0" b="0"/>
            <wp:docPr id="1" name="Obraz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2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14:paraId="02EB378F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4CECF8ED" wp14:editId="7777777">
            <wp:extent cx="5760720" cy="3012440"/>
            <wp:effectExtent l="0" t="0" r="0" b="0"/>
            <wp:docPr id="2" name="Obraz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1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14:paraId="6A05A809" wp14:textId="77777777">
      <w:pPr>
        <w:pStyle w:val="Normal"/>
        <w:rPr/>
      </w:pPr>
      <w:r>
        <w:rPr/>
      </w:r>
    </w:p>
    <w:p xmlns:wp14="http://schemas.microsoft.com/office/word/2010/wordml" w14:paraId="58F3EAB1" wp14:textId="77777777">
      <w:pPr>
        <w:pStyle w:val="Normal"/>
        <w:rPr/>
      </w:pPr>
      <w:r>
        <w:rPr/>
        <w:t>Na początku w pierwszej linijce trzeba było zmienić url na „/” oraz dopisać X-Original-URL: /invalid. Następnie, by usunąć Carlosa trzeba było w pierwszej linijce dospisać parametr oraz zamienić wartość w X-Original_URL na „/admin/delete”</w:t>
      </w:r>
    </w:p>
    <w:p xmlns:wp14="http://schemas.microsoft.com/office/word/2010/wordml" w14:paraId="5A39BBE3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7FD3152E" wp14:textId="77777777">
      <w:pPr>
        <w:pStyle w:val="Normal"/>
        <w:spacing w:before="0" w:after="160"/>
        <w:rPr/>
      </w:pPr>
      <w:r>
        <w:rPr/>
        <w:t>Zd.2</w:t>
      </w:r>
    </w:p>
    <w:p xmlns:wp14="http://schemas.microsoft.com/office/word/2010/wordml" w14:paraId="41C8F396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513ABC74" wp14:editId="7777777">
            <wp:extent cx="5760720" cy="2725420"/>
            <wp:effectExtent l="0" t="0" r="0" b="0"/>
            <wp:docPr id="3" name="Obraz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2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14:paraId="5D981C8D" wp14:textId="77777777">
      <w:pPr>
        <w:pStyle w:val="Normal"/>
        <w:rPr/>
      </w:pPr>
      <w:r>
        <w:rPr/>
        <w:t xml:space="preserve">Do requesta dopisujemy id cisteczka z okna prywatnego (zalogowanego jako zwykły user). </w:t>
      </w:r>
    </w:p>
    <w:p xmlns:wp14="http://schemas.microsoft.com/office/word/2010/wordml" w14:paraId="72A3D3EC" wp14:textId="77777777">
      <w:pPr>
        <w:pStyle w:val="Normal"/>
        <w:rPr/>
      </w:pPr>
      <w:r>
        <w:rPr/>
      </w:r>
    </w:p>
    <w:p xmlns:wp14="http://schemas.microsoft.com/office/word/2010/wordml" w14:paraId="0D0B940D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1A23C50F" wp14:editId="7777777">
            <wp:extent cx="5760720" cy="2284095"/>
            <wp:effectExtent l="0" t="0" r="0" b="0"/>
            <wp:docPr id="4" name="Obraz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84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14:paraId="0E27B00A" wp14:textId="77777777">
      <w:pPr>
        <w:pStyle w:val="Normal"/>
        <w:rPr/>
      </w:pPr>
      <w:r>
        <w:rPr/>
      </w:r>
    </w:p>
    <w:p xmlns:wp14="http://schemas.microsoft.com/office/word/2010/wordml" w14:paraId="63AF63E2" wp14:textId="77777777">
      <w:pPr>
        <w:pStyle w:val="Normal"/>
        <w:rPr/>
      </w:pPr>
      <w:r>
        <w:rPr/>
        <w:t>Po zmianie z POST na POSTX widzimy że brakuje jakiegoś parametru.</w:t>
      </w:r>
    </w:p>
    <w:p xmlns:wp14="http://schemas.microsoft.com/office/word/2010/wordml" w14:paraId="60061E4C" wp14:textId="77777777">
      <w:pPr>
        <w:pStyle w:val="Normal"/>
        <w:rPr/>
      </w:pPr>
      <w:r>
        <w:rPr/>
      </w:r>
    </w:p>
    <w:p xmlns:wp14="http://schemas.microsoft.com/office/word/2010/wordml" w14:paraId="44EAFD9C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330737D9" wp14:editId="7777777">
            <wp:extent cx="5760720" cy="2675255"/>
            <wp:effectExtent l="0" t="0" r="0" b="0"/>
            <wp:docPr id="5" name="Obraz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75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14:paraId="4B94D5A5" wp14:textId="77777777">
      <w:pPr>
        <w:pStyle w:val="Normal"/>
        <w:rPr/>
      </w:pPr>
      <w:r>
        <w:rPr/>
      </w:r>
    </w:p>
    <w:p xmlns:wp14="http://schemas.microsoft.com/office/word/2010/wordml" w14:paraId="042076D7" wp14:textId="77777777">
      <w:pPr>
        <w:pStyle w:val="Normal"/>
        <w:rPr/>
      </w:pPr>
      <w:r>
        <w:rPr/>
        <w:t>Zmieniamy z POSTX na GET, oraz w parametrze zamieniamy Carlosa na Wienera</w:t>
      </w:r>
    </w:p>
    <w:p xmlns:wp14="http://schemas.microsoft.com/office/word/2010/wordml" w14:paraId="3DEEC669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71885803" wp14:editId="7777777">
            <wp:extent cx="5760720" cy="2972435"/>
            <wp:effectExtent l="0" t="0" r="0" b="0"/>
            <wp:docPr id="6" name="Obraz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14:paraId="3656B9AB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1AB6E93E" wp14:textId="77777777">
      <w:pPr>
        <w:pStyle w:val="Normal"/>
        <w:spacing w:before="0" w:after="160"/>
        <w:rPr/>
      </w:pPr>
      <w:r>
        <w:rPr/>
        <w:t>Zd.3</w:t>
      </w:r>
    </w:p>
    <w:p xmlns:wp14="http://schemas.microsoft.com/office/word/2010/wordml" w14:paraId="45FB0818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1F2A0515" wp14:editId="7777777">
            <wp:extent cx="5760720" cy="2148205"/>
            <wp:effectExtent l="0" t="0" r="0" b="0"/>
            <wp:docPr id="7" name="Obraz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48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 xmlns:wp14="http://schemas.microsoft.com/office/word/2010/wordml" w14:paraId="165D13D3" wp14:textId="77777777">
      <w:pPr>
        <w:pStyle w:val="Normal"/>
        <w:rPr/>
      </w:pPr>
      <w:r>
        <w:rPr/>
        <w:t>Zadanie podobne do poprzedniego. Logujemy się na admina i promujemy carlosa. Odpalamy kartę incognito i logujemy się na petera. W burpie do repeatera przesyłamy equest z /admin-roles. Kopiujemy ciasteczka z petera (incognito) i przeklejamy do requesta, wraz ze zmienionym argumentem w 23 linii.</w:t>
      </w:r>
    </w:p>
    <w:p xmlns:wp14="http://schemas.microsoft.com/office/word/2010/wordml" w14:paraId="049F31CB" wp14:textId="77777777">
      <w:pPr>
        <w:pStyle w:val="Normal"/>
        <w:rPr/>
      </w:pPr>
      <w:r>
        <w:rPr/>
      </w:r>
    </w:p>
    <w:p xmlns:wp14="http://schemas.microsoft.com/office/word/2010/wordml" w14:paraId="53128261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105772EF" wp14:editId="7777777">
            <wp:extent cx="5760720" cy="2162175"/>
            <wp:effectExtent l="0" t="0" r="0" b="0"/>
            <wp:docPr id="8" name="Obraz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6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14:paraId="62486C05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:rsidP="463366A7" w14:paraId="12331D49" wp14:textId="77777777">
      <w:pPr>
        <w:pStyle w:val="Normal"/>
        <w:spacing w:before="0" w:after="160"/>
        <w:rPr>
          <w:color w:val="auto"/>
        </w:rPr>
      </w:pPr>
      <w:r w:rsidR="463366A7">
        <w:rPr/>
        <w:t>Zd</w:t>
      </w:r>
      <w:r w:rsidRPr="463366A7" w:rsidR="463366A7">
        <w:rPr>
          <w:color w:val="auto"/>
        </w:rPr>
        <w:t>.4</w:t>
      </w:r>
    </w:p>
    <w:p xmlns:wp14="http://schemas.microsoft.com/office/word/2010/wordml" w:rsidP="463366A7" w14:paraId="1299C43A" wp14:textId="4D41F96B">
      <w:pPr>
        <w:pStyle w:val="Normal"/>
        <w:widowControl w:val="1"/>
        <w:spacing w:before="0" w:after="160"/>
        <w:ind w:left="0" w:right="0" w:hanging="0"/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</w:pP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 xml:space="preserve">Na początku logujemy się na </w:t>
      </w: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>admina</w:t>
      </w: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 xml:space="preserve">, po czym promujemy </w:t>
      </w: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>carlosa</w:t>
      </w: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 xml:space="preserve"> na </w:t>
      </w: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>admina</w:t>
      </w: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 xml:space="preserve">. </w:t>
      </w: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>Nastepnie</w:t>
      </w: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 xml:space="preserve"> wysyłamy </w:t>
      </w: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>requesta</w:t>
      </w: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 xml:space="preserve"> o zmianie rangi do </w:t>
      </w: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>reapetera</w:t>
      </w: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 xml:space="preserve">. Logujemy się na </w:t>
      </w: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>wienera</w:t>
      </w: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 xml:space="preserve"> i kopiujemy id ciasteczka, po czym w </w:t>
      </w: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>reapeterze</w:t>
      </w: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 xml:space="preserve"> zmieniamy id </w:t>
      </w: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>usera</w:t>
      </w: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 xml:space="preserve"> na </w:t>
      </w: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>peter</w:t>
      </w: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 xml:space="preserve"> oraz jego ciasteczko. Wycinamy </w:t>
      </w: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>referera</w:t>
      </w: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 xml:space="preserve">. Klikamy </w:t>
      </w: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>send</w:t>
      </w: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 xml:space="preserve">, przez co otrzymamy odmowę dostępu. Teraz tego samego </w:t>
      </w: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>referera</w:t>
      </w: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 xml:space="preserve"> trzeba wkleić </w:t>
      </w: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>tam</w:t>
      </w: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 xml:space="preserve"> gdzie był poprzednio. Dzięki temu lab został rozwiązany</w:t>
      </w:r>
      <w:r>
        <w:rPr>
          <w:rFonts w:ascii="Google Sans Text;Google Sans;system-ui;sans-serif" w:hAnsi="Google Sans Text;Google Sans;system-ui;sans-serif"/>
          <w:b w:val="false"/>
          <w:i w:val="false"/>
          <w:caps w:val="false"/>
          <w:smallCaps w:val="false"/>
          <w:color w:val="E3E3E3"/>
          <w:spacing w:val="0"/>
          <w:sz w:val="18"/>
        </w:rPr>
      </w:r>
      <w:r>
        <w:rPr>
          <w:rFonts w:ascii="Google Sans Text;Google Sans;system-ui;sans-serif" w:hAnsi="Google Sans Text;Google Sans;system-ui;sans-serif"/>
          <w:b w:val="false"/>
          <w:i w:val="false"/>
          <w:caps w:val="false"/>
          <w:smallCaps w:val="false"/>
          <w:color w:val="E3E3E3"/>
          <w:spacing w:val="0"/>
          <w:sz w:val="18"/>
        </w:rPr>
      </w:r>
      <w:r>
        <w:rPr>
          <w:rFonts w:ascii="Google Sans Text;Google Sans;system-ui;sans-serif" w:hAnsi="Google Sans Text;Google Sans;system-ui;sans-serif"/>
          <w:b w:val="false"/>
          <w:i w:val="false"/>
          <w:caps w:val="false"/>
          <w:smallCaps w:val="false"/>
          <w:color w:val="E3E3E3"/>
          <w:spacing w:val="0"/>
          <w:sz w:val="18"/>
        </w:rPr>
      </w:r>
    </w:p>
    <w:p xmlns:wp14="http://schemas.microsoft.com/office/word/2010/wordml" w:rsidP="463366A7" w14:paraId="4DDBEF00" wp14:textId="77777777">
      <w:pPr>
        <w:pStyle w:val="Normal"/>
        <w:widowControl w:val="1"/>
        <w:spacing w:before="0" w:after="160"/>
        <w:ind w:left="0" w:right="0" w:hanging="0"/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</w:pPr>
    </w:p>
    <w:p xmlns:wp14="http://schemas.microsoft.com/office/word/2010/wordml" w:rsidP="463366A7" w14:paraId="5FB8E3B1" wp14:textId="77777777">
      <w:pPr>
        <w:pStyle w:val="Normal"/>
        <w:widowControl w:val="1"/>
        <w:spacing w:before="0" w:after="160"/>
        <w:ind w:left="0" w:right="0" w:hanging="0"/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</w:pPr>
      <w:r>
        <w:drawing>
          <wp:anchor xmlns:wp14="http://schemas.microsoft.com/office/word/2010/wordprocessingDrawing" distT="0" distB="0" distL="0" distR="0" simplePos="0" relativeHeight="10" behindDoc="0" locked="0" layoutInCell="0" allowOverlap="1" wp14:anchorId="6DFC4946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2239010"/>
            <wp:effectExtent l="0" t="0" r="0" b="0"/>
            <wp:wrapSquare wrapText="largest"/>
            <wp:docPr id="9" name="Obraz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39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xmlns:wp14="http://schemas.microsoft.com/office/word/2010/wordprocessingDrawing" distT="0" distB="0" distL="0" distR="0" simplePos="0" relativeHeight="11" behindDoc="0" locked="0" layoutInCell="0" allowOverlap="1" wp14:anchorId="0715BABD" wp14:editId="7777777">
            <wp:simplePos x="0" y="0"/>
            <wp:positionH relativeFrom="column">
              <wp:posOffset>31750</wp:posOffset>
            </wp:positionH>
            <wp:positionV relativeFrom="paragraph">
              <wp:posOffset>2394585</wp:posOffset>
            </wp:positionV>
            <wp:extent cx="5760720" cy="2980055"/>
            <wp:effectExtent l="0" t="0" r="0" b="0"/>
            <wp:wrapSquare wrapText="largest"/>
            <wp:docPr id="10" name="Obraz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80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oogle Sans Text;Google Sans;system-ui;sans-serif" w:hAnsi="Google Sans Text;Google Sans;system-ui;sans-serif"/>
          <w:b w:val="false"/>
          <w:i w:val="false"/>
          <w:caps w:val="false"/>
          <w:smallCaps w:val="false"/>
          <w:color w:val="E3E3E3"/>
          <w:spacing w:val="0"/>
          <w:sz w:val="18"/>
        </w:rPr>
        <w:br/>
      </w:r>
      <w:r>
        <w:br w:type="page"/>
      </w:r>
    </w:p>
    <w:p xmlns:wp14="http://schemas.microsoft.com/office/word/2010/wordml" w:rsidP="463366A7" w14:paraId="4FDC8A4B" wp14:textId="367C07CD">
      <w:pPr>
        <w:pStyle w:val="Normal"/>
        <w:widowControl w:val="1"/>
        <w:spacing w:before="0" w:after="160"/>
        <w:ind w:left="0" w:right="0" w:hanging="0"/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z w:val="18"/>
          <w:szCs w:val="18"/>
        </w:rPr>
      </w:pPr>
    </w:p>
    <w:p xmlns:wp14="http://schemas.microsoft.com/office/word/2010/wordml" w:rsidP="463366A7" w14:paraId="240410BC" wp14:textId="55545E00">
      <w:pPr>
        <w:widowControl/>
        <w:spacing w:before="0" w:after="160"/>
        <w:ind/>
      </w:pPr>
      <w:r>
        <w:br w:type="page"/>
      </w:r>
    </w:p>
    <w:p xmlns:wp14="http://schemas.microsoft.com/office/word/2010/wordml" w:rsidP="463366A7" w14:paraId="32F5A47B" wp14:textId="77777777">
      <w:pPr>
        <w:pStyle w:val="Normal"/>
        <w:widowControl w:val="1"/>
        <w:spacing w:before="0" w:after="160"/>
        <w:ind w:left="0" w:right="0" w:hanging="0"/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</w:pP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>Zd.1</w:t>
      </w:r>
    </w:p>
    <w:p xmlns:wp14="http://schemas.microsoft.com/office/word/2010/wordml" w:rsidP="463366A7" w14:paraId="638B7FB6" wp14:textId="77777777">
      <w:pPr>
        <w:pStyle w:val="Normal"/>
        <w:widowControl w:val="1"/>
        <w:spacing w:before="0" w:after="160"/>
        <w:ind w:left="0" w:right="0" w:hanging="0"/>
        <w:rPr>
          <w:rFonts w:ascii="Google Sans Text;Google Sans;system-ui;sans-serif" w:hAnsi="Google Sans Text;Google Sans;system-ui;sans-serif"/>
          <w:b w:val="1"/>
          <w:bCs w:val="1"/>
          <w:i w:val="0"/>
          <w:iCs w:val="0"/>
          <w:caps w:val="0"/>
          <w:smallCaps w:val="0"/>
          <w:color w:val="auto"/>
          <w:spacing w:val="0"/>
          <w:sz w:val="18"/>
          <w:szCs w:val="18"/>
        </w:rPr>
      </w:pPr>
      <w:r w:rsidRPr="463366A7" w:rsidR="463366A7">
        <w:rPr>
          <w:rFonts w:ascii="Google Sans Text;Google Sans;system-ui;sans-serif" w:hAnsi="Google Sans Text;Google Sans;system-ui;sans-serif"/>
          <w:b w:val="1"/>
          <w:bCs w:val="1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>Username enumeration via different responses</w:t>
      </w:r>
    </w:p>
    <w:p xmlns:wp14="http://schemas.microsoft.com/office/word/2010/wordml" w:rsidP="463366A7" w14:paraId="3461D779" wp14:textId="77777777">
      <w:pPr>
        <w:pStyle w:val="Normal"/>
        <w:widowControl w:val="1"/>
        <w:spacing w:before="0" w:after="160"/>
        <w:ind w:left="0" w:right="0" w:hanging="0"/>
        <w:rPr>
          <w:rFonts w:ascii="Google Sans Text;Google Sans;system-ui;sans-serif" w:hAnsi="Google Sans Text;Google Sans;system-ui;sans-serif"/>
          <w:b w:val="1"/>
          <w:bCs w:val="1"/>
          <w:i w:val="0"/>
          <w:iCs w:val="0"/>
          <w:caps w:val="0"/>
          <w:smallCaps w:val="0"/>
          <w:color w:val="auto"/>
          <w:spacing w:val="0"/>
          <w:sz w:val="18"/>
          <w:szCs w:val="18"/>
        </w:rPr>
      </w:pPr>
    </w:p>
    <w:p xmlns:wp14="http://schemas.microsoft.com/office/word/2010/wordml" w:rsidP="463366A7" w14:paraId="435B900F" wp14:textId="77777777">
      <w:pPr>
        <w:pStyle w:val="Normal"/>
        <w:widowControl w:val="1"/>
        <w:spacing w:before="0" w:after="160"/>
        <w:ind w:left="0" w:right="0" w:hanging="0"/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</w:pP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 xml:space="preserve">Na początku wpisujemy login i jakieś błędne hasło. </w:t>
      </w:r>
    </w:p>
    <w:p xmlns:wp14="http://schemas.microsoft.com/office/word/2010/wordml" w:rsidP="463366A7" w14:paraId="1256FA51" wp14:textId="77777777">
      <w:pPr>
        <w:pStyle w:val="Normal"/>
        <w:widowControl w:val="1"/>
        <w:spacing w:before="0" w:after="160"/>
        <w:ind w:left="0" w:right="0" w:hanging="0"/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</w:pP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 xml:space="preserve">W http history w request (POST) widzimy username=wiener&amp;password=123. Zaznaczamy wartość username i wysyłamy do intrudera. </w:t>
      </w:r>
    </w:p>
    <w:p xmlns:wp14="http://schemas.microsoft.com/office/word/2010/wordml" w:rsidP="463366A7" w14:paraId="4942515E" wp14:textId="77777777">
      <w:pPr>
        <w:pStyle w:val="Normal"/>
        <w:widowControl w:val="1"/>
        <w:spacing w:before="0" w:after="160"/>
        <w:ind w:left="0" w:right="0" w:hanging="0"/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</w:pP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>W okienku „Payload configuration” wklejamy liste możliwych nazw usera (z zadania) i odpalamy atak.</w:t>
      </w:r>
    </w:p>
    <w:p xmlns:wp14="http://schemas.microsoft.com/office/word/2010/wordml" w:rsidP="463366A7" w14:paraId="3CF2D8B6" wp14:textId="77777777">
      <w:pPr>
        <w:pStyle w:val="Normal"/>
        <w:widowControl w:val="1"/>
        <w:spacing w:before="0" w:after="160"/>
        <w:ind w:left="0" w:right="0" w:hanging="0"/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</w:pPr>
    </w:p>
    <w:p xmlns:wp14="http://schemas.microsoft.com/office/word/2010/wordml" w:rsidP="463366A7" w14:paraId="7FFAF1D9" wp14:textId="77777777">
      <w:pPr>
        <w:pStyle w:val="Normal"/>
        <w:widowControl w:val="1"/>
        <w:spacing w:before="0" w:after="160"/>
        <w:ind w:left="0" w:right="0" w:hanging="0"/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</w:pP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 xml:space="preserve">Po wykonaniu widzimy że jeden username odstaje od reszty (ostatnie pole [length]): </w:t>
      </w:r>
    </w:p>
    <w:tbl>
      <w:tblPr>
        <w:tblW w:w="439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6"/>
        <w:gridCol w:w="1262"/>
        <w:gridCol w:w="474"/>
        <w:gridCol w:w="351"/>
        <w:gridCol w:w="596"/>
        <w:gridCol w:w="596"/>
        <w:gridCol w:w="597"/>
        <w:gridCol w:w="154"/>
      </w:tblGrid>
      <w:tr xmlns:wp14="http://schemas.microsoft.com/office/word/2010/wordml" w:rsidTr="463366A7" w14:paraId="5F458598" wp14:textId="77777777">
        <w:trPr/>
        <w:tc>
          <w:tcPr>
            <w:tcW w:w="366" w:type="dxa"/>
            <w:tcBorders/>
            <w:tcMar/>
            <w:vAlign w:val="center"/>
          </w:tcPr>
          <w:p w:rsidP="463366A7" w14:paraId="44C26413" wp14:textId="77777777">
            <w:pPr>
              <w:pStyle w:val="Zawartotabeli"/>
              <w:widowControl w:val="0"/>
              <w:suppressLineNumbers w:val="1"/>
              <w:spacing w:before="0" w:after="160"/>
              <w:rPr>
                <w:color w:val="auto"/>
              </w:rPr>
            </w:pPr>
            <w:r w:rsidRPr="463366A7" w:rsidR="463366A7">
              <w:rPr>
                <w:color w:val="auto"/>
              </w:rPr>
              <w:t>22</w:t>
            </w:r>
          </w:p>
        </w:tc>
        <w:tc>
          <w:tcPr>
            <w:tcW w:w="1262" w:type="dxa"/>
            <w:tcBorders/>
            <w:tcMar/>
            <w:vAlign w:val="center"/>
          </w:tcPr>
          <w:p w:rsidP="463366A7" w14:paraId="5BB9B7B7" wp14:textId="77777777">
            <w:pPr>
              <w:pStyle w:val="Zawartotabeli"/>
              <w:widowControl w:val="0"/>
              <w:suppressLineNumbers w:val="1"/>
              <w:spacing w:before="0" w:after="160"/>
              <w:rPr>
                <w:color w:val="auto"/>
              </w:rPr>
            </w:pPr>
            <w:bookmarkStart w:name="__DdeLink__71_992695261" w:id="0"/>
            <w:r w:rsidRPr="463366A7" w:rsidR="463366A7">
              <w:rPr>
                <w:color w:val="auto"/>
              </w:rPr>
              <w:t>accounting</w:t>
            </w:r>
            <w:bookmarkEnd w:id="0"/>
          </w:p>
        </w:tc>
        <w:tc>
          <w:tcPr>
            <w:tcW w:w="474" w:type="dxa"/>
            <w:tcBorders/>
            <w:tcMar/>
            <w:vAlign w:val="center"/>
          </w:tcPr>
          <w:p w:rsidP="463366A7" w14:paraId="3A96B3F4" wp14:textId="77777777">
            <w:pPr>
              <w:pStyle w:val="Zawartotabeli"/>
              <w:widowControl w:val="0"/>
              <w:suppressLineNumbers w:val="1"/>
              <w:spacing w:before="0" w:after="160"/>
              <w:rPr>
                <w:color w:val="auto"/>
              </w:rPr>
            </w:pPr>
            <w:r w:rsidRPr="463366A7" w:rsidR="463366A7">
              <w:rPr>
                <w:color w:val="auto"/>
              </w:rPr>
              <w:t>200</w:t>
            </w:r>
          </w:p>
        </w:tc>
        <w:tc>
          <w:tcPr>
            <w:tcW w:w="351" w:type="dxa"/>
            <w:tcBorders/>
            <w:tcMar/>
            <w:vAlign w:val="center"/>
          </w:tcPr>
          <w:p w:rsidP="463366A7" w14:paraId="21C9D991" wp14:textId="77777777">
            <w:pPr>
              <w:pStyle w:val="Zawartotabeli"/>
              <w:widowControl w:val="0"/>
              <w:suppressLineNumbers w:val="1"/>
              <w:spacing w:before="0" w:after="160"/>
              <w:rPr>
                <w:color w:val="auto"/>
              </w:rPr>
            </w:pPr>
            <w:r w:rsidRPr="463366A7" w:rsidR="463366A7">
              <w:rPr>
                <w:color w:val="auto"/>
              </w:rPr>
              <w:t>42</w:t>
            </w:r>
          </w:p>
        </w:tc>
        <w:tc>
          <w:tcPr>
            <w:tcW w:w="596" w:type="dxa"/>
            <w:tcBorders/>
            <w:tcMar/>
            <w:vAlign w:val="center"/>
          </w:tcPr>
          <w:p w:rsidP="463366A7" w14:paraId="1C70F795" wp14:textId="77777777">
            <w:pPr>
              <w:pStyle w:val="Zawartotabeli"/>
              <w:widowControl w:val="0"/>
              <w:suppressLineNumbers w:val="1"/>
              <w:spacing w:before="0" w:after="160"/>
              <w:rPr>
                <w:color w:val="auto"/>
              </w:rPr>
            </w:pPr>
            <w:r w:rsidRPr="463366A7" w:rsidR="463366A7">
              <w:rPr>
                <w:color w:val="auto"/>
              </w:rPr>
              <w:t>false</w:t>
            </w:r>
          </w:p>
        </w:tc>
        <w:tc>
          <w:tcPr>
            <w:tcW w:w="596" w:type="dxa"/>
            <w:tcBorders/>
            <w:tcMar/>
            <w:vAlign w:val="center"/>
          </w:tcPr>
          <w:p w:rsidP="463366A7" w14:paraId="186358E7" wp14:textId="77777777">
            <w:pPr>
              <w:pStyle w:val="Zawartotabeli"/>
              <w:widowControl w:val="0"/>
              <w:suppressLineNumbers w:val="1"/>
              <w:spacing w:before="0" w:after="160"/>
              <w:rPr>
                <w:color w:val="auto"/>
              </w:rPr>
            </w:pPr>
            <w:r w:rsidRPr="463366A7" w:rsidR="463366A7">
              <w:rPr>
                <w:color w:val="auto"/>
              </w:rPr>
              <w:t>false</w:t>
            </w:r>
          </w:p>
        </w:tc>
        <w:tc>
          <w:tcPr>
            <w:tcW w:w="597" w:type="dxa"/>
            <w:tcBorders/>
            <w:tcMar/>
            <w:vAlign w:val="center"/>
          </w:tcPr>
          <w:p w:rsidP="463366A7" w14:paraId="1CBC71FC" wp14:textId="77777777">
            <w:pPr>
              <w:pStyle w:val="Zawartotabeli"/>
              <w:widowControl w:val="0"/>
              <w:suppressLineNumbers w:val="1"/>
              <w:spacing w:before="0" w:after="160"/>
              <w:rPr>
                <w:color w:val="auto"/>
              </w:rPr>
            </w:pPr>
            <w:r w:rsidRPr="463366A7" w:rsidR="463366A7">
              <w:rPr>
                <w:color w:val="auto"/>
              </w:rPr>
              <w:t>3250</w:t>
            </w:r>
          </w:p>
        </w:tc>
        <w:tc>
          <w:tcPr>
            <w:tcW w:w="154" w:type="dxa"/>
            <w:tcBorders/>
            <w:tcMar/>
            <w:vAlign w:val="center"/>
          </w:tcPr>
          <w:p w:rsidP="463366A7" w14:paraId="0FB78278" wp14:textId="77777777">
            <w:pPr>
              <w:pStyle w:val="Zawartotabeli"/>
              <w:spacing w:before="0" w:after="160"/>
              <w:rPr>
                <w:color w:val="auto"/>
                <w:sz w:val="4"/>
                <w:szCs w:val="4"/>
              </w:rPr>
            </w:pPr>
          </w:p>
        </w:tc>
      </w:tr>
    </w:tbl>
    <w:p xmlns:wp14="http://schemas.microsoft.com/office/word/2010/wordml" w:rsidP="463366A7" w14:paraId="1FC39945" wp14:textId="77777777">
      <w:pPr>
        <w:pStyle w:val="Normal"/>
        <w:widowControl w:val="1"/>
        <w:spacing w:before="0" w:after="160"/>
        <w:ind w:left="0" w:right="0" w:hanging="0"/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</w:pPr>
    </w:p>
    <w:p xmlns:wp14="http://schemas.microsoft.com/office/word/2010/wordml" w:rsidP="463366A7" w14:paraId="1398F5E3" wp14:textId="77777777">
      <w:pPr>
        <w:pStyle w:val="Normal"/>
        <w:widowControl w:val="1"/>
        <w:spacing w:before="0" w:after="160"/>
        <w:ind w:left="0" w:right="0" w:hanging="0"/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</w:pP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 xml:space="preserve">Znamy już login, teraz musimy poznać hasło. W poprzednim requeście zmieniamy nazwe z wiener na accounting, po czym dodajemy do hasła znaki, wklejamy potencjalne hasła i zaczynamy atak. </w:t>
      </w:r>
    </w:p>
    <w:p xmlns:wp14="http://schemas.microsoft.com/office/word/2010/wordml" w:rsidP="463366A7" w14:paraId="1D0EEE26" wp14:textId="77777777">
      <w:pPr>
        <w:pStyle w:val="Normal"/>
        <w:widowControl w:val="1"/>
        <w:spacing w:before="0" w:after="160"/>
        <w:ind w:left="0" w:right="0" w:hanging="0"/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</w:pPr>
      <w:r>
        <w:rPr>
          <w:rFonts w:ascii="Google Sans Text;Google Sans;system-ui;sans-serif" w:hAnsi="Google Sans Text;Google Sans;system-ui;sans-serif"/>
          <w:b w:val="false"/>
          <w:i w:val="false"/>
          <w:caps w:val="false"/>
          <w:smallCaps w:val="false"/>
          <w:color w:val="E3E3E3"/>
          <w:spacing w:val="0"/>
          <w:sz w:val="18"/>
        </w:rPr>
        <w:drawing>
          <wp:anchor xmlns:wp14="http://schemas.microsoft.com/office/word/2010/wordprocessingDrawing" distT="0" distB="0" distL="0" distR="0" simplePos="0" relativeHeight="12" behindDoc="0" locked="0" layoutInCell="0" allowOverlap="1" wp14:anchorId="56C9F9C6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2352040"/>
            <wp:effectExtent l="0" t="0" r="0" b="0"/>
            <wp:wrapSquare wrapText="largest"/>
            <wp:docPr id="11" name="Obraz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5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xmlns:wp14="http://schemas.microsoft.com/office/word/2010/wordml" w:rsidP="463366A7" w14:paraId="01AA17FE" wp14:textId="77777777">
      <w:pPr>
        <w:pStyle w:val="Normal"/>
        <w:widowControl w:val="1"/>
        <w:spacing w:before="0" w:after="160"/>
        <w:ind w:left="0" w:right="0" w:hanging="0"/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</w:pP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 xml:space="preserve">Tym razem nie patrzymy na length, tylko na status code. W tym wypadku odstaje: </w:t>
      </w:r>
      <w:r>
        <w:rPr>
          <w:rFonts w:ascii="Google Sans Text;Google Sans;system-ui;sans-serif" w:hAnsi="Google Sans Text;Google Sans;system-ui;sans-serif"/>
          <w:b w:val="false"/>
          <w:i w:val="false"/>
          <w:caps w:val="false"/>
          <w:smallCaps w:val="false"/>
          <w:color w:val="E3E3E3"/>
          <w:spacing w:val="0"/>
          <w:sz w:val="18"/>
        </w:rPr>
        <w:br/>
      </w:r>
    </w:p>
    <w:tbl>
      <w:tblPr>
        <w:tblW w:w="392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6"/>
        <w:gridCol w:w="917"/>
        <w:gridCol w:w="474"/>
        <w:gridCol w:w="351"/>
        <w:gridCol w:w="596"/>
        <w:gridCol w:w="596"/>
        <w:gridCol w:w="474"/>
        <w:gridCol w:w="154"/>
      </w:tblGrid>
      <w:tr xmlns:wp14="http://schemas.microsoft.com/office/word/2010/wordml" w:rsidTr="463366A7" w14:paraId="7FA71449" wp14:textId="77777777">
        <w:trPr/>
        <w:tc>
          <w:tcPr>
            <w:tcW w:w="366" w:type="dxa"/>
            <w:tcBorders/>
            <w:tcMar/>
            <w:vAlign w:val="center"/>
          </w:tcPr>
          <w:p w:rsidP="463366A7" w14:paraId="434292C4" wp14:textId="77777777">
            <w:pPr>
              <w:pStyle w:val="Zawartotabeli"/>
              <w:widowControl w:val="0"/>
              <w:suppressLineNumbers w:val="1"/>
              <w:spacing w:before="0" w:after="160"/>
              <w:rPr>
                <w:color w:val="auto"/>
              </w:rPr>
            </w:pPr>
            <w:r w:rsidRPr="463366A7" w:rsidR="463366A7">
              <w:rPr>
                <w:color w:val="auto"/>
              </w:rPr>
              <w:t>32</w:t>
            </w:r>
          </w:p>
        </w:tc>
        <w:tc>
          <w:tcPr>
            <w:tcW w:w="917" w:type="dxa"/>
            <w:tcBorders/>
            <w:tcMar/>
            <w:vAlign w:val="center"/>
          </w:tcPr>
          <w:p w:rsidP="463366A7" w14:paraId="35B7A488" wp14:textId="77777777">
            <w:pPr>
              <w:pStyle w:val="Zawartotabeli"/>
              <w:widowControl w:val="0"/>
              <w:suppressLineNumbers w:val="1"/>
              <w:spacing w:before="0" w:after="160"/>
              <w:rPr>
                <w:color w:val="auto"/>
              </w:rPr>
            </w:pPr>
            <w:r w:rsidRPr="463366A7" w:rsidR="463366A7">
              <w:rPr>
                <w:color w:val="auto"/>
              </w:rPr>
              <w:t>123qwe</w:t>
            </w:r>
          </w:p>
        </w:tc>
        <w:tc>
          <w:tcPr>
            <w:tcW w:w="474" w:type="dxa"/>
            <w:tcBorders/>
            <w:tcMar/>
            <w:vAlign w:val="center"/>
          </w:tcPr>
          <w:p w:rsidP="463366A7" w14:paraId="2FBA6D60" wp14:textId="77777777">
            <w:pPr>
              <w:pStyle w:val="Zawartotabeli"/>
              <w:widowControl w:val="0"/>
              <w:suppressLineNumbers w:val="1"/>
              <w:spacing w:before="0" w:after="160"/>
              <w:rPr>
                <w:color w:val="auto"/>
              </w:rPr>
            </w:pPr>
            <w:r w:rsidRPr="463366A7" w:rsidR="463366A7">
              <w:rPr>
                <w:color w:val="auto"/>
              </w:rPr>
              <w:t>302</w:t>
            </w:r>
          </w:p>
        </w:tc>
        <w:tc>
          <w:tcPr>
            <w:tcW w:w="351" w:type="dxa"/>
            <w:tcBorders/>
            <w:tcMar/>
            <w:vAlign w:val="center"/>
          </w:tcPr>
          <w:p w:rsidP="463366A7" w14:paraId="2B8E143B" wp14:textId="77777777">
            <w:pPr>
              <w:pStyle w:val="Zawartotabeli"/>
              <w:widowControl w:val="0"/>
              <w:suppressLineNumbers w:val="1"/>
              <w:spacing w:before="0" w:after="160"/>
              <w:rPr>
                <w:color w:val="auto"/>
              </w:rPr>
            </w:pPr>
            <w:r w:rsidRPr="463366A7" w:rsidR="463366A7">
              <w:rPr>
                <w:color w:val="auto"/>
              </w:rPr>
              <w:t>42</w:t>
            </w:r>
          </w:p>
        </w:tc>
        <w:tc>
          <w:tcPr>
            <w:tcW w:w="596" w:type="dxa"/>
            <w:tcBorders/>
            <w:tcMar/>
            <w:vAlign w:val="center"/>
          </w:tcPr>
          <w:p w:rsidP="463366A7" w14:paraId="050E7576" wp14:textId="77777777">
            <w:pPr>
              <w:pStyle w:val="Zawartotabeli"/>
              <w:widowControl w:val="0"/>
              <w:suppressLineNumbers w:val="1"/>
              <w:spacing w:before="0" w:after="160"/>
              <w:rPr>
                <w:color w:val="auto"/>
              </w:rPr>
            </w:pPr>
            <w:r w:rsidRPr="463366A7" w:rsidR="463366A7">
              <w:rPr>
                <w:color w:val="auto"/>
              </w:rPr>
              <w:t>false</w:t>
            </w:r>
          </w:p>
        </w:tc>
        <w:tc>
          <w:tcPr>
            <w:tcW w:w="596" w:type="dxa"/>
            <w:tcBorders/>
            <w:tcMar/>
            <w:vAlign w:val="center"/>
          </w:tcPr>
          <w:p w:rsidP="463366A7" w14:paraId="70A3E602" wp14:textId="77777777">
            <w:pPr>
              <w:pStyle w:val="Zawartotabeli"/>
              <w:widowControl w:val="0"/>
              <w:suppressLineNumbers w:val="1"/>
              <w:spacing w:before="0" w:after="160"/>
              <w:rPr>
                <w:color w:val="auto"/>
              </w:rPr>
            </w:pPr>
            <w:r w:rsidRPr="463366A7" w:rsidR="463366A7">
              <w:rPr>
                <w:color w:val="auto"/>
              </w:rPr>
              <w:t>false</w:t>
            </w:r>
          </w:p>
        </w:tc>
        <w:tc>
          <w:tcPr>
            <w:tcW w:w="474" w:type="dxa"/>
            <w:tcBorders/>
            <w:tcMar/>
            <w:vAlign w:val="center"/>
          </w:tcPr>
          <w:p w:rsidP="463366A7" w14:paraId="719026AC" wp14:textId="77777777">
            <w:pPr>
              <w:pStyle w:val="Zawartotabeli"/>
              <w:widowControl w:val="0"/>
              <w:suppressLineNumbers w:val="1"/>
              <w:spacing w:before="0" w:after="160"/>
              <w:rPr>
                <w:color w:val="auto"/>
              </w:rPr>
            </w:pPr>
            <w:r w:rsidRPr="463366A7" w:rsidR="463366A7">
              <w:rPr>
                <w:color w:val="auto"/>
              </w:rPr>
              <w:t>192</w:t>
            </w:r>
          </w:p>
        </w:tc>
        <w:tc>
          <w:tcPr>
            <w:tcW w:w="154" w:type="dxa"/>
            <w:tcBorders/>
            <w:tcMar/>
            <w:vAlign w:val="center"/>
          </w:tcPr>
          <w:p w:rsidP="463366A7" w14:paraId="0562CB0E" wp14:textId="77777777">
            <w:pPr>
              <w:pStyle w:val="Zawartotabeli"/>
              <w:spacing w:before="0" w:after="160"/>
              <w:rPr>
                <w:color w:val="auto"/>
                <w:sz w:val="4"/>
                <w:szCs w:val="4"/>
              </w:rPr>
            </w:pPr>
          </w:p>
        </w:tc>
      </w:tr>
    </w:tbl>
    <w:p xmlns:wp14="http://schemas.microsoft.com/office/word/2010/wordml" w:rsidP="463366A7" w14:paraId="34CE0A41" wp14:textId="77777777">
      <w:pPr>
        <w:pStyle w:val="Normal"/>
        <w:widowControl w:val="1"/>
        <w:spacing w:before="0" w:after="160"/>
        <w:ind w:left="0" w:right="0" w:hanging="0"/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</w:pPr>
    </w:p>
    <w:p xmlns:wp14="http://schemas.microsoft.com/office/word/2010/wordml" w:rsidP="463366A7" w14:paraId="411C98DE" wp14:textId="77777777">
      <w:pPr>
        <w:pStyle w:val="Normal"/>
        <w:widowControl w:val="1"/>
        <w:spacing w:before="0" w:after="160"/>
        <w:ind w:left="0" w:right="0" w:hanging="0"/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</w:pP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 xml:space="preserve">Logujemy się na stronie danymi: </w:t>
      </w:r>
    </w:p>
    <w:p xmlns:wp14="http://schemas.microsoft.com/office/word/2010/wordml" w:rsidP="463366A7" w14:paraId="28989456" wp14:textId="77777777">
      <w:pPr>
        <w:pStyle w:val="Normal"/>
        <w:widowControl w:val="1"/>
        <w:spacing w:before="0" w:after="160"/>
        <w:ind w:left="0" w:right="0" w:hanging="0"/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</w:pP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>login: accounting</w:t>
      </w:r>
    </w:p>
    <w:p xmlns:wp14="http://schemas.microsoft.com/office/word/2010/wordml" w:rsidP="463366A7" w14:paraId="04D039C7" wp14:textId="77777777">
      <w:pPr>
        <w:pStyle w:val="Normal"/>
        <w:widowControl w:val="1"/>
        <w:spacing w:before="0" w:after="160"/>
        <w:ind w:left="0" w:right="0" w:hanging="0"/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</w:pPr>
      <w:r w:rsidRPr="463366A7" w:rsidR="463366A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  <w:t>hasło: 123qwe</w:t>
      </w:r>
    </w:p>
    <w:p xmlns:wp14="http://schemas.microsoft.com/office/word/2010/wordml" w14:paraId="62EBF3C5" wp14:textId="77777777">
      <w:pPr>
        <w:pStyle w:val="Normal"/>
        <w:widowControl/>
        <w:spacing w:before="0" w:after="160"/>
        <w:ind w:left="0" w:right="0" w:hanging="0"/>
        <w:rPr>
          <w:rFonts w:ascii="Google Sans Text;Google Sans;system-ui;sans-serif" w:hAnsi="Google Sans Text;Google Sans;system-ui;sans-serif"/>
          <w:b w:val="false"/>
          <w:i w:val="false"/>
          <w:caps w:val="false"/>
          <w:smallCaps w:val="false"/>
          <w:color w:val="E3E3E3"/>
          <w:spacing w:val="0"/>
          <w:sz w:val="18"/>
        </w:rPr>
      </w:pPr>
      <w:r>
        <w:rPr>
          <w:rFonts w:ascii="Google Sans Text;Google Sans;system-ui;sans-serif" w:hAnsi="Google Sans Text;Google Sans;system-ui;sans-serif"/>
          <w:b w:val="false"/>
          <w:i w:val="false"/>
          <w:caps w:val="false"/>
          <w:smallCaps w:val="false"/>
          <w:color w:val="E3E3E3"/>
          <w:spacing w:val="0"/>
          <w:sz w:val="18"/>
        </w:rPr>
      </w:r>
      <w:r>
        <w:br w:type="page"/>
      </w:r>
    </w:p>
    <w:p xmlns:wp14="http://schemas.microsoft.com/office/word/2010/wordml" w:rsidP="463366A7" w14:paraId="10144DA7" wp14:textId="77777777">
      <w:pPr>
        <w:pStyle w:val="Normal"/>
        <w:widowControl w:val="1"/>
        <w:spacing w:before="0" w:after="160"/>
        <w:ind w:left="0" w:right="0" w:hanging="0"/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pacing w:val="0"/>
          <w:sz w:val="18"/>
          <w:szCs w:val="18"/>
        </w:rPr>
      </w:pPr>
      <w:r>
        <w:rPr>
          <w:rFonts w:ascii="Google Sans Text;Google Sans;system-ui;sans-serif" w:hAnsi="Google Sans Text;Google Sans;system-ui;sans-serif"/>
          <w:b w:val="false"/>
          <w:i w:val="false"/>
          <w:caps w:val="false"/>
          <w:smallCaps w:val="false"/>
          <w:color w:val="E3E3E3"/>
          <w:spacing w:val="0"/>
          <w:sz w:val="18"/>
        </w:rPr>
        <w:drawing>
          <wp:anchor xmlns:wp14="http://schemas.microsoft.com/office/word/2010/wordprocessingDrawing" distT="0" distB="0" distL="0" distR="0" simplePos="0" relativeHeight="13" behindDoc="0" locked="0" layoutInCell="0" allowOverlap="1" wp14:anchorId="14BC1ADC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3562985"/>
            <wp:effectExtent l="0" t="0" r="0" b="0"/>
            <wp:wrapSquare wrapText="largest"/>
            <wp:docPr id="12" name="Obraz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62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463366A7" w:rsidRDefault="463366A7" w14:paraId="4DCEBDE4" w14:textId="4139E3FA">
      <w:r>
        <w:br w:type="page"/>
      </w:r>
    </w:p>
    <w:p w:rsidR="615342FD" w:rsidP="463366A7" w:rsidRDefault="615342FD" w14:paraId="238D0FBF" w14:textId="56B36069">
      <w:pPr>
        <w:pStyle w:val="Normal"/>
        <w:widowControl w:val="1"/>
        <w:spacing w:before="0" w:after="160"/>
        <w:ind w:left="0" w:right="0" w:hanging="0"/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z w:val="18"/>
          <w:szCs w:val="18"/>
        </w:rPr>
      </w:pPr>
      <w:r w:rsidRPr="463366A7" w:rsidR="615342FD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z w:val="18"/>
          <w:szCs w:val="18"/>
        </w:rPr>
        <w:t>Zd.2</w:t>
      </w:r>
    </w:p>
    <w:p w:rsidR="615342FD" w:rsidP="463366A7" w:rsidRDefault="615342FD" w14:paraId="60E8AE9E" w14:textId="777E93ED">
      <w:pPr>
        <w:pStyle w:val="Normal"/>
        <w:widowControl w:val="1"/>
        <w:spacing w:before="0" w:after="160"/>
        <w:ind w:left="0" w:right="0" w:hanging="0"/>
        <w:rPr>
          <w:rFonts w:ascii="Google Sans Text;Google Sans;system-ui;sans-serif" w:hAnsi="Google Sans Text;Google Sans;system-ui;sans-serif"/>
          <w:b w:val="1"/>
          <w:bCs w:val="1"/>
          <w:i w:val="0"/>
          <w:iCs w:val="0"/>
          <w:caps w:val="0"/>
          <w:smallCaps w:val="0"/>
          <w:color w:val="auto"/>
          <w:sz w:val="18"/>
          <w:szCs w:val="18"/>
        </w:rPr>
      </w:pPr>
      <w:r w:rsidRPr="463366A7" w:rsidR="615342FD">
        <w:rPr>
          <w:rFonts w:ascii="Google Sans Text;Google Sans;system-ui;sans-serif" w:hAnsi="Google Sans Text;Google Sans;system-ui;sans-serif"/>
          <w:b w:val="1"/>
          <w:bCs w:val="1"/>
          <w:i w:val="0"/>
          <w:iCs w:val="0"/>
          <w:caps w:val="0"/>
          <w:smallCaps w:val="0"/>
          <w:color w:val="auto"/>
          <w:sz w:val="18"/>
          <w:szCs w:val="18"/>
        </w:rPr>
        <w:t>2FA simple bypass</w:t>
      </w:r>
    </w:p>
    <w:p w:rsidR="463366A7" w:rsidP="463366A7" w:rsidRDefault="463366A7" w14:paraId="576B84FD" w14:textId="0AD9F8E7">
      <w:pPr>
        <w:pStyle w:val="Normal"/>
        <w:widowControl w:val="1"/>
        <w:spacing w:before="0" w:after="160"/>
        <w:ind w:left="0" w:right="0" w:hanging="0"/>
        <w:rPr>
          <w:rFonts w:ascii="Google Sans Text;Google Sans;system-ui;sans-serif" w:hAnsi="Google Sans Text;Google Sans;system-ui;sans-serif"/>
          <w:b w:val="1"/>
          <w:bCs w:val="1"/>
          <w:i w:val="0"/>
          <w:iCs w:val="0"/>
          <w:caps w:val="0"/>
          <w:smallCaps w:val="0"/>
          <w:color w:val="auto"/>
          <w:sz w:val="18"/>
          <w:szCs w:val="18"/>
        </w:rPr>
      </w:pPr>
    </w:p>
    <w:p w:rsidR="3439DA72" w:rsidP="463366A7" w:rsidRDefault="3439DA72" w14:paraId="5390C488" w14:textId="1D4C05CD">
      <w:pPr>
        <w:pStyle w:val="Normal"/>
        <w:widowControl w:val="1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z w:val="18"/>
          <w:szCs w:val="18"/>
        </w:rPr>
      </w:pPr>
      <w:r w:rsidRPr="463366A7" w:rsidR="3439DA72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z w:val="18"/>
          <w:szCs w:val="18"/>
        </w:rPr>
        <w:t xml:space="preserve">Na początku logujemy się na </w:t>
      </w:r>
      <w:r w:rsidRPr="463366A7" w:rsidR="3439DA72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z w:val="18"/>
          <w:szCs w:val="18"/>
        </w:rPr>
        <w:t>petera</w:t>
      </w:r>
      <w:r w:rsidRPr="463366A7" w:rsidR="4BAB49E2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z w:val="18"/>
          <w:szCs w:val="18"/>
        </w:rPr>
        <w:t xml:space="preserve">. Klikamy “Email </w:t>
      </w:r>
      <w:r w:rsidRPr="463366A7" w:rsidR="4BAB49E2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z w:val="18"/>
          <w:szCs w:val="18"/>
        </w:rPr>
        <w:t>client</w:t>
      </w:r>
      <w:r w:rsidRPr="463366A7" w:rsidR="4BAB49E2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color w:val="auto"/>
          <w:sz w:val="18"/>
          <w:szCs w:val="18"/>
        </w:rPr>
        <w:t>”.</w:t>
      </w:r>
    </w:p>
    <w:p w:rsidR="40B009BA" w:rsidP="463366A7" w:rsidRDefault="40B009BA" w14:paraId="0005C0ED" w14:textId="742EA2E2">
      <w:pPr>
        <w:pStyle w:val="Normal"/>
        <w:widowControl w:val="1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sz w:val="18"/>
          <w:szCs w:val="18"/>
        </w:rPr>
      </w:pPr>
      <w:r w:rsidRPr="463366A7" w:rsidR="40B009BA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sz w:val="18"/>
          <w:szCs w:val="18"/>
        </w:rPr>
        <w:t xml:space="preserve">Logujemy </w:t>
      </w:r>
      <w:r w:rsidRPr="463366A7" w:rsidR="40B009BA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sz w:val="18"/>
          <w:szCs w:val="18"/>
        </w:rPr>
        <w:t>sie</w:t>
      </w:r>
      <w:r w:rsidRPr="463366A7" w:rsidR="40B009BA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sz w:val="18"/>
          <w:szCs w:val="18"/>
        </w:rPr>
        <w:t xml:space="preserve"> poprzez podany kod.</w:t>
      </w:r>
    </w:p>
    <w:p w:rsidR="40B009BA" w:rsidP="463366A7" w:rsidRDefault="40B009BA" w14:paraId="326D87C7" w14:textId="6840A512">
      <w:pPr>
        <w:pStyle w:val="Normal"/>
        <w:widowControl w:val="1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sz w:val="18"/>
          <w:szCs w:val="18"/>
        </w:rPr>
      </w:pPr>
      <w:r w:rsidRPr="463366A7" w:rsidR="40B009BA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sz w:val="18"/>
          <w:szCs w:val="18"/>
        </w:rPr>
        <w:t xml:space="preserve">Wysyłamy do </w:t>
      </w:r>
      <w:r w:rsidRPr="463366A7" w:rsidR="40B009BA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sz w:val="18"/>
          <w:szCs w:val="18"/>
        </w:rPr>
        <w:t>repeatera</w:t>
      </w:r>
      <w:r w:rsidRPr="463366A7" w:rsidR="40B009BA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sz w:val="18"/>
          <w:szCs w:val="18"/>
        </w:rPr>
        <w:t xml:space="preserve"> </w:t>
      </w:r>
      <w:r w:rsidRPr="463366A7" w:rsidR="40B009BA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sz w:val="18"/>
          <w:szCs w:val="18"/>
        </w:rPr>
        <w:t>request</w:t>
      </w:r>
      <w:r w:rsidRPr="463366A7" w:rsidR="40B009BA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sz w:val="18"/>
          <w:szCs w:val="18"/>
        </w:rPr>
        <w:t xml:space="preserve"> /login2</w:t>
      </w:r>
    </w:p>
    <w:p w:rsidR="2B73E164" w:rsidP="463366A7" w:rsidRDefault="2B73E164" w14:paraId="384F2D96" w14:textId="795181D1">
      <w:pPr>
        <w:pStyle w:val="Normal"/>
        <w:widowControl w:val="1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sz w:val="18"/>
          <w:szCs w:val="18"/>
        </w:rPr>
      </w:pPr>
      <w:r w:rsidRPr="463366A7" w:rsidR="2B73E164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sz w:val="18"/>
          <w:szCs w:val="18"/>
        </w:rPr>
        <w:t>Logujemy się na konto carlosa</w:t>
      </w:r>
    </w:p>
    <w:p w:rsidR="55715DC7" w:rsidP="463366A7" w:rsidRDefault="55715DC7" w14:paraId="4453669D" w14:textId="4FA4A140">
      <w:pPr>
        <w:pStyle w:val="Normal"/>
        <w:widowControl w:val="1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sz w:val="18"/>
          <w:szCs w:val="18"/>
        </w:rPr>
      </w:pPr>
      <w:r w:rsidRPr="463366A7" w:rsidR="55715DC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sz w:val="18"/>
          <w:szCs w:val="18"/>
        </w:rPr>
        <w:t xml:space="preserve">Kiedy strona prosi nas o kod to zmieniamy </w:t>
      </w:r>
      <w:r w:rsidRPr="463366A7" w:rsidR="55715DC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sz w:val="18"/>
          <w:szCs w:val="18"/>
        </w:rPr>
        <w:t>końcówe</w:t>
      </w:r>
      <w:r w:rsidRPr="463366A7" w:rsidR="55715DC7">
        <w:rPr>
          <w:rFonts w:ascii="Google Sans Text;Google Sans;system-ui;sans-serif" w:hAnsi="Google Sans Text;Google Sans;system-ui;sans-serif"/>
          <w:b w:val="0"/>
          <w:bCs w:val="0"/>
          <w:i w:val="0"/>
          <w:iCs w:val="0"/>
          <w:caps w:val="0"/>
          <w:smallCaps w:val="0"/>
          <w:sz w:val="18"/>
          <w:szCs w:val="18"/>
        </w:rPr>
        <w:t xml:space="preserve"> URL z /login2 na /my-account</w:t>
      </w:r>
    </w:p>
    <w:p w:rsidR="55715DC7" w:rsidP="463366A7" w:rsidRDefault="55715DC7" w14:paraId="219FB415" w14:textId="65966BFD">
      <w:pPr>
        <w:pStyle w:val="Normal"/>
        <w:widowControl w:val="1"/>
        <w:bidi w:val="0"/>
        <w:spacing w:before="0" w:beforeAutospacing="off" w:after="160" w:afterAutospacing="off" w:line="259" w:lineRule="auto"/>
        <w:ind w:left="0" w:right="0"/>
        <w:jc w:val="left"/>
      </w:pPr>
      <w:r w:rsidR="55715DC7">
        <w:drawing>
          <wp:inline wp14:editId="48C462B1" wp14:anchorId="65194468">
            <wp:extent cx="5762625" cy="3724275"/>
            <wp:effectExtent l="0" t="0" r="0" b="0"/>
            <wp:docPr id="474274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4274208" name="Picture 474274208"/>
                    <pic:cNvPicPr/>
                  </pic:nvPicPr>
                  <pic:blipFill>
                    <a:blip xmlns:r="http://schemas.openxmlformats.org/officeDocument/2006/relationships" r:embed="rId696342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 w:orient="portrait"/>
      <w:pgMar w:top="1417" w:right="1417" w:bottom="1417" w:left="1417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oogle Sans Text">
    <w:altName w:val="Google Sans"/>
    <w:charset w:val="01"/>
    <w:family w:val="auto"/>
    <w:pitch w:val="default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50"/>
  <w:trackRevisions w:val="false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  <w14:docId w14:val="6312DAD7"/>
  <w15:docId w15:val="{61006EED-C907-4EEA-896D-34BAC9F3EAB4}"/>
  <w:rsids>
    <w:rsidRoot w:val="09F83048"/>
    <w:rsid w:val="09F83048"/>
    <w:rsid w:val="1E4E162A"/>
    <w:rsid w:val="1E4E162A"/>
    <w:rsid w:val="2692C58E"/>
    <w:rsid w:val="2B73E164"/>
    <w:rsid w:val="30DE7669"/>
    <w:rsid w:val="3439DA72"/>
    <w:rsid w:val="40B009BA"/>
    <w:rsid w:val="41D09A6C"/>
    <w:rsid w:val="425FADA4"/>
    <w:rsid w:val="42E6CE42"/>
    <w:rsid w:val="42E6CE42"/>
    <w:rsid w:val="463366A7"/>
    <w:rsid w:val="4BAB49E2"/>
    <w:rsid w:val="55715DC7"/>
    <w:rsid w:val="560B8317"/>
    <w:rsid w:val="5C67D069"/>
    <w:rsid w:val="5C67D069"/>
    <w:rsid w:val="615342FD"/>
    <w:rsid w:val="62B36137"/>
    <w:rsid w:val="720DE6E3"/>
    <w:rsid w:val="775CB170"/>
    <w:rsid w:val="7C235933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0"/>
      <w:sz w:val="22"/>
      <w:szCs w:val="22"/>
      <w:lang w:val="pl-PL" w:eastAsia="en-US" w:bidi="ar-SA"/>
    </w:rPr>
  </w:style>
  <w:style w:type="paragraph" w:styleId="Heading1">
    <w:name w:val="heading 1"/>
    <w:basedOn w:val="Normal"/>
    <w:link w:val="Nagwek1Znak"/>
    <w:uiPriority w:val="9"/>
    <w:qFormat/>
    <w:rsid w:val="00540f08"/>
    <w:pPr>
      <w:spacing w:beforeAutospacing="1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pl-P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ytuZnak" w:customStyle="1">
    <w:name w:val="Tytuł Znak"/>
    <w:basedOn w:val="DefaultParagraphFont"/>
    <w:uiPriority w:val="10"/>
    <w:qFormat/>
    <w:rsid w:val="00540f08"/>
    <w:rPr>
      <w:rFonts w:ascii="Calibri Light" w:hAnsi="Calibri Light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Nagwek1Znak" w:customStyle="1">
    <w:name w:val="Nagłówek 1 Znak"/>
    <w:basedOn w:val="DefaultParagraphFont"/>
    <w:uiPriority w:val="9"/>
    <w:qFormat/>
    <w:rsid w:val="00540f08"/>
    <w:rPr>
      <w:rFonts w:ascii="Times New Roman" w:hAnsi="Times New Roman" w:eastAsia="Times New Roman" w:cs="Times New Roman"/>
      <w:b/>
      <w:bCs/>
      <w:kern w:val="2"/>
      <w:sz w:val="48"/>
      <w:szCs w:val="48"/>
      <w:lang w:eastAsia="pl-PL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ytuZnak"/>
    <w:uiPriority w:val="10"/>
    <w:qFormat/>
    <w:rsid w:val="00540f08"/>
    <w:pPr>
      <w:spacing w:before="0" w:after="0" w:line="240" w:lineRule="auto"/>
      <w:contextualSpacing/>
    </w:pPr>
    <w:rPr>
      <w:rFonts w:ascii="Calibri Light" w:hAnsi="Calibri Light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Zawartotabeli">
    <w:name w:val="Zawartość tabeli"/>
    <w:basedOn w:val="Normal"/>
    <w:qFormat/>
    <w:pPr>
      <w:widowControl w:val="false"/>
      <w:suppressLineNumbers/>
    </w:pPr>
    <w:rPr/>
  </w:style>
  <w:style w:type="paragraph" w:styleId="Nagwektabeli">
    <w:name w:val="Nagłówek tabeli"/>
    <w:basedOn w:val="Zawartotabeli"/>
    <w:qFormat/>
    <w:pPr>
      <w:suppressLineNumbers/>
      <w:jc w:val="center"/>
    </w:pPr>
    <w:rPr>
      <w:b/>
      <w:bCs/>
    </w:rPr>
  </w:style>
  <w:style w:type="numbering" w:styleId="Bezlisty" w:default="1">
    <w:name w:val="Bez listy"/>
    <w:uiPriority w:val="99"/>
    <w:semiHidden/>
    <w:unhideWhenUsed/>
    <w:qFormat/>
  </w:style>
  <w:style w:type="table" w:styleId="Standardowy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463366A7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image" Target="media/image2.png" Id="rId3" /><Relationship Type="http://schemas.openxmlformats.org/officeDocument/2006/relationships/image" Target="media/image3.png" Id="rId4" /><Relationship Type="http://schemas.openxmlformats.org/officeDocument/2006/relationships/image" Target="media/image4.png" Id="rId5" /><Relationship Type="http://schemas.openxmlformats.org/officeDocument/2006/relationships/image" Target="media/image5.png" Id="rId6" /><Relationship Type="http://schemas.openxmlformats.org/officeDocument/2006/relationships/image" Target="media/image6.png" Id="rId7" /><Relationship Type="http://schemas.openxmlformats.org/officeDocument/2006/relationships/image" Target="media/image7.png" Id="rId8" /><Relationship Type="http://schemas.openxmlformats.org/officeDocument/2006/relationships/image" Target="media/image8.png" Id="rId9" /><Relationship Type="http://schemas.openxmlformats.org/officeDocument/2006/relationships/image" Target="media/image9.png" Id="rId10" /><Relationship Type="http://schemas.openxmlformats.org/officeDocument/2006/relationships/image" Target="media/image10.png" Id="rId11" /><Relationship Type="http://schemas.openxmlformats.org/officeDocument/2006/relationships/image" Target="media/image11.png" Id="rId12" /><Relationship Type="http://schemas.openxmlformats.org/officeDocument/2006/relationships/image" Target="media/image12.png" Id="rId13" /><Relationship Type="http://schemas.openxmlformats.org/officeDocument/2006/relationships/fontTable" Target="fontTable.xml" Id="rId14" /><Relationship Type="http://schemas.openxmlformats.org/officeDocument/2006/relationships/settings" Target="settings.xml" Id="rId15" /><Relationship Type="http://schemas.openxmlformats.org/officeDocument/2006/relationships/theme" Target="theme/theme1.xml" Id="rId16" /><Relationship Type="http://schemas.openxmlformats.org/officeDocument/2006/relationships/image" Target="/media/imaged.png" Id="rId696342565" />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2025-11-03T10:38:00.0000000Z</dcterms:created>
  <dc:creator>Student</dc:creator>
  <dc:description/>
  <dc:language>pl-PL</dc:language>
  <lastModifiedBy>Kacper Dusza</lastModifiedBy>
  <dcterms:modified xsi:type="dcterms:W3CDTF">2025-11-16T16:19:09.0906372Z</dcterms:modified>
  <revision>6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