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86504" w14:textId="73AC5756" w:rsidR="00496C83" w:rsidRPr="00496C83" w:rsidRDefault="00496C83" w:rsidP="00496C83">
      <w:pPr>
        <w:pStyle w:val="Tytu"/>
        <w:jc w:val="center"/>
        <w:rPr>
          <w:rFonts w:ascii="Times New Roman" w:hAnsi="Times New Roman" w:cs="Times New Roman"/>
        </w:rPr>
      </w:pPr>
      <w:r w:rsidRPr="00496C83">
        <w:rPr>
          <w:rFonts w:ascii="Times New Roman" w:hAnsi="Times New Roman" w:cs="Times New Roman"/>
        </w:rPr>
        <w:t>Zd.3</w:t>
      </w:r>
    </w:p>
    <w:p w14:paraId="169B0F16" w14:textId="033D1702" w:rsidR="00E20732" w:rsidRPr="00496C83" w:rsidRDefault="00B215CE" w:rsidP="00B215CE">
      <w:pPr>
        <w:pStyle w:val="Nagwek1"/>
        <w:rPr>
          <w:rFonts w:ascii="Times New Roman" w:hAnsi="Times New Roman" w:cs="Times New Roman"/>
        </w:rPr>
      </w:pPr>
      <w:r w:rsidRPr="00496C83">
        <w:rPr>
          <w:rFonts w:ascii="Times New Roman" w:hAnsi="Times New Roman" w:cs="Times New Roman"/>
        </w:rPr>
        <w:t>Dokonaj opisu danych (opowiedz je) poprzez wyznaczenie podstawowych statystyk, na przykład: z jakiego okresu pochodzą dane (łącznie), z ilu (jakich) krajów pochodzą klienci, jaka była zmienność w czasie liczby transakcji, wysokości transakcji, jakie artykuły były najpopularniejsze (sprzedano najwięcej sztuk), na jakich artykułach najwięcej zarobiono (najwyższa łączna cena sprzedaży)</w:t>
      </w:r>
    </w:p>
    <w:p w14:paraId="7CB4EF65" w14:textId="77777777" w:rsidR="00B215CE" w:rsidRPr="00496C83" w:rsidRDefault="00B215CE" w:rsidP="00B215CE">
      <w:pPr>
        <w:rPr>
          <w:rFonts w:ascii="Times New Roman" w:hAnsi="Times New Roman" w:cs="Times New Roman"/>
        </w:rPr>
      </w:pPr>
    </w:p>
    <w:p w14:paraId="6D4FEE0B" w14:textId="0C1A21D1" w:rsidR="00B215CE" w:rsidRPr="00496C83" w:rsidRDefault="00B215CE" w:rsidP="00B215CE">
      <w:pPr>
        <w:rPr>
          <w:rFonts w:ascii="Times New Roman" w:hAnsi="Times New Roman" w:cs="Times New Roman"/>
        </w:rPr>
      </w:pPr>
      <w:r w:rsidRPr="00496C83">
        <w:rPr>
          <w:rFonts w:ascii="Times New Roman" w:hAnsi="Times New Roman" w:cs="Times New Roman"/>
        </w:rPr>
        <w:t xml:space="preserve">Aby opowiedzieć te dane, wpierw należy przeprowadzić analizę by dowiedzieć się więcej. W tym celu, podobnie jak w poprzednim zadaniu wykorzystam język </w:t>
      </w:r>
      <w:proofErr w:type="spellStart"/>
      <w:r w:rsidRPr="00496C83">
        <w:rPr>
          <w:rFonts w:ascii="Times New Roman" w:hAnsi="Times New Roman" w:cs="Times New Roman"/>
        </w:rPr>
        <w:t>Python</w:t>
      </w:r>
      <w:proofErr w:type="spellEnd"/>
      <w:r w:rsidRPr="00496C83">
        <w:rPr>
          <w:rFonts w:ascii="Times New Roman" w:hAnsi="Times New Roman" w:cs="Times New Roman"/>
        </w:rPr>
        <w:t xml:space="preserve"> i bibliotekę </w:t>
      </w:r>
      <w:proofErr w:type="spellStart"/>
      <w:r w:rsidRPr="00496C83">
        <w:rPr>
          <w:rFonts w:ascii="Times New Roman" w:hAnsi="Times New Roman" w:cs="Times New Roman"/>
        </w:rPr>
        <w:t>pandas</w:t>
      </w:r>
      <w:proofErr w:type="spellEnd"/>
      <w:r w:rsidRPr="00496C83">
        <w:rPr>
          <w:rFonts w:ascii="Times New Roman" w:hAnsi="Times New Roman" w:cs="Times New Roman"/>
        </w:rPr>
        <w:t xml:space="preserve">. </w:t>
      </w:r>
    </w:p>
    <w:p w14:paraId="6FE0B6BF" w14:textId="77777777" w:rsidR="00B215CE" w:rsidRPr="00496C83" w:rsidRDefault="00B215CE" w:rsidP="00B215CE">
      <w:pPr>
        <w:rPr>
          <w:rFonts w:ascii="Times New Roman" w:hAnsi="Times New Roman" w:cs="Times New Roman"/>
        </w:rPr>
      </w:pPr>
    </w:p>
    <w:p w14:paraId="2D86C8BE" w14:textId="57B004CE" w:rsidR="00B215CE" w:rsidRPr="00496C83" w:rsidRDefault="00B215CE" w:rsidP="00B215CE">
      <w:pPr>
        <w:rPr>
          <w:rFonts w:ascii="Times New Roman" w:hAnsi="Times New Roman" w:cs="Times New Roman"/>
        </w:rPr>
      </w:pPr>
      <w:r w:rsidRPr="00496C83">
        <w:rPr>
          <w:rFonts w:ascii="Times New Roman" w:hAnsi="Times New Roman" w:cs="Times New Roman"/>
        </w:rPr>
        <w:t xml:space="preserve">Tak samo jak w poprzednim zadaniu łączę oba arkusze w jeden duży </w:t>
      </w:r>
      <w:proofErr w:type="spellStart"/>
      <w:r w:rsidRPr="00496C83">
        <w:rPr>
          <w:rFonts w:ascii="Times New Roman" w:hAnsi="Times New Roman" w:cs="Times New Roman"/>
        </w:rPr>
        <w:t>dataframe</w:t>
      </w:r>
      <w:proofErr w:type="spellEnd"/>
      <w:r w:rsidRPr="00496C83">
        <w:rPr>
          <w:rFonts w:ascii="Times New Roman" w:hAnsi="Times New Roman" w:cs="Times New Roman"/>
        </w:rPr>
        <w:t>.</w:t>
      </w:r>
    </w:p>
    <w:p w14:paraId="41686489" w14:textId="2897F27D" w:rsidR="00B215CE" w:rsidRPr="00496C83" w:rsidRDefault="00B215CE" w:rsidP="00B215CE">
      <w:pPr>
        <w:rPr>
          <w:rFonts w:ascii="Times New Roman" w:hAnsi="Times New Roman" w:cs="Times New Roman"/>
        </w:rPr>
      </w:pPr>
      <w:r w:rsidRPr="00496C83">
        <w:rPr>
          <w:rFonts w:ascii="Times New Roman" w:hAnsi="Times New Roman" w:cs="Times New Roman"/>
          <w:noProof/>
        </w:rPr>
        <w:drawing>
          <wp:inline distT="0" distB="0" distL="0" distR="0" wp14:anchorId="683E6339" wp14:editId="6D40BBBA">
            <wp:extent cx="5760720" cy="1651000"/>
            <wp:effectExtent l="0" t="0" r="0" b="6350"/>
            <wp:docPr id="611087483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087483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1370" w14:textId="77777777" w:rsidR="00B215CE" w:rsidRPr="00496C83" w:rsidRDefault="00B215CE" w:rsidP="00B215CE">
      <w:pPr>
        <w:rPr>
          <w:rFonts w:ascii="Times New Roman" w:hAnsi="Times New Roman" w:cs="Times New Roman"/>
        </w:rPr>
      </w:pPr>
    </w:p>
    <w:p w14:paraId="239A7191" w14:textId="77777777" w:rsidR="00B215CE" w:rsidRPr="00496C83" w:rsidRDefault="00B215CE" w:rsidP="00B215CE">
      <w:pPr>
        <w:rPr>
          <w:rFonts w:ascii="Times New Roman" w:hAnsi="Times New Roman" w:cs="Times New Roman"/>
        </w:rPr>
      </w:pPr>
      <w:r w:rsidRPr="00496C83">
        <w:rPr>
          <w:rFonts w:ascii="Times New Roman" w:hAnsi="Times New Roman" w:cs="Times New Roman"/>
        </w:rPr>
        <w:br/>
      </w:r>
    </w:p>
    <w:p w14:paraId="5D672404" w14:textId="77777777" w:rsidR="00B215CE" w:rsidRPr="00496C83" w:rsidRDefault="00B215CE" w:rsidP="00B215CE">
      <w:pPr>
        <w:rPr>
          <w:rFonts w:ascii="Times New Roman" w:hAnsi="Times New Roman" w:cs="Times New Roman"/>
        </w:rPr>
      </w:pPr>
    </w:p>
    <w:p w14:paraId="499B6BE1" w14:textId="77777777" w:rsidR="00B215CE" w:rsidRPr="00496C83" w:rsidRDefault="00B215CE" w:rsidP="00B215CE">
      <w:pPr>
        <w:rPr>
          <w:rFonts w:ascii="Times New Roman" w:hAnsi="Times New Roman" w:cs="Times New Roman"/>
        </w:rPr>
      </w:pPr>
    </w:p>
    <w:p w14:paraId="41240040" w14:textId="77777777" w:rsidR="00B215CE" w:rsidRPr="00496C83" w:rsidRDefault="00B215CE" w:rsidP="00B215CE">
      <w:pPr>
        <w:rPr>
          <w:rFonts w:ascii="Times New Roman" w:hAnsi="Times New Roman" w:cs="Times New Roman"/>
        </w:rPr>
      </w:pPr>
    </w:p>
    <w:p w14:paraId="7FFC5421" w14:textId="77777777" w:rsidR="00B215CE" w:rsidRPr="00496C83" w:rsidRDefault="00B215CE" w:rsidP="00B215CE">
      <w:pPr>
        <w:rPr>
          <w:rFonts w:ascii="Times New Roman" w:hAnsi="Times New Roman" w:cs="Times New Roman"/>
        </w:rPr>
      </w:pPr>
    </w:p>
    <w:p w14:paraId="417DDBDA" w14:textId="77777777" w:rsidR="00496C83" w:rsidRDefault="00496C83" w:rsidP="00B215CE">
      <w:pPr>
        <w:rPr>
          <w:rFonts w:ascii="Times New Roman" w:hAnsi="Times New Roman" w:cs="Times New Roman"/>
        </w:rPr>
      </w:pPr>
    </w:p>
    <w:p w14:paraId="56980792" w14:textId="359F75FB" w:rsidR="00B215CE" w:rsidRPr="00496C83" w:rsidRDefault="00B215CE" w:rsidP="00B215CE">
      <w:pPr>
        <w:rPr>
          <w:rFonts w:ascii="Times New Roman" w:hAnsi="Times New Roman" w:cs="Times New Roman"/>
        </w:rPr>
      </w:pPr>
      <w:r w:rsidRPr="00496C83">
        <w:rPr>
          <w:rFonts w:ascii="Times New Roman" w:hAnsi="Times New Roman" w:cs="Times New Roman"/>
        </w:rPr>
        <w:lastRenderedPageBreak/>
        <w:t>Wpierw chciałbym się dowiedzieć do ilu, oraz jakich krajów wysyłamy nasze produkty:</w:t>
      </w:r>
    </w:p>
    <w:p w14:paraId="670E0CF8" w14:textId="70F5EDCD" w:rsidR="00B215CE" w:rsidRPr="00496C83" w:rsidRDefault="00B215CE" w:rsidP="00B215CE">
      <w:pPr>
        <w:rPr>
          <w:rFonts w:ascii="Times New Roman" w:hAnsi="Times New Roman" w:cs="Times New Roman"/>
        </w:rPr>
      </w:pPr>
      <w:r w:rsidRPr="00496C83">
        <w:rPr>
          <w:rFonts w:ascii="Times New Roman" w:hAnsi="Times New Roman" w:cs="Times New Roman"/>
          <w:noProof/>
        </w:rPr>
        <w:drawing>
          <wp:inline distT="0" distB="0" distL="0" distR="0" wp14:anchorId="25B0D845" wp14:editId="66DD62A3">
            <wp:extent cx="5760720" cy="3838575"/>
            <wp:effectExtent l="0" t="0" r="0" b="9525"/>
            <wp:docPr id="827213062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213062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E443" w14:textId="77777777" w:rsidR="00B215CE" w:rsidRPr="00496C83" w:rsidRDefault="00B215CE" w:rsidP="00B215CE">
      <w:pPr>
        <w:rPr>
          <w:rFonts w:ascii="Times New Roman" w:hAnsi="Times New Roman" w:cs="Times New Roman"/>
        </w:rPr>
      </w:pPr>
    </w:p>
    <w:p w14:paraId="6205AF6F" w14:textId="56320B14" w:rsidR="00B215CE" w:rsidRPr="00496C83" w:rsidRDefault="00B215CE" w:rsidP="00B215CE">
      <w:pPr>
        <w:rPr>
          <w:rFonts w:ascii="Times New Roman" w:hAnsi="Times New Roman" w:cs="Times New Roman"/>
        </w:rPr>
      </w:pPr>
      <w:r w:rsidRPr="00496C83">
        <w:rPr>
          <w:rFonts w:ascii="Times New Roman" w:hAnsi="Times New Roman" w:cs="Times New Roman"/>
        </w:rPr>
        <w:t>Następnie interesuje mnie jakie produkty są najczęściej kupowane:</w:t>
      </w:r>
    </w:p>
    <w:p w14:paraId="1D41A331" w14:textId="1A8E94A6" w:rsidR="00B215CE" w:rsidRPr="00496C83" w:rsidRDefault="00B215CE" w:rsidP="00B215CE">
      <w:pPr>
        <w:rPr>
          <w:rFonts w:ascii="Times New Roman" w:hAnsi="Times New Roman" w:cs="Times New Roman"/>
        </w:rPr>
      </w:pPr>
      <w:r w:rsidRPr="00496C83">
        <w:rPr>
          <w:rFonts w:ascii="Times New Roman" w:hAnsi="Times New Roman" w:cs="Times New Roman"/>
          <w:noProof/>
        </w:rPr>
        <w:drawing>
          <wp:inline distT="0" distB="0" distL="0" distR="0" wp14:anchorId="6AE97779" wp14:editId="14C1737C">
            <wp:extent cx="5760720" cy="2954020"/>
            <wp:effectExtent l="0" t="0" r="0" b="0"/>
            <wp:docPr id="664463192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463192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82DD8" w14:textId="77777777" w:rsidR="00B215CE" w:rsidRPr="00496C83" w:rsidRDefault="00B215CE" w:rsidP="00B215CE">
      <w:pPr>
        <w:rPr>
          <w:rFonts w:ascii="Times New Roman" w:hAnsi="Times New Roman" w:cs="Times New Roman"/>
        </w:rPr>
      </w:pPr>
    </w:p>
    <w:p w14:paraId="29A01B44" w14:textId="77777777" w:rsidR="00B215CE" w:rsidRPr="00496C83" w:rsidRDefault="00B215CE" w:rsidP="00B215CE">
      <w:pPr>
        <w:rPr>
          <w:rFonts w:ascii="Times New Roman" w:hAnsi="Times New Roman" w:cs="Times New Roman"/>
        </w:rPr>
      </w:pPr>
    </w:p>
    <w:p w14:paraId="6289FEBB" w14:textId="77777777" w:rsidR="00B215CE" w:rsidRPr="00496C83" w:rsidRDefault="00B215CE" w:rsidP="00B215CE">
      <w:pPr>
        <w:rPr>
          <w:rFonts w:ascii="Times New Roman" w:hAnsi="Times New Roman" w:cs="Times New Roman"/>
        </w:rPr>
      </w:pPr>
    </w:p>
    <w:p w14:paraId="4E09CB6D" w14:textId="3D767558" w:rsidR="00B215CE" w:rsidRPr="00496C83" w:rsidRDefault="00B215CE" w:rsidP="00B215CE">
      <w:pPr>
        <w:rPr>
          <w:rFonts w:ascii="Times New Roman" w:hAnsi="Times New Roman" w:cs="Times New Roman"/>
        </w:rPr>
      </w:pPr>
      <w:r w:rsidRPr="00496C83">
        <w:rPr>
          <w:rFonts w:ascii="Times New Roman" w:hAnsi="Times New Roman" w:cs="Times New Roman"/>
        </w:rPr>
        <w:lastRenderedPageBreak/>
        <w:t>Kolejnym krokiem będzie sprawdzenie, w których miesiącach kupuje się najczęściej oraz na jakich produktach zarobiono najwięcej pieniędzy:</w:t>
      </w:r>
    </w:p>
    <w:p w14:paraId="13F880BE" w14:textId="62ECF36D" w:rsidR="00B215CE" w:rsidRPr="00496C83" w:rsidRDefault="00B215CE" w:rsidP="00B215CE">
      <w:pPr>
        <w:rPr>
          <w:rFonts w:ascii="Times New Roman" w:hAnsi="Times New Roman" w:cs="Times New Roman"/>
        </w:rPr>
      </w:pPr>
      <w:r w:rsidRPr="00496C83">
        <w:rPr>
          <w:rFonts w:ascii="Times New Roman" w:hAnsi="Times New Roman" w:cs="Times New Roman"/>
          <w:noProof/>
        </w:rPr>
        <w:drawing>
          <wp:inline distT="0" distB="0" distL="0" distR="0" wp14:anchorId="37437A42" wp14:editId="2EF6E110">
            <wp:extent cx="5760720" cy="923290"/>
            <wp:effectExtent l="0" t="0" r="0" b="0"/>
            <wp:docPr id="1709967300" name="Obraz 1" descr="Obraz zawierający zrzut ekranu, tekst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967300" name="Obraz 1" descr="Obraz zawierający zrzut ekranu, tekst, Czcionka&#10;&#10;Zawartość wygenerowana przez sztuczną inteligencję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8888D" w14:textId="3EDFCC79" w:rsidR="00B215CE" w:rsidRPr="00496C83" w:rsidRDefault="00B215CE" w:rsidP="00B215CE">
      <w:pPr>
        <w:rPr>
          <w:rFonts w:ascii="Times New Roman" w:hAnsi="Times New Roman" w:cs="Times New Roman"/>
        </w:rPr>
      </w:pPr>
      <w:r w:rsidRPr="00496C83">
        <w:rPr>
          <w:rFonts w:ascii="Times New Roman" w:hAnsi="Times New Roman" w:cs="Times New Roman"/>
          <w:noProof/>
        </w:rPr>
        <w:drawing>
          <wp:inline distT="0" distB="0" distL="0" distR="0" wp14:anchorId="2AB4212A" wp14:editId="30DCEE7A">
            <wp:extent cx="5760720" cy="3669030"/>
            <wp:effectExtent l="0" t="0" r="0" b="7620"/>
            <wp:docPr id="1463861751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861751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5CE" w:rsidRPr="00496C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A01"/>
    <w:rsid w:val="003840FA"/>
    <w:rsid w:val="00496C83"/>
    <w:rsid w:val="0061451B"/>
    <w:rsid w:val="006F1A06"/>
    <w:rsid w:val="009D3A01"/>
    <w:rsid w:val="00B215CE"/>
    <w:rsid w:val="00E2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E46F3"/>
  <w15:chartTrackingRefBased/>
  <w15:docId w15:val="{FAA8A95F-8111-4D91-977E-A37CF3393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D3A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D3A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D3A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D3A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D3A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D3A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D3A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D3A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D3A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D3A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D3A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D3A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D3A0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D3A0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D3A0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D3A0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D3A0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D3A0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D3A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D3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D3A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D3A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D3A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D3A0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D3A0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D3A0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D3A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D3A0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D3A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137</Words>
  <Characters>822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Dusza</dc:creator>
  <cp:keywords/>
  <dc:description/>
  <cp:lastModifiedBy>Kacper Dusza</cp:lastModifiedBy>
  <cp:revision>3</cp:revision>
  <dcterms:created xsi:type="dcterms:W3CDTF">2025-05-23T10:44:00Z</dcterms:created>
  <dcterms:modified xsi:type="dcterms:W3CDTF">2025-05-23T13:41:00Z</dcterms:modified>
</cp:coreProperties>
</file>