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 ce „247 zeptosecunde” NU descriu realitatea din atomul de hidrogen</w:t>
      </w:r>
    </w:p>
    <w:p>
      <w:r>
        <w:t>Acest document explică, pe baze fizice reale și calcule clasice valide, de ce valoarea „247 zeptosecunde” NU reprezintă un timp de traversare a fotonului printr-un atom, ci doar rezultatul împărțirii unei distanțe geometrice la viteza luminii în vid. Interacțiunea reală foton–electron introduce întârzieri cu două-trei ordine de mărime mai mari.</w:t>
      </w:r>
    </w:p>
    <w:p>
      <w:pPr>
        <w:pStyle w:val="Heading2"/>
      </w:pPr>
      <w:r>
        <w:t>1. Falsa interpretare: t = R / c</w:t>
      </w:r>
    </w:p>
    <w:p>
      <w:r>
        <w:t>Distanța dintre proton și electron (raza Bohr) este aproximativ:</w:t>
      </w:r>
    </w:p>
    <w:p>
      <w:r>
        <w:t>a₀ ≈ 5.29 × 10⁻¹¹ m</w:t>
      </w:r>
    </w:p>
    <w:p>
      <w:r>
        <w:t>Dacă ignorăm complet electronul și interacția reală, obținem:</w:t>
      </w:r>
    </w:p>
    <w:p>
      <w:r>
        <w:t>t_geom = a₀ / c ≈ 5.29×10⁻¹¹ m / 3×10⁸ m/s ≈ 1.76×10⁻¹⁹ s ≈ 176 zeptosecunde</w:t>
      </w:r>
    </w:p>
    <w:p>
      <w:r>
        <w:t>Această valoare NU măsoară nimic fizic; este doar distanță / viteză, ca și cum fotonul ar trece printr-un vid perfect între două puncte fără materie.</w:t>
      </w:r>
    </w:p>
    <w:p>
      <w:pPr>
        <w:pStyle w:val="Heading2"/>
      </w:pPr>
      <w:r>
        <w:t>2. Timpul real de reacție al electronului (model Bohr)</w:t>
      </w:r>
    </w:p>
    <w:p>
      <w:r>
        <w:t>Perioada internă caracteristică a electronului într-un atom de hidrogen este:</w:t>
      </w:r>
    </w:p>
    <w:p>
      <w:r>
        <w:t>T_Bohr ≈ 1.5 × 10⁻¹⁶ s = 150.000 zeptosecunde</w:t>
      </w:r>
    </w:p>
    <w:p>
      <w:r>
        <w:t>Acesta este timpul natural al dinamicii electronului. Niciun proces de interacțiune foton–electron nu poate fi mai rapid decât scara de timp a răspunsului electronic.</w:t>
      </w:r>
    </w:p>
    <w:p>
      <w:pPr>
        <w:pStyle w:val="Heading2"/>
      </w:pPr>
      <w:r>
        <w:t>3. Frecvența de rezonanță și întârzieri de fază</w:t>
      </w:r>
    </w:p>
    <w:p>
      <w:r>
        <w:t>Fotonul care poate excita hidrogenul are aproximativ 10.2 eV. Frecvența asociată acestei energii este:</w:t>
      </w:r>
    </w:p>
    <w:p>
      <w:r>
        <w:t>ω = E / ħ ≈ 1.55 × 10⁻¹⁸ J / 1.05×10⁻³⁴ J·s ≈ 1.5×10¹⁶ rad/s</w:t>
      </w:r>
    </w:p>
    <w:p>
      <w:r>
        <w:t>Perioada asociată tranziției este:</w:t>
      </w:r>
    </w:p>
    <w:p>
      <w:r>
        <w:t>T₀ = 2π / ω ≈ 4.2 × 10⁻¹⁶ s = 420.000 zeptosecunde</w:t>
      </w:r>
    </w:p>
    <w:p>
      <w:r>
        <w:t>Răspunsul electronului la câmpul fotonului introduce întârzieri de ordinul zecimilor din această perioadă, adică 10⁻¹⁶ – 10⁻¹⁷ s (zeci de mii până la sute de mii de zeptosecunde).</w:t>
      </w:r>
    </w:p>
    <w:p>
      <w:pPr>
        <w:pStyle w:val="Heading2"/>
      </w:pPr>
      <w:r>
        <w:t>4. Concluzie: întârzierea reală este mult mai mare decât 247 zs</w:t>
      </w:r>
    </w:p>
    <w:p>
      <w:r>
        <w:t>Comparăm scările de timp:</w:t>
      </w:r>
    </w:p>
    <w:p>
      <w:r>
        <w:t>t_geom (fals) ≈ 2 × 10⁻¹⁹ s (≈200 zs)</w:t>
      </w:r>
    </w:p>
    <w:p>
      <w:r>
        <w:t>T_Bohr (real) ≈ 1.5 × 10⁻¹⁶ s (≈150.000 zs)</w:t>
      </w:r>
    </w:p>
    <w:p>
      <w:r>
        <w:t>T₀ (real) ≈ 4 × 10⁻¹⁶ s (≈400.000 zs)</w:t>
      </w:r>
    </w:p>
    <w:p>
      <w:r>
        <w:t>Raportul de minim 600× între interacțiunea reală și fantezia geometrică arată clar că valoarea de 247 zeptosecunde NU descrie dinamica fizică din atom.</w:t>
      </w:r>
    </w:p>
    <w:p>
      <w:pPr>
        <w:pStyle w:val="Heading2"/>
      </w:pPr>
      <w:r>
        <w:t>5. Explicația corectă</w:t>
      </w:r>
    </w:p>
    <w:p>
      <w:r>
        <w:t>Când un foton trece prin spațiul dintre proton și electron, nu "curge" liber. El se cuplează la electron, îi deformează distribuția, produce întârziere de fază (n &gt; 1 chiar și într-un singur atom) și eventual absorbție + re-emisie. Fiecare dintre aceste procese introduce întârzieri reale mult mai mari decât 247 zs.</w:t>
      </w:r>
    </w:p>
    <w:p>
      <w:r>
        <w:t>Prin urmare, "247 zeptosecunde" este doar un produs R/c și nu un timp de interacțiune fizică. Interacțiunea reală foton–electron este de cel puțin două-trei ordine de mărime mai lentă.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