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29986933"/>
        <w:docPartObj>
          <w:docPartGallery w:val="Table of Contents"/>
          <w:docPartUnique/>
        </w:docPartObj>
      </w:sdtPr>
      <w:sdtContent>
        <w:p w:rsidR="005F6B98" w:rsidRDefault="005F6B98">
          <w:pPr>
            <w:pStyle w:val="aa"/>
          </w:pPr>
          <w:r>
            <w:t>Оглавление</w:t>
          </w:r>
        </w:p>
        <w:p w:rsidR="005F6B98" w:rsidRDefault="005F6B9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009146" w:history="1">
            <w:r w:rsidRPr="005E27A4">
              <w:rPr>
                <w:rStyle w:val="ab"/>
                <w:noProof/>
              </w:rPr>
              <w:t>Краткое описание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_Toc476009146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B98" w:rsidRDefault="00233B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6009147" w:history="1">
            <w:r w:rsidR="005F6B98" w:rsidRPr="005E27A4">
              <w:rPr>
                <w:rStyle w:val="ab"/>
                <w:noProof/>
              </w:rPr>
              <w:t>Роли участников</w:t>
            </w:r>
            <w:r w:rsidR="005F6B98">
              <w:rPr>
                <w:noProof/>
                <w:webHidden/>
              </w:rPr>
              <w:tab/>
            </w:r>
            <w:r w:rsidR="005F6B98">
              <w:rPr>
                <w:noProof/>
                <w:webHidden/>
              </w:rPr>
              <w:fldChar w:fldCharType="begin"/>
            </w:r>
            <w:r w:rsidR="005F6B98">
              <w:rPr>
                <w:noProof/>
                <w:webHidden/>
              </w:rPr>
              <w:instrText xml:space="preserve"> PAGEREF _Toc476009147 \h </w:instrText>
            </w:r>
            <w:r w:rsidR="005F6B98">
              <w:rPr>
                <w:noProof/>
                <w:webHidden/>
              </w:rPr>
            </w:r>
            <w:r w:rsidR="005F6B98">
              <w:rPr>
                <w:noProof/>
                <w:webHidden/>
              </w:rPr>
              <w:fldChar w:fldCharType="separate"/>
            </w:r>
            <w:r w:rsidR="005F6B98">
              <w:rPr>
                <w:noProof/>
                <w:webHidden/>
              </w:rPr>
              <w:t>1</w:t>
            </w:r>
            <w:r w:rsidR="005F6B98">
              <w:rPr>
                <w:noProof/>
                <w:webHidden/>
              </w:rPr>
              <w:fldChar w:fldCharType="end"/>
            </w:r>
          </w:hyperlink>
        </w:p>
        <w:p w:rsidR="005F6B98" w:rsidRDefault="00233B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6009148" w:history="1">
            <w:r w:rsidR="005F6B98" w:rsidRPr="005E27A4">
              <w:rPr>
                <w:rStyle w:val="ab"/>
                <w:noProof/>
              </w:rPr>
              <w:t>Рекомендуемая численность команд по курсам</w:t>
            </w:r>
            <w:r w:rsidR="005F6B98">
              <w:rPr>
                <w:noProof/>
                <w:webHidden/>
              </w:rPr>
              <w:tab/>
            </w:r>
            <w:r w:rsidR="005F6B98">
              <w:rPr>
                <w:noProof/>
                <w:webHidden/>
              </w:rPr>
              <w:fldChar w:fldCharType="begin"/>
            </w:r>
            <w:r w:rsidR="005F6B98">
              <w:rPr>
                <w:noProof/>
                <w:webHidden/>
              </w:rPr>
              <w:instrText xml:space="preserve"> PAGEREF _Toc476009148 \h </w:instrText>
            </w:r>
            <w:r w:rsidR="005F6B98">
              <w:rPr>
                <w:noProof/>
                <w:webHidden/>
              </w:rPr>
            </w:r>
            <w:r w:rsidR="005F6B98">
              <w:rPr>
                <w:noProof/>
                <w:webHidden/>
              </w:rPr>
              <w:fldChar w:fldCharType="separate"/>
            </w:r>
            <w:r w:rsidR="005F6B98">
              <w:rPr>
                <w:noProof/>
                <w:webHidden/>
              </w:rPr>
              <w:t>2</w:t>
            </w:r>
            <w:r w:rsidR="005F6B98">
              <w:rPr>
                <w:noProof/>
                <w:webHidden/>
              </w:rPr>
              <w:fldChar w:fldCharType="end"/>
            </w:r>
          </w:hyperlink>
        </w:p>
        <w:p w:rsidR="005F6B98" w:rsidRDefault="00233B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6009149" w:history="1">
            <w:r w:rsidR="005F6B98" w:rsidRPr="005E27A4">
              <w:rPr>
                <w:rStyle w:val="ab"/>
                <w:noProof/>
              </w:rPr>
              <w:t>Рекомендуемые составы проектной документации по курсам</w:t>
            </w:r>
            <w:r w:rsidR="005F6B98">
              <w:rPr>
                <w:noProof/>
                <w:webHidden/>
              </w:rPr>
              <w:tab/>
            </w:r>
            <w:r w:rsidR="005F6B98">
              <w:rPr>
                <w:noProof/>
                <w:webHidden/>
              </w:rPr>
              <w:fldChar w:fldCharType="begin"/>
            </w:r>
            <w:r w:rsidR="005F6B98">
              <w:rPr>
                <w:noProof/>
                <w:webHidden/>
              </w:rPr>
              <w:instrText xml:space="preserve"> PAGEREF _Toc476009149 \h </w:instrText>
            </w:r>
            <w:r w:rsidR="005F6B98">
              <w:rPr>
                <w:noProof/>
                <w:webHidden/>
              </w:rPr>
            </w:r>
            <w:r w:rsidR="005F6B98">
              <w:rPr>
                <w:noProof/>
                <w:webHidden/>
              </w:rPr>
              <w:fldChar w:fldCharType="separate"/>
            </w:r>
            <w:r w:rsidR="005F6B98">
              <w:rPr>
                <w:noProof/>
                <w:webHidden/>
              </w:rPr>
              <w:t>2</w:t>
            </w:r>
            <w:r w:rsidR="005F6B98">
              <w:rPr>
                <w:noProof/>
                <w:webHidden/>
              </w:rPr>
              <w:fldChar w:fldCharType="end"/>
            </w:r>
          </w:hyperlink>
        </w:p>
        <w:p w:rsidR="005F6B98" w:rsidRDefault="00233B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6009150" w:history="1">
            <w:r w:rsidR="005F6B98" w:rsidRPr="005E27A4">
              <w:rPr>
                <w:rStyle w:val="ab"/>
                <w:noProof/>
              </w:rPr>
              <w:t>Рекомендуемые технологии и предметы разработки по курсам</w:t>
            </w:r>
            <w:r w:rsidR="005F6B98">
              <w:rPr>
                <w:noProof/>
                <w:webHidden/>
              </w:rPr>
              <w:tab/>
            </w:r>
            <w:r w:rsidR="005F6B98">
              <w:rPr>
                <w:noProof/>
                <w:webHidden/>
              </w:rPr>
              <w:fldChar w:fldCharType="begin"/>
            </w:r>
            <w:r w:rsidR="005F6B98">
              <w:rPr>
                <w:noProof/>
                <w:webHidden/>
              </w:rPr>
              <w:instrText xml:space="preserve"> PAGEREF _Toc476009150 \h </w:instrText>
            </w:r>
            <w:r w:rsidR="005F6B98">
              <w:rPr>
                <w:noProof/>
                <w:webHidden/>
              </w:rPr>
            </w:r>
            <w:r w:rsidR="005F6B98">
              <w:rPr>
                <w:noProof/>
                <w:webHidden/>
              </w:rPr>
              <w:fldChar w:fldCharType="separate"/>
            </w:r>
            <w:r w:rsidR="005F6B98">
              <w:rPr>
                <w:noProof/>
                <w:webHidden/>
              </w:rPr>
              <w:t>5</w:t>
            </w:r>
            <w:r w:rsidR="005F6B98">
              <w:rPr>
                <w:noProof/>
                <w:webHidden/>
              </w:rPr>
              <w:fldChar w:fldCharType="end"/>
            </w:r>
          </w:hyperlink>
        </w:p>
        <w:p w:rsidR="005F6B98" w:rsidRDefault="00233B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6009151" w:history="1">
            <w:r w:rsidR="005F6B98" w:rsidRPr="005E27A4">
              <w:rPr>
                <w:rStyle w:val="ab"/>
                <w:noProof/>
              </w:rPr>
              <w:t>Процесс выполнения курсового проекта</w:t>
            </w:r>
            <w:r w:rsidR="005F6B98">
              <w:rPr>
                <w:noProof/>
                <w:webHidden/>
              </w:rPr>
              <w:tab/>
            </w:r>
            <w:r w:rsidR="005F6B98">
              <w:rPr>
                <w:noProof/>
                <w:webHidden/>
              </w:rPr>
              <w:fldChar w:fldCharType="begin"/>
            </w:r>
            <w:r w:rsidR="005F6B98">
              <w:rPr>
                <w:noProof/>
                <w:webHidden/>
              </w:rPr>
              <w:instrText xml:space="preserve"> PAGEREF _Toc476009151 \h </w:instrText>
            </w:r>
            <w:r w:rsidR="005F6B98">
              <w:rPr>
                <w:noProof/>
                <w:webHidden/>
              </w:rPr>
            </w:r>
            <w:r w:rsidR="005F6B98">
              <w:rPr>
                <w:noProof/>
                <w:webHidden/>
              </w:rPr>
              <w:fldChar w:fldCharType="separate"/>
            </w:r>
            <w:r w:rsidR="005F6B98">
              <w:rPr>
                <w:noProof/>
                <w:webHidden/>
              </w:rPr>
              <w:t>6</w:t>
            </w:r>
            <w:r w:rsidR="005F6B98">
              <w:rPr>
                <w:noProof/>
                <w:webHidden/>
              </w:rPr>
              <w:fldChar w:fldCharType="end"/>
            </w:r>
          </w:hyperlink>
        </w:p>
        <w:p w:rsidR="005F6B98" w:rsidRDefault="00233B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6009152" w:history="1">
            <w:r w:rsidR="005F6B98" w:rsidRPr="005E27A4">
              <w:rPr>
                <w:rStyle w:val="ab"/>
                <w:noProof/>
              </w:rPr>
              <w:t>Требования к порядку выполнения, применяемым средствам, результатам и порядку контроля</w:t>
            </w:r>
            <w:r w:rsidR="005F6B98">
              <w:rPr>
                <w:noProof/>
                <w:webHidden/>
              </w:rPr>
              <w:tab/>
            </w:r>
            <w:r w:rsidR="005F6B98">
              <w:rPr>
                <w:noProof/>
                <w:webHidden/>
              </w:rPr>
              <w:fldChar w:fldCharType="begin"/>
            </w:r>
            <w:r w:rsidR="005F6B98">
              <w:rPr>
                <w:noProof/>
                <w:webHidden/>
              </w:rPr>
              <w:instrText xml:space="preserve"> PAGEREF _Toc476009152 \h </w:instrText>
            </w:r>
            <w:r w:rsidR="005F6B98">
              <w:rPr>
                <w:noProof/>
                <w:webHidden/>
              </w:rPr>
            </w:r>
            <w:r w:rsidR="005F6B98">
              <w:rPr>
                <w:noProof/>
                <w:webHidden/>
              </w:rPr>
              <w:fldChar w:fldCharType="separate"/>
            </w:r>
            <w:r w:rsidR="005F6B98">
              <w:rPr>
                <w:noProof/>
                <w:webHidden/>
              </w:rPr>
              <w:t>10</w:t>
            </w:r>
            <w:r w:rsidR="005F6B98">
              <w:rPr>
                <w:noProof/>
                <w:webHidden/>
              </w:rPr>
              <w:fldChar w:fldCharType="end"/>
            </w:r>
          </w:hyperlink>
        </w:p>
        <w:p w:rsidR="005F6B98" w:rsidRDefault="005F6B98">
          <w:r>
            <w:rPr>
              <w:b/>
              <w:bCs/>
            </w:rPr>
            <w:fldChar w:fldCharType="end"/>
          </w:r>
        </w:p>
      </w:sdtContent>
    </w:sdt>
    <w:p w:rsidR="00916164" w:rsidRDefault="00916164" w:rsidP="003F110E">
      <w:pPr>
        <w:pStyle w:val="1"/>
      </w:pPr>
      <w:bookmarkStart w:id="0" w:name="_Toc476009146"/>
      <w:r>
        <w:t>Термины и сокращения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916164" w:rsidRPr="00916164" w:rsidTr="006F1B1E">
        <w:tc>
          <w:tcPr>
            <w:tcW w:w="2660" w:type="dxa"/>
          </w:tcPr>
          <w:p w:rsidR="00916164" w:rsidRPr="00916164" w:rsidRDefault="00916164" w:rsidP="00916164">
            <w:pPr>
              <w:rPr>
                <w:b/>
              </w:rPr>
            </w:pPr>
            <w:r w:rsidRPr="00916164">
              <w:rPr>
                <w:b/>
              </w:rPr>
              <w:t>Термин/сокращение</w:t>
            </w:r>
          </w:p>
        </w:tc>
        <w:tc>
          <w:tcPr>
            <w:tcW w:w="6911" w:type="dxa"/>
          </w:tcPr>
          <w:p w:rsidR="00916164" w:rsidRPr="00916164" w:rsidRDefault="00916164" w:rsidP="00916164">
            <w:pPr>
              <w:rPr>
                <w:b/>
              </w:rPr>
            </w:pPr>
            <w:r w:rsidRPr="00916164">
              <w:rPr>
                <w:b/>
              </w:rPr>
              <w:t>Определение/расшифровка</w:t>
            </w:r>
          </w:p>
        </w:tc>
      </w:tr>
      <w:tr w:rsidR="006B47EE" w:rsidTr="006F1B1E">
        <w:tc>
          <w:tcPr>
            <w:tcW w:w="2660" w:type="dxa"/>
          </w:tcPr>
          <w:p w:rsidR="006B47EE" w:rsidRDefault="006B47EE" w:rsidP="00673A0C">
            <w:r>
              <w:t>АС</w:t>
            </w:r>
          </w:p>
        </w:tc>
        <w:tc>
          <w:tcPr>
            <w:tcW w:w="6911" w:type="dxa"/>
          </w:tcPr>
          <w:p w:rsidR="006B47EE" w:rsidRDefault="006B47EE" w:rsidP="00673A0C">
            <w:r>
              <w:t>Автоматизированная система</w:t>
            </w:r>
          </w:p>
        </w:tc>
      </w:tr>
      <w:tr w:rsidR="006B47EE" w:rsidTr="006F1B1E">
        <w:tc>
          <w:tcPr>
            <w:tcW w:w="2660" w:type="dxa"/>
          </w:tcPr>
          <w:p w:rsidR="006B47EE" w:rsidRDefault="006B47EE" w:rsidP="00673A0C">
            <w:r>
              <w:t>ИС</w:t>
            </w:r>
          </w:p>
        </w:tc>
        <w:tc>
          <w:tcPr>
            <w:tcW w:w="6911" w:type="dxa"/>
          </w:tcPr>
          <w:p w:rsidR="006B47EE" w:rsidRDefault="006B47EE" w:rsidP="00673A0C">
            <w:r>
              <w:t>Информационная система</w:t>
            </w:r>
          </w:p>
        </w:tc>
      </w:tr>
      <w:tr w:rsidR="006B47EE" w:rsidTr="006F1B1E">
        <w:tc>
          <w:tcPr>
            <w:tcW w:w="2660" w:type="dxa"/>
          </w:tcPr>
          <w:p w:rsidR="006B47EE" w:rsidRDefault="006B47EE" w:rsidP="00673A0C">
            <w:r>
              <w:t>КИС</w:t>
            </w:r>
          </w:p>
        </w:tc>
        <w:tc>
          <w:tcPr>
            <w:tcW w:w="6911" w:type="dxa"/>
          </w:tcPr>
          <w:p w:rsidR="006B47EE" w:rsidRDefault="006B47EE" w:rsidP="00673A0C">
            <w:r>
              <w:t>Корпоративные информационные системы</w:t>
            </w:r>
          </w:p>
        </w:tc>
      </w:tr>
      <w:tr w:rsidR="006B47EE" w:rsidTr="006F1B1E">
        <w:tc>
          <w:tcPr>
            <w:tcW w:w="2660" w:type="dxa"/>
          </w:tcPr>
          <w:p w:rsidR="006B47EE" w:rsidRDefault="006B47EE" w:rsidP="00916164">
            <w:r>
              <w:t>ОП</w:t>
            </w:r>
          </w:p>
        </w:tc>
        <w:tc>
          <w:tcPr>
            <w:tcW w:w="6911" w:type="dxa"/>
          </w:tcPr>
          <w:p w:rsidR="006B47EE" w:rsidRDefault="006B47EE" w:rsidP="00916164">
            <w:r>
              <w:t>Образовательная программа</w:t>
            </w:r>
          </w:p>
        </w:tc>
      </w:tr>
      <w:tr w:rsidR="006B47EE" w:rsidTr="006F1B1E">
        <w:tc>
          <w:tcPr>
            <w:tcW w:w="2660" w:type="dxa"/>
          </w:tcPr>
          <w:p w:rsidR="006B47EE" w:rsidRDefault="006B47EE" w:rsidP="00673A0C">
            <w:r>
              <w:t>ПД</w:t>
            </w:r>
          </w:p>
        </w:tc>
        <w:tc>
          <w:tcPr>
            <w:tcW w:w="6911" w:type="dxa"/>
          </w:tcPr>
          <w:p w:rsidR="006B47EE" w:rsidRDefault="006B47EE" w:rsidP="00673A0C">
            <w:r>
              <w:t>Проектная документация</w:t>
            </w:r>
          </w:p>
        </w:tc>
      </w:tr>
      <w:tr w:rsidR="00130F5B" w:rsidTr="006F1B1E">
        <w:tc>
          <w:tcPr>
            <w:tcW w:w="2660" w:type="dxa"/>
          </w:tcPr>
          <w:p w:rsidR="00130F5B" w:rsidRDefault="00130F5B" w:rsidP="00673A0C">
            <w:r>
              <w:t>РОП</w:t>
            </w:r>
          </w:p>
        </w:tc>
        <w:tc>
          <w:tcPr>
            <w:tcW w:w="6911" w:type="dxa"/>
          </w:tcPr>
          <w:p w:rsidR="00130F5B" w:rsidRDefault="00130F5B" w:rsidP="00673A0C">
            <w:r>
              <w:t>Руководитель образовательной программы</w:t>
            </w:r>
          </w:p>
        </w:tc>
      </w:tr>
      <w:tr w:rsidR="006B47EE" w:rsidTr="006F1B1E">
        <w:tc>
          <w:tcPr>
            <w:tcW w:w="2660" w:type="dxa"/>
          </w:tcPr>
          <w:p w:rsidR="006B47EE" w:rsidRDefault="006B47EE" w:rsidP="00916164">
            <w:r>
              <w:t>ТЗ</w:t>
            </w:r>
          </w:p>
        </w:tc>
        <w:tc>
          <w:tcPr>
            <w:tcW w:w="6911" w:type="dxa"/>
          </w:tcPr>
          <w:p w:rsidR="006B47EE" w:rsidRDefault="006B47EE" w:rsidP="00916164">
            <w:r>
              <w:t>Техническое задание</w:t>
            </w:r>
          </w:p>
        </w:tc>
      </w:tr>
      <w:tr w:rsidR="006B47EE" w:rsidTr="006F1B1E">
        <w:tc>
          <w:tcPr>
            <w:tcW w:w="2660" w:type="dxa"/>
          </w:tcPr>
          <w:p w:rsidR="006B47EE" w:rsidRDefault="006B47EE" w:rsidP="00916164">
            <w:proofErr w:type="spellStart"/>
            <w:r>
              <w:t>Универсистем</w:t>
            </w:r>
            <w:proofErr w:type="spellEnd"/>
          </w:p>
        </w:tc>
        <w:tc>
          <w:tcPr>
            <w:tcW w:w="6911" w:type="dxa"/>
          </w:tcPr>
          <w:p w:rsidR="006B47EE" w:rsidRDefault="006B47EE" w:rsidP="00916164">
            <w:r>
              <w:t>Московский политехнический университет</w:t>
            </w:r>
          </w:p>
        </w:tc>
      </w:tr>
    </w:tbl>
    <w:p w:rsidR="00916164" w:rsidRPr="00916164" w:rsidRDefault="00916164" w:rsidP="00916164"/>
    <w:p w:rsidR="003F110E" w:rsidRDefault="003F110E" w:rsidP="003F110E">
      <w:pPr>
        <w:pStyle w:val="1"/>
      </w:pPr>
      <w:r>
        <w:t>Краткое описание курсового проекта</w:t>
      </w:r>
      <w:bookmarkEnd w:id="0"/>
    </w:p>
    <w:p w:rsidR="00C10911" w:rsidRDefault="003F110E" w:rsidP="002C14BA">
      <w:pPr>
        <w:jc w:val="both"/>
      </w:pPr>
      <w:r>
        <w:t>В ходе курсового проекта</w:t>
      </w:r>
      <w:r w:rsidR="00854378">
        <w:t xml:space="preserve"> в ОП </w:t>
      </w:r>
      <w:proofErr w:type="gramStart"/>
      <w:r w:rsidR="00854378">
        <w:t>КИС</w:t>
      </w:r>
      <w:proofErr w:type="gramEnd"/>
      <w:r>
        <w:t xml:space="preserve"> </w:t>
      </w:r>
      <w:r w:rsidR="00C10911">
        <w:t xml:space="preserve">студенты самостоятельно или в составе команды выполняют проект, направленный на разработку прототипа </w:t>
      </w:r>
      <w:r w:rsidR="00E11869">
        <w:t xml:space="preserve">корпоративной </w:t>
      </w:r>
      <w:r w:rsidR="00C10911">
        <w:t>информационной системы, подсистемы или программного компонента.</w:t>
      </w:r>
    </w:p>
    <w:p w:rsidR="004B5777" w:rsidRDefault="004B5777" w:rsidP="002C14BA">
      <w:pPr>
        <w:jc w:val="both"/>
      </w:pPr>
      <w:r>
        <w:t xml:space="preserve">Проект привлекает экспертизу реальных заказчиков – представителей бизнеса, </w:t>
      </w:r>
      <w:r w:rsidR="000F4191">
        <w:t xml:space="preserve">науки, инновационной сферы, </w:t>
      </w:r>
      <w:r>
        <w:t>консультантов по проектированию</w:t>
      </w:r>
      <w:r w:rsidR="007478B7">
        <w:t xml:space="preserve"> и </w:t>
      </w:r>
      <w:r w:rsidR="00E92956">
        <w:t xml:space="preserve">экспертов </w:t>
      </w:r>
      <w:r w:rsidR="007478B7">
        <w:t>предметной области</w:t>
      </w:r>
      <w:r>
        <w:t>, координаторов-консультантов по управлению проектами.</w:t>
      </w:r>
    </w:p>
    <w:p w:rsidR="004B5777" w:rsidRDefault="002C14BA" w:rsidP="002C14BA">
      <w:pPr>
        <w:jc w:val="both"/>
      </w:pPr>
      <w:r>
        <w:t>В ходе проекта формируются инженерные компетенции, компетенции проектного специалиста, технологические компетенции, а так же закрепляются знания и навыки, полученные на других предметах образовательной программы.</w:t>
      </w:r>
    </w:p>
    <w:p w:rsidR="00C10911" w:rsidRDefault="00C10911" w:rsidP="00C10911">
      <w:r>
        <w:t>Основные виды деятельности, формирующие компетенции инженера</w:t>
      </w:r>
      <w:r w:rsidR="004F2851">
        <w:t>:</w:t>
      </w:r>
    </w:p>
    <w:p w:rsidR="00817AB7" w:rsidRDefault="005D7C5D" w:rsidP="00C10911">
      <w:pPr>
        <w:pStyle w:val="a3"/>
        <w:numPr>
          <w:ilvl w:val="0"/>
          <w:numId w:val="4"/>
        </w:numPr>
      </w:pPr>
      <w:r>
        <w:t>Исследование</w:t>
      </w:r>
      <w:r w:rsidR="00817AB7">
        <w:t xml:space="preserve"> предметных областей применения </w:t>
      </w:r>
      <w:r w:rsidR="007E1D21">
        <w:t>К</w:t>
      </w:r>
      <w:r w:rsidR="00817AB7">
        <w:t>ИС</w:t>
      </w:r>
    </w:p>
    <w:p w:rsidR="00C10911" w:rsidRDefault="00C10911" w:rsidP="00C10911">
      <w:pPr>
        <w:pStyle w:val="a3"/>
        <w:numPr>
          <w:ilvl w:val="0"/>
          <w:numId w:val="4"/>
        </w:numPr>
      </w:pPr>
      <w:r>
        <w:t>Проектирование</w:t>
      </w:r>
    </w:p>
    <w:p w:rsidR="00C10911" w:rsidRDefault="00C10911" w:rsidP="00C10911">
      <w:pPr>
        <w:pStyle w:val="a3"/>
        <w:numPr>
          <w:ilvl w:val="0"/>
          <w:numId w:val="4"/>
        </w:numPr>
      </w:pPr>
      <w:r>
        <w:t>Реализация прототипа</w:t>
      </w:r>
    </w:p>
    <w:p w:rsidR="00653A8E" w:rsidRDefault="00653A8E" w:rsidP="00C10911">
      <w:pPr>
        <w:pStyle w:val="a3"/>
        <w:numPr>
          <w:ilvl w:val="0"/>
          <w:numId w:val="4"/>
        </w:numPr>
      </w:pPr>
      <w:r>
        <w:t>Т</w:t>
      </w:r>
      <w:r w:rsidR="001D5027">
        <w:t>ести</w:t>
      </w:r>
      <w:r>
        <w:t>р</w:t>
      </w:r>
      <w:r w:rsidR="001D5027">
        <w:t>о</w:t>
      </w:r>
      <w:r>
        <w:t>вание (верификация)</w:t>
      </w:r>
    </w:p>
    <w:p w:rsidR="00C10911" w:rsidRDefault="00C10911" w:rsidP="003F110E">
      <w:r>
        <w:lastRenderedPageBreak/>
        <w:t>Виды деятельности в цикле управления проектом, формирующие ключевые компетенции проектного специалиста</w:t>
      </w:r>
    </w:p>
    <w:p w:rsidR="002263D7" w:rsidRDefault="002263D7" w:rsidP="002263D7">
      <w:pPr>
        <w:pStyle w:val="a3"/>
        <w:numPr>
          <w:ilvl w:val="0"/>
          <w:numId w:val="5"/>
        </w:numPr>
      </w:pPr>
      <w:r>
        <w:t>Фиксация требований</w:t>
      </w:r>
    </w:p>
    <w:p w:rsidR="00C10911" w:rsidRDefault="002263D7" w:rsidP="00C10911">
      <w:pPr>
        <w:pStyle w:val="a3"/>
        <w:numPr>
          <w:ilvl w:val="0"/>
          <w:numId w:val="5"/>
        </w:numPr>
      </w:pPr>
      <w:r>
        <w:t>Определение границ проекта и договоренностей в уставе проекта</w:t>
      </w:r>
    </w:p>
    <w:p w:rsidR="002263D7" w:rsidRDefault="00A33B0E" w:rsidP="00C10911">
      <w:pPr>
        <w:pStyle w:val="a3"/>
        <w:numPr>
          <w:ilvl w:val="0"/>
          <w:numId w:val="5"/>
        </w:numPr>
      </w:pPr>
      <w:r>
        <w:t>Планирование проекта</w:t>
      </w:r>
    </w:p>
    <w:p w:rsidR="00A33B0E" w:rsidRDefault="00ED2302" w:rsidP="00C10911">
      <w:pPr>
        <w:pStyle w:val="a3"/>
        <w:numPr>
          <w:ilvl w:val="0"/>
          <w:numId w:val="5"/>
        </w:numPr>
      </w:pPr>
      <w:r>
        <w:t>Регулярный к</w:t>
      </w:r>
      <w:r w:rsidR="00A33B0E">
        <w:t>онтроль хода работ</w:t>
      </w:r>
    </w:p>
    <w:p w:rsidR="00A33B0E" w:rsidRDefault="00A33B0E" w:rsidP="00C10911">
      <w:pPr>
        <w:pStyle w:val="a3"/>
        <w:numPr>
          <w:ilvl w:val="0"/>
          <w:numId w:val="5"/>
        </w:numPr>
      </w:pPr>
      <w:r>
        <w:t xml:space="preserve">Сдача-приемка </w:t>
      </w:r>
      <w:r w:rsidR="00237675">
        <w:t xml:space="preserve">и демонстрация </w:t>
      </w:r>
      <w:r>
        <w:t>прототипа</w:t>
      </w:r>
      <w:r w:rsidR="00237675">
        <w:t xml:space="preserve"> заказчику</w:t>
      </w:r>
    </w:p>
    <w:p w:rsidR="004F2851" w:rsidRDefault="004F2851" w:rsidP="00C10911">
      <w:pPr>
        <w:pStyle w:val="a3"/>
        <w:numPr>
          <w:ilvl w:val="0"/>
          <w:numId w:val="5"/>
        </w:numPr>
      </w:pPr>
      <w:r>
        <w:t>Измерение текущего качества и объема результата</w:t>
      </w:r>
    </w:p>
    <w:p w:rsidR="004B5777" w:rsidRDefault="004B5777" w:rsidP="00C10911">
      <w:pPr>
        <w:pStyle w:val="a3"/>
        <w:numPr>
          <w:ilvl w:val="0"/>
          <w:numId w:val="5"/>
        </w:numPr>
      </w:pPr>
      <w:r>
        <w:t>Выполнение ретроспективы проекта</w:t>
      </w:r>
    </w:p>
    <w:p w:rsidR="00A33B0E" w:rsidRDefault="004B5777" w:rsidP="00C10911">
      <w:pPr>
        <w:pStyle w:val="a3"/>
        <w:numPr>
          <w:ilvl w:val="0"/>
          <w:numId w:val="5"/>
        </w:numPr>
      </w:pPr>
      <w:r>
        <w:t>Выполнение процедуры завершения с формированием отторгаемого прямого и косвенного результата проекта</w:t>
      </w:r>
    </w:p>
    <w:p w:rsidR="004B5777" w:rsidRDefault="002C14BA" w:rsidP="0016187B">
      <w:pPr>
        <w:jc w:val="both"/>
      </w:pPr>
      <w:r>
        <w:t xml:space="preserve">Технологические компетенции формируются </w:t>
      </w:r>
      <w:r w:rsidR="00FE498D">
        <w:t>применением</w:t>
      </w:r>
      <w:r>
        <w:t xml:space="preserve"> современны</w:t>
      </w:r>
      <w:r w:rsidR="00FE498D">
        <w:t>х</w:t>
      </w:r>
      <w:r>
        <w:t xml:space="preserve"> средств и систем организации командной разработки ПО и построения систем:</w:t>
      </w:r>
    </w:p>
    <w:p w:rsidR="002C14BA" w:rsidRPr="002C14BA" w:rsidRDefault="002C14BA" w:rsidP="002C14BA">
      <w:pPr>
        <w:pStyle w:val="a3"/>
        <w:numPr>
          <w:ilvl w:val="0"/>
          <w:numId w:val="6"/>
        </w:numPr>
      </w:pPr>
      <w:r>
        <w:t>Система управления задачами (</w:t>
      </w:r>
      <w:proofErr w:type="spellStart"/>
      <w:r>
        <w:rPr>
          <w:lang w:val="en-US"/>
        </w:rPr>
        <w:t>redmine</w:t>
      </w:r>
      <w:proofErr w:type="spellEnd"/>
      <w:r>
        <w:t>)</w:t>
      </w:r>
    </w:p>
    <w:p w:rsidR="002C14BA" w:rsidRPr="002C14BA" w:rsidRDefault="002C14BA" w:rsidP="002C14BA">
      <w:pPr>
        <w:pStyle w:val="a3"/>
        <w:numPr>
          <w:ilvl w:val="0"/>
          <w:numId w:val="6"/>
        </w:numPr>
      </w:pPr>
      <w:r>
        <w:t xml:space="preserve">Централизованный </w:t>
      </w:r>
      <w:proofErr w:type="spellStart"/>
      <w:r>
        <w:t>репозиторий</w:t>
      </w:r>
      <w:proofErr w:type="spellEnd"/>
      <w:r>
        <w:t xml:space="preserve"> исходного кода и документов (</w:t>
      </w:r>
      <w:proofErr w:type="spellStart"/>
      <w:r>
        <w:rPr>
          <w:lang w:val="en-US"/>
        </w:rPr>
        <w:t>gitlab</w:t>
      </w:r>
      <w:proofErr w:type="spellEnd"/>
      <w:r>
        <w:t>)</w:t>
      </w:r>
    </w:p>
    <w:p w:rsidR="002C14BA" w:rsidRPr="002C14BA" w:rsidRDefault="002C14BA" w:rsidP="002C14BA">
      <w:pPr>
        <w:pStyle w:val="a3"/>
        <w:numPr>
          <w:ilvl w:val="0"/>
          <w:numId w:val="6"/>
        </w:numPr>
      </w:pPr>
      <w:r>
        <w:t>Система контроля версий кода (</w:t>
      </w:r>
      <w:proofErr w:type="spellStart"/>
      <w:r>
        <w:rPr>
          <w:lang w:val="en-US"/>
        </w:rPr>
        <w:t>git</w:t>
      </w:r>
      <w:proofErr w:type="spellEnd"/>
      <w:r>
        <w:t>)</w:t>
      </w:r>
    </w:p>
    <w:p w:rsidR="002C14BA" w:rsidRDefault="0045761F" w:rsidP="002C14BA">
      <w:pPr>
        <w:pStyle w:val="a3"/>
        <w:numPr>
          <w:ilvl w:val="0"/>
          <w:numId w:val="6"/>
        </w:numPr>
      </w:pPr>
      <w:r>
        <w:t xml:space="preserve">Средства групповой работы с </w:t>
      </w:r>
      <w:r w:rsidR="00CF131D">
        <w:t xml:space="preserve">электронными </w:t>
      </w:r>
      <w:r>
        <w:t>документами</w:t>
      </w:r>
      <w:r w:rsidR="00771451">
        <w:t xml:space="preserve"> (</w:t>
      </w:r>
      <w:proofErr w:type="spellStart"/>
      <w:r w:rsidR="00771451">
        <w:rPr>
          <w:lang w:val="en-US"/>
        </w:rPr>
        <w:t>google</w:t>
      </w:r>
      <w:proofErr w:type="spellEnd"/>
      <w:r w:rsidR="00771451" w:rsidRPr="00771451">
        <w:t xml:space="preserve"> </w:t>
      </w:r>
      <w:r w:rsidR="00771451">
        <w:rPr>
          <w:lang w:val="en-US"/>
        </w:rPr>
        <w:t>docs</w:t>
      </w:r>
      <w:r w:rsidR="00771451">
        <w:t xml:space="preserve">, </w:t>
      </w:r>
      <w:proofErr w:type="spellStart"/>
      <w:r w:rsidR="00771451">
        <w:rPr>
          <w:lang w:val="en-US"/>
        </w:rPr>
        <w:t>yandex</w:t>
      </w:r>
      <w:proofErr w:type="spellEnd"/>
      <w:r w:rsidR="00771451" w:rsidRPr="00771451">
        <w:t xml:space="preserve"> </w:t>
      </w:r>
      <w:r w:rsidR="00771451">
        <w:t>документы)</w:t>
      </w:r>
    </w:p>
    <w:p w:rsidR="0045761F" w:rsidRDefault="0045761F" w:rsidP="002C14BA">
      <w:pPr>
        <w:pStyle w:val="a3"/>
        <w:numPr>
          <w:ilvl w:val="0"/>
          <w:numId w:val="6"/>
        </w:numPr>
      </w:pPr>
      <w:r>
        <w:t>Средства групповой коммуникации</w:t>
      </w:r>
      <w:r w:rsidR="00771451">
        <w:t xml:space="preserve"> (электронная почта, </w:t>
      </w:r>
      <w:proofErr w:type="spellStart"/>
      <w:r w:rsidR="00771451">
        <w:rPr>
          <w:lang w:val="en-US"/>
        </w:rPr>
        <w:t>redmine</w:t>
      </w:r>
      <w:proofErr w:type="spellEnd"/>
      <w:r w:rsidR="00771451">
        <w:t xml:space="preserve">, </w:t>
      </w:r>
      <w:proofErr w:type="spellStart"/>
      <w:r w:rsidR="00771451">
        <w:t>мессенждеры</w:t>
      </w:r>
      <w:proofErr w:type="spellEnd"/>
      <w:r w:rsidR="00771451">
        <w:t>)</w:t>
      </w:r>
    </w:p>
    <w:p w:rsidR="005B0D18" w:rsidRDefault="005B0D18" w:rsidP="005B0D18">
      <w:pPr>
        <w:jc w:val="both"/>
      </w:pPr>
      <w:r>
        <w:t>Основная задача курсового проекта – формирование комплексных инженерно-проектных компетенций в среде, максимально приближенной к обстановке реального ИТ-производства.</w:t>
      </w:r>
    </w:p>
    <w:p w:rsidR="00420E56" w:rsidRDefault="00420E56" w:rsidP="00420E56">
      <w:pPr>
        <w:pStyle w:val="1"/>
      </w:pPr>
      <w:r>
        <w:t>Откуда брать темы курсового проекта</w:t>
      </w:r>
    </w:p>
    <w:p w:rsidR="00420E56" w:rsidRDefault="00420E56" w:rsidP="00420E56">
      <w:r>
        <w:t>Основные требования к теме курсового проекта:</w:t>
      </w:r>
    </w:p>
    <w:p w:rsidR="00420E56" w:rsidRDefault="00420E56" w:rsidP="00420E56">
      <w:pPr>
        <w:pStyle w:val="a3"/>
        <w:numPr>
          <w:ilvl w:val="0"/>
          <w:numId w:val="13"/>
        </w:numPr>
        <w:jc w:val="both"/>
      </w:pPr>
      <w:r>
        <w:t>Соответствие направлению образования</w:t>
      </w:r>
    </w:p>
    <w:p w:rsidR="00420E56" w:rsidRDefault="00420E56" w:rsidP="00420E56">
      <w:pPr>
        <w:pStyle w:val="a3"/>
        <w:numPr>
          <w:ilvl w:val="0"/>
          <w:numId w:val="13"/>
        </w:numPr>
        <w:jc w:val="both"/>
      </w:pPr>
      <w:r>
        <w:t xml:space="preserve">Проектирование </w:t>
      </w:r>
      <w:r w:rsidR="00A77674">
        <w:t xml:space="preserve">и разработка прототипа </w:t>
      </w:r>
      <w:r>
        <w:t>реалистичной системы</w:t>
      </w:r>
      <w:r w:rsidR="00A77674">
        <w:t xml:space="preserve"> или </w:t>
      </w:r>
      <w:r>
        <w:t>приложения</w:t>
      </w:r>
      <w:r w:rsidR="00863A02">
        <w:t>:</w:t>
      </w:r>
    </w:p>
    <w:p w:rsidR="00420E56" w:rsidRDefault="00420E56" w:rsidP="00420E56">
      <w:pPr>
        <w:pStyle w:val="a3"/>
        <w:numPr>
          <w:ilvl w:val="1"/>
          <w:numId w:val="13"/>
        </w:numPr>
        <w:jc w:val="both"/>
      </w:pPr>
      <w:r>
        <w:t>Есть реальный заказчик – для получения максимальной оценки требуется отзыв заказчика</w:t>
      </w:r>
    </w:p>
    <w:p w:rsidR="00420E56" w:rsidRDefault="00420E56" w:rsidP="00420E56">
      <w:pPr>
        <w:pStyle w:val="a3"/>
        <w:numPr>
          <w:ilvl w:val="1"/>
          <w:numId w:val="13"/>
        </w:numPr>
        <w:jc w:val="both"/>
      </w:pPr>
      <w:r>
        <w:t>Есть планы выхода на инвестиционный фонд – для получения максимальной оценки необходимо подать заявку на получение инвестиций</w:t>
      </w:r>
    </w:p>
    <w:p w:rsidR="00420E56" w:rsidRDefault="00420E56" w:rsidP="00420E56">
      <w:pPr>
        <w:pStyle w:val="a3"/>
        <w:numPr>
          <w:ilvl w:val="1"/>
          <w:numId w:val="13"/>
        </w:numPr>
        <w:jc w:val="both"/>
      </w:pPr>
      <w:r>
        <w:t>Есть понимание, кому это продать – необходимо провести встречу с потенциальными покупателями и получить их отзыв</w:t>
      </w:r>
    </w:p>
    <w:p w:rsidR="00420E56" w:rsidRDefault="00420E56" w:rsidP="00420E56">
      <w:pPr>
        <w:jc w:val="both"/>
      </w:pPr>
      <w:r>
        <w:t>Очевидно, расписание производственных циклов реального производства и инвестиционных фондов часто не совпадает с достаточно жесткими временными и ресурсными рамками студенческой команды, работающей внутри семестра.</w:t>
      </w:r>
    </w:p>
    <w:p w:rsidR="00420E56" w:rsidRDefault="00420E56" w:rsidP="00420E56">
      <w:r>
        <w:t>Поэтому базовыми способами получения заказов должны являться следующие:</w:t>
      </w:r>
    </w:p>
    <w:p w:rsidR="00420E56" w:rsidRDefault="00420E56" w:rsidP="00420E56">
      <w:pPr>
        <w:pStyle w:val="a3"/>
        <w:numPr>
          <w:ilvl w:val="0"/>
          <w:numId w:val="14"/>
        </w:numPr>
      </w:pPr>
      <w:r>
        <w:t>Исследовательские работы преподавателей/кафедр Университета</w:t>
      </w:r>
    </w:p>
    <w:p w:rsidR="00420E56" w:rsidRDefault="00420E56" w:rsidP="00420E56">
      <w:pPr>
        <w:pStyle w:val="a3"/>
        <w:numPr>
          <w:ilvl w:val="0"/>
          <w:numId w:val="14"/>
        </w:numPr>
      </w:pPr>
      <w:r>
        <w:t>Автоматизация бизнес-процессов Университета</w:t>
      </w:r>
    </w:p>
    <w:p w:rsidR="00420E56" w:rsidRDefault="00420E56" w:rsidP="00420E56">
      <w:r>
        <w:t>В этих целях необходимо организовывать студенческую научно-инновационную лабораторию, в рамках которой вести проекты и программы, выходящие за рамки семестра.</w:t>
      </w:r>
    </w:p>
    <w:p w:rsidR="00420E56" w:rsidRPr="002C14BA" w:rsidRDefault="00420E56" w:rsidP="005B0D18">
      <w:pPr>
        <w:jc w:val="both"/>
      </w:pPr>
      <w:r>
        <w:lastRenderedPageBreak/>
        <w:t xml:space="preserve">Такая организация работ предъявляет повышенные требования к качеству управления, </w:t>
      </w:r>
      <w:proofErr w:type="spellStart"/>
      <w:r>
        <w:t>отторгаемости</w:t>
      </w:r>
      <w:proofErr w:type="spellEnd"/>
      <w:r>
        <w:t xml:space="preserve"> и </w:t>
      </w:r>
      <w:r w:rsidR="009E165B">
        <w:t>преемственности</w:t>
      </w:r>
      <w:r>
        <w:t xml:space="preserve"> результатов семестровых проектов</w:t>
      </w:r>
      <w:r w:rsidR="009E165B">
        <w:t>. Необходимо легко передавать результаты работ</w:t>
      </w:r>
      <w:r>
        <w:t xml:space="preserve"> между разными командами и семестрами, а так же </w:t>
      </w:r>
      <w:r w:rsidR="009E165B">
        <w:t>накапливать и использовать статистику и знания</w:t>
      </w:r>
      <w:r>
        <w:t xml:space="preserve">. На реализацию этих требований направлена конструкция </w:t>
      </w:r>
      <w:r w:rsidR="00E3163C">
        <w:t>описанного ниже</w:t>
      </w:r>
      <w:r>
        <w:t xml:space="preserve"> процесса.</w:t>
      </w:r>
    </w:p>
    <w:p w:rsidR="00ED3ADA" w:rsidRDefault="00ED3ADA" w:rsidP="00ED3ADA">
      <w:pPr>
        <w:pStyle w:val="1"/>
      </w:pPr>
      <w:bookmarkStart w:id="1" w:name="_Toc476009147"/>
      <w:r>
        <w:t>Роли участников</w:t>
      </w:r>
      <w:bookmarkEnd w:id="1"/>
    </w:p>
    <w:p w:rsidR="00ED3ADA" w:rsidRDefault="00ED3ADA" w:rsidP="00ED3ADA">
      <w:pPr>
        <w:pStyle w:val="a3"/>
        <w:numPr>
          <w:ilvl w:val="0"/>
          <w:numId w:val="2"/>
        </w:numPr>
      </w:pPr>
      <w:r>
        <w:t>Студент – выполняет проект</w:t>
      </w:r>
    </w:p>
    <w:p w:rsidR="00ED3ADA" w:rsidRDefault="00ED3ADA" w:rsidP="00ED3ADA">
      <w:pPr>
        <w:pStyle w:val="a3"/>
        <w:numPr>
          <w:ilvl w:val="0"/>
          <w:numId w:val="2"/>
        </w:numPr>
      </w:pPr>
      <w:r>
        <w:t>РОП – контролирует программу всех проектов, утверждает ключевые документы</w:t>
      </w:r>
    </w:p>
    <w:p w:rsidR="00ED3ADA" w:rsidRDefault="00ED3ADA" w:rsidP="00ED3ADA">
      <w:pPr>
        <w:pStyle w:val="a3"/>
        <w:numPr>
          <w:ilvl w:val="0"/>
          <w:numId w:val="2"/>
        </w:numPr>
      </w:pPr>
      <w:r>
        <w:t>Заказчик – описывает задачу</w:t>
      </w:r>
      <w:r w:rsidR="00255FF0">
        <w:t xml:space="preserve"> и предметную область</w:t>
      </w:r>
      <w:r>
        <w:t xml:space="preserve">, </w:t>
      </w:r>
      <w:proofErr w:type="spellStart"/>
      <w:r>
        <w:t>валидирует</w:t>
      </w:r>
      <w:proofErr w:type="spellEnd"/>
      <w:r>
        <w:t xml:space="preserve"> результат</w:t>
      </w:r>
      <w:r w:rsidR="003F2887">
        <w:t xml:space="preserve"> (сдача-приемка)</w:t>
      </w:r>
      <w:r w:rsidR="00F01426">
        <w:t>, согласует ключевые проектные документы</w:t>
      </w:r>
    </w:p>
    <w:p w:rsidR="00ED3ADA" w:rsidRDefault="00ED3ADA" w:rsidP="00ED3ADA">
      <w:pPr>
        <w:pStyle w:val="a3"/>
        <w:numPr>
          <w:ilvl w:val="0"/>
          <w:numId w:val="2"/>
        </w:numPr>
      </w:pPr>
      <w:r>
        <w:t xml:space="preserve">Консультант по инженерному проекту (главный специалист проектного производства) – </w:t>
      </w:r>
      <w:proofErr w:type="spellStart"/>
      <w:r>
        <w:t>ревью</w:t>
      </w:r>
      <w:proofErr w:type="spellEnd"/>
      <w:r>
        <w:t xml:space="preserve"> </w:t>
      </w:r>
      <w:r w:rsidR="00F01426">
        <w:t xml:space="preserve">и согласование </w:t>
      </w:r>
      <w:r>
        <w:t>документации с точки зрения</w:t>
      </w:r>
      <w:r w:rsidR="00B339E6">
        <w:t xml:space="preserve"> соответствия предметной области,</w:t>
      </w:r>
      <w:r>
        <w:t xml:space="preserve"> правильности проектирования и технологии получения результата</w:t>
      </w:r>
      <w:r w:rsidR="001F6F1F">
        <w:t>, верификация результата (сдача-приемка)</w:t>
      </w:r>
    </w:p>
    <w:p w:rsidR="00ED3ADA" w:rsidRDefault="00ED3ADA" w:rsidP="00ED3ADA">
      <w:pPr>
        <w:pStyle w:val="a3"/>
        <w:numPr>
          <w:ilvl w:val="0"/>
          <w:numId w:val="2"/>
        </w:numPr>
      </w:pPr>
      <w:r>
        <w:t xml:space="preserve">Куратор проектной деятельности </w:t>
      </w:r>
      <w:r w:rsidR="00F46A57">
        <w:t>(</w:t>
      </w:r>
      <w:r w:rsidR="00D4791C">
        <w:t>координатор проекта</w:t>
      </w:r>
      <w:r w:rsidR="00F46A57">
        <w:t xml:space="preserve">) </w:t>
      </w:r>
      <w:r>
        <w:t xml:space="preserve">– координация проекта, </w:t>
      </w:r>
      <w:proofErr w:type="spellStart"/>
      <w:r>
        <w:t>фасилитация</w:t>
      </w:r>
      <w:proofErr w:type="spellEnd"/>
      <w:r>
        <w:t xml:space="preserve"> встреч, отчетность по статусу проекта</w:t>
      </w:r>
      <w:r w:rsidR="00F01426">
        <w:t>, еженедельный контроль проекта</w:t>
      </w:r>
      <w:r w:rsidR="001F6F1F">
        <w:t>, контроль комплектности и формата документации, верификация результата (сдача-приемка)</w:t>
      </w:r>
    </w:p>
    <w:p w:rsidR="004F1716" w:rsidRDefault="004F1716" w:rsidP="0029108F">
      <w:pPr>
        <w:pStyle w:val="1"/>
      </w:pPr>
      <w:bookmarkStart w:id="2" w:name="_Toc476009148"/>
      <w:r>
        <w:t>Рекомендуемая численность команд по курсам</w:t>
      </w:r>
      <w:bookmarkEnd w:id="2"/>
    </w:p>
    <w:p w:rsidR="00806BBD" w:rsidRDefault="00806BBD" w:rsidP="002C287F">
      <w:pPr>
        <w:jc w:val="both"/>
      </w:pPr>
      <w:r>
        <w:t>Возможно объединение студентов в команды для выполнения проектов. При этом необходимо выполнять следующие рекомендации:</w:t>
      </w:r>
    </w:p>
    <w:p w:rsidR="00806BBD" w:rsidRDefault="002C287F" w:rsidP="002C287F">
      <w:pPr>
        <w:pStyle w:val="a3"/>
        <w:numPr>
          <w:ilvl w:val="0"/>
          <w:numId w:val="9"/>
        </w:numPr>
        <w:jc w:val="both"/>
      </w:pPr>
      <w:r>
        <w:t>Нужно о</w:t>
      </w:r>
      <w:r w:rsidR="00806BBD">
        <w:t xml:space="preserve">ценивать </w:t>
      </w:r>
      <w:r>
        <w:t xml:space="preserve">и обрабатывать </w:t>
      </w:r>
      <w:r w:rsidR="00806BBD">
        <w:t>риски выпадения каждого участника команды с точки зрения завершения проекта другими участниками</w:t>
      </w:r>
    </w:p>
    <w:p w:rsidR="00806BBD" w:rsidRPr="00806BBD" w:rsidRDefault="00C73178" w:rsidP="002C287F">
      <w:pPr>
        <w:pStyle w:val="a3"/>
        <w:numPr>
          <w:ilvl w:val="0"/>
          <w:numId w:val="9"/>
        </w:numPr>
        <w:jc w:val="both"/>
      </w:pPr>
      <w:r>
        <w:t>Необходимо разделить работу так, чтобы индивидуальный вклад каждого студента был проявлен на каждой стадии: исследование, проектирование, реализация</w:t>
      </w:r>
      <w:r w:rsidR="009869D7">
        <w:t>, тестирование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F1716" w:rsidRPr="00806BBD" w:rsidTr="004F1716">
        <w:tc>
          <w:tcPr>
            <w:tcW w:w="3190" w:type="dxa"/>
          </w:tcPr>
          <w:p w:rsidR="004F1716" w:rsidRPr="00A63194" w:rsidRDefault="004F1716" w:rsidP="004F1716">
            <w:pPr>
              <w:rPr>
                <w:b/>
              </w:rPr>
            </w:pPr>
            <w:r w:rsidRPr="00A63194">
              <w:rPr>
                <w:b/>
              </w:rPr>
              <w:t>Курс/семестр</w:t>
            </w:r>
          </w:p>
        </w:tc>
        <w:tc>
          <w:tcPr>
            <w:tcW w:w="3190" w:type="dxa"/>
          </w:tcPr>
          <w:p w:rsidR="004F1716" w:rsidRPr="00806BBD" w:rsidRDefault="004F1716" w:rsidP="004F1716">
            <w:pPr>
              <w:rPr>
                <w:b/>
              </w:rPr>
            </w:pPr>
            <w:r w:rsidRPr="00806BBD">
              <w:rPr>
                <w:b/>
              </w:rPr>
              <w:t>Рекомендуемая численность</w:t>
            </w:r>
          </w:p>
        </w:tc>
        <w:tc>
          <w:tcPr>
            <w:tcW w:w="3191" w:type="dxa"/>
          </w:tcPr>
          <w:p w:rsidR="004F1716" w:rsidRPr="00806BBD" w:rsidRDefault="004F1716" w:rsidP="004F1716">
            <w:pPr>
              <w:rPr>
                <w:b/>
              </w:rPr>
            </w:pPr>
            <w:r w:rsidRPr="00806BBD">
              <w:rPr>
                <w:b/>
              </w:rPr>
              <w:t>Допустимая численность</w:t>
            </w:r>
          </w:p>
        </w:tc>
      </w:tr>
      <w:tr w:rsidR="004F1716" w:rsidTr="004F1716">
        <w:tc>
          <w:tcPr>
            <w:tcW w:w="3190" w:type="dxa"/>
          </w:tcPr>
          <w:p w:rsidR="004F1716" w:rsidRPr="00A63194" w:rsidRDefault="004F1716" w:rsidP="004F1716">
            <w:pPr>
              <w:rPr>
                <w:b/>
              </w:rPr>
            </w:pPr>
            <w:r w:rsidRPr="00A63194">
              <w:rPr>
                <w:b/>
              </w:rPr>
              <w:t>1/1</w:t>
            </w:r>
          </w:p>
        </w:tc>
        <w:tc>
          <w:tcPr>
            <w:tcW w:w="3190" w:type="dxa"/>
          </w:tcPr>
          <w:p w:rsidR="004F1716" w:rsidRDefault="00806BBD" w:rsidP="004F1716">
            <w:r>
              <w:t>1</w:t>
            </w:r>
          </w:p>
        </w:tc>
        <w:tc>
          <w:tcPr>
            <w:tcW w:w="3191" w:type="dxa"/>
          </w:tcPr>
          <w:p w:rsidR="004F1716" w:rsidRDefault="00806BBD" w:rsidP="004F1716">
            <w:r>
              <w:t>1</w:t>
            </w:r>
          </w:p>
        </w:tc>
      </w:tr>
      <w:tr w:rsidR="004F1716" w:rsidTr="004F1716">
        <w:tc>
          <w:tcPr>
            <w:tcW w:w="3190" w:type="dxa"/>
          </w:tcPr>
          <w:p w:rsidR="004F1716" w:rsidRPr="00A63194" w:rsidRDefault="004F1716" w:rsidP="004F1716">
            <w:pPr>
              <w:rPr>
                <w:b/>
              </w:rPr>
            </w:pPr>
            <w:r w:rsidRPr="00A63194">
              <w:rPr>
                <w:b/>
              </w:rPr>
              <w:t>1/2</w:t>
            </w:r>
          </w:p>
        </w:tc>
        <w:tc>
          <w:tcPr>
            <w:tcW w:w="3190" w:type="dxa"/>
          </w:tcPr>
          <w:p w:rsidR="004F1716" w:rsidRDefault="00806BBD" w:rsidP="004F1716">
            <w:r>
              <w:t>1</w:t>
            </w:r>
          </w:p>
        </w:tc>
        <w:tc>
          <w:tcPr>
            <w:tcW w:w="3191" w:type="dxa"/>
          </w:tcPr>
          <w:p w:rsidR="004F1716" w:rsidRDefault="00806BBD" w:rsidP="004F1716">
            <w:r>
              <w:t>2</w:t>
            </w:r>
          </w:p>
        </w:tc>
      </w:tr>
      <w:tr w:rsidR="004F1716" w:rsidTr="004F1716">
        <w:tc>
          <w:tcPr>
            <w:tcW w:w="3190" w:type="dxa"/>
          </w:tcPr>
          <w:p w:rsidR="004F1716" w:rsidRPr="00A63194" w:rsidRDefault="004F1716" w:rsidP="004F1716">
            <w:pPr>
              <w:rPr>
                <w:b/>
              </w:rPr>
            </w:pPr>
            <w:r w:rsidRPr="00A63194">
              <w:rPr>
                <w:b/>
              </w:rPr>
              <w:t>2/1</w:t>
            </w:r>
          </w:p>
        </w:tc>
        <w:tc>
          <w:tcPr>
            <w:tcW w:w="3190" w:type="dxa"/>
          </w:tcPr>
          <w:p w:rsidR="004F1716" w:rsidRDefault="00806BBD" w:rsidP="004F1716">
            <w:r>
              <w:t>1-2</w:t>
            </w:r>
          </w:p>
        </w:tc>
        <w:tc>
          <w:tcPr>
            <w:tcW w:w="3191" w:type="dxa"/>
          </w:tcPr>
          <w:p w:rsidR="004F1716" w:rsidRDefault="00806BBD" w:rsidP="004F1716">
            <w:r>
              <w:t>3</w:t>
            </w:r>
          </w:p>
        </w:tc>
      </w:tr>
      <w:tr w:rsidR="004F1716" w:rsidTr="004F1716">
        <w:tc>
          <w:tcPr>
            <w:tcW w:w="3190" w:type="dxa"/>
          </w:tcPr>
          <w:p w:rsidR="004F1716" w:rsidRPr="00A63194" w:rsidRDefault="004F1716" w:rsidP="004F1716">
            <w:pPr>
              <w:rPr>
                <w:b/>
              </w:rPr>
            </w:pPr>
            <w:r w:rsidRPr="00A63194">
              <w:rPr>
                <w:b/>
              </w:rPr>
              <w:t>2/2</w:t>
            </w:r>
          </w:p>
        </w:tc>
        <w:tc>
          <w:tcPr>
            <w:tcW w:w="3190" w:type="dxa"/>
          </w:tcPr>
          <w:p w:rsidR="004F1716" w:rsidRDefault="00806BBD" w:rsidP="004F1716">
            <w:r>
              <w:t>1-2</w:t>
            </w:r>
          </w:p>
        </w:tc>
        <w:tc>
          <w:tcPr>
            <w:tcW w:w="3191" w:type="dxa"/>
          </w:tcPr>
          <w:p w:rsidR="004F1716" w:rsidRDefault="00806BBD" w:rsidP="004F1716">
            <w:r>
              <w:t>3</w:t>
            </w:r>
          </w:p>
        </w:tc>
      </w:tr>
      <w:tr w:rsidR="004F1716" w:rsidTr="004F1716">
        <w:tc>
          <w:tcPr>
            <w:tcW w:w="3190" w:type="dxa"/>
          </w:tcPr>
          <w:p w:rsidR="004F1716" w:rsidRPr="00A63194" w:rsidRDefault="004F1716" w:rsidP="004F1716">
            <w:pPr>
              <w:rPr>
                <w:b/>
              </w:rPr>
            </w:pPr>
            <w:r w:rsidRPr="00A63194">
              <w:rPr>
                <w:b/>
              </w:rPr>
              <w:t>3/1</w:t>
            </w:r>
          </w:p>
        </w:tc>
        <w:tc>
          <w:tcPr>
            <w:tcW w:w="3190" w:type="dxa"/>
          </w:tcPr>
          <w:p w:rsidR="004F1716" w:rsidRDefault="00806BBD" w:rsidP="004F1716">
            <w:r>
              <w:t>1-3</w:t>
            </w:r>
          </w:p>
        </w:tc>
        <w:tc>
          <w:tcPr>
            <w:tcW w:w="3191" w:type="dxa"/>
          </w:tcPr>
          <w:p w:rsidR="004F1716" w:rsidRDefault="00806BBD" w:rsidP="004F1716">
            <w:r>
              <w:t>3</w:t>
            </w:r>
          </w:p>
        </w:tc>
      </w:tr>
      <w:tr w:rsidR="00806BBD" w:rsidTr="004F1716">
        <w:tc>
          <w:tcPr>
            <w:tcW w:w="3190" w:type="dxa"/>
          </w:tcPr>
          <w:p w:rsidR="00806BBD" w:rsidRPr="00A63194" w:rsidRDefault="00806BBD" w:rsidP="004F1716">
            <w:pPr>
              <w:rPr>
                <w:b/>
              </w:rPr>
            </w:pPr>
            <w:r w:rsidRPr="00A63194">
              <w:rPr>
                <w:b/>
              </w:rPr>
              <w:t>3/2</w:t>
            </w:r>
          </w:p>
        </w:tc>
        <w:tc>
          <w:tcPr>
            <w:tcW w:w="3190" w:type="dxa"/>
          </w:tcPr>
          <w:p w:rsidR="00806BBD" w:rsidRDefault="00806BBD" w:rsidP="0087610C">
            <w:r>
              <w:t>1-3</w:t>
            </w:r>
          </w:p>
        </w:tc>
        <w:tc>
          <w:tcPr>
            <w:tcW w:w="3191" w:type="dxa"/>
          </w:tcPr>
          <w:p w:rsidR="00806BBD" w:rsidRDefault="00806BBD" w:rsidP="0087610C">
            <w:r>
              <w:t>3</w:t>
            </w:r>
          </w:p>
        </w:tc>
      </w:tr>
      <w:tr w:rsidR="00806BBD" w:rsidTr="004F1716">
        <w:tc>
          <w:tcPr>
            <w:tcW w:w="3190" w:type="dxa"/>
          </w:tcPr>
          <w:p w:rsidR="00806BBD" w:rsidRPr="00A63194" w:rsidRDefault="00806BBD" w:rsidP="004F1716">
            <w:pPr>
              <w:rPr>
                <w:b/>
              </w:rPr>
            </w:pPr>
            <w:r w:rsidRPr="00A63194">
              <w:rPr>
                <w:b/>
              </w:rPr>
              <w:t>Бакалаврский проект</w:t>
            </w:r>
          </w:p>
        </w:tc>
        <w:tc>
          <w:tcPr>
            <w:tcW w:w="3190" w:type="dxa"/>
          </w:tcPr>
          <w:p w:rsidR="00806BBD" w:rsidRDefault="00806BBD" w:rsidP="0087610C">
            <w:r>
              <w:t>1-3</w:t>
            </w:r>
          </w:p>
        </w:tc>
        <w:tc>
          <w:tcPr>
            <w:tcW w:w="3191" w:type="dxa"/>
          </w:tcPr>
          <w:p w:rsidR="00806BBD" w:rsidRDefault="00806BBD" w:rsidP="0087610C">
            <w:r>
              <w:t>3</w:t>
            </w:r>
          </w:p>
        </w:tc>
      </w:tr>
    </w:tbl>
    <w:p w:rsidR="004F1716" w:rsidRPr="004F1716" w:rsidRDefault="004F1716" w:rsidP="004F1716"/>
    <w:p w:rsidR="0029108F" w:rsidRDefault="0029108F" w:rsidP="0029108F">
      <w:pPr>
        <w:pStyle w:val="1"/>
      </w:pPr>
      <w:bookmarkStart w:id="3" w:name="_Toc476009149"/>
      <w:r>
        <w:t xml:space="preserve">Рекомендуемые составы документации </w:t>
      </w:r>
      <w:r w:rsidR="006D60B1">
        <w:t xml:space="preserve">проекта </w:t>
      </w:r>
      <w:r>
        <w:t>по курсам</w:t>
      </w:r>
      <w:bookmarkEnd w:id="3"/>
    </w:p>
    <w:p w:rsidR="00F1563A" w:rsidRDefault="00D85273" w:rsidP="00D85273">
      <w:pPr>
        <w:jc w:val="both"/>
      </w:pPr>
      <w:r>
        <w:t>Необходимо стремиться к тому, чтобы документация, отражающая проектные решения</w:t>
      </w:r>
    </w:p>
    <w:p w:rsidR="00F1563A" w:rsidRDefault="00D85273" w:rsidP="00F1563A">
      <w:pPr>
        <w:pStyle w:val="a3"/>
        <w:numPr>
          <w:ilvl w:val="0"/>
          <w:numId w:val="12"/>
        </w:numPr>
        <w:jc w:val="both"/>
      </w:pPr>
      <w:r>
        <w:t>являлась реальным входом к планированию</w:t>
      </w:r>
      <w:r w:rsidR="00AC23C6">
        <w:t xml:space="preserve"> работы</w:t>
      </w:r>
      <w:r>
        <w:t xml:space="preserve">, </w:t>
      </w:r>
      <w:r w:rsidR="00F1563A">
        <w:t xml:space="preserve">к </w:t>
      </w:r>
      <w:r>
        <w:t xml:space="preserve">разработке компонентов, </w:t>
      </w:r>
      <w:r w:rsidR="00F1563A">
        <w:t xml:space="preserve">к </w:t>
      </w:r>
      <w:r>
        <w:t>верификации результата</w:t>
      </w:r>
    </w:p>
    <w:p w:rsidR="00F1563A" w:rsidRDefault="00F1563A" w:rsidP="00F1563A">
      <w:pPr>
        <w:pStyle w:val="a3"/>
        <w:numPr>
          <w:ilvl w:val="0"/>
          <w:numId w:val="12"/>
        </w:numPr>
        <w:jc w:val="both"/>
      </w:pPr>
      <w:r>
        <w:t xml:space="preserve">была </w:t>
      </w:r>
      <w:proofErr w:type="spellStart"/>
      <w:r>
        <w:t>употребима</w:t>
      </w:r>
      <w:proofErr w:type="spellEnd"/>
      <w:r>
        <w:t xml:space="preserve"> для </w:t>
      </w:r>
      <w:r w:rsidR="00D85273">
        <w:t xml:space="preserve">координации </w:t>
      </w:r>
      <w:r>
        <w:t xml:space="preserve">работы </w:t>
      </w:r>
      <w:r w:rsidR="00D85273">
        <w:t>команды между собой</w:t>
      </w:r>
      <w:r>
        <w:t>, между стадиями (исследование, проектирование, реализация, тестирование)</w:t>
      </w:r>
      <w:r w:rsidR="00D85273">
        <w:t xml:space="preserve"> и с заказчиком.</w:t>
      </w:r>
    </w:p>
    <w:p w:rsidR="0029108F" w:rsidRDefault="00AC23C6" w:rsidP="00F1563A">
      <w:pPr>
        <w:jc w:val="both"/>
      </w:pPr>
      <w:r>
        <w:lastRenderedPageBreak/>
        <w:t>Отдельно необходимо уделять внимание пояснению сути проекта и ключевых проектных решений заказчику и другим заинтересованным лицам вне проекта.</w:t>
      </w:r>
    </w:p>
    <w:p w:rsidR="00D85273" w:rsidRDefault="00D85273" w:rsidP="00D85273">
      <w:pPr>
        <w:jc w:val="both"/>
      </w:pPr>
      <w:r>
        <w:t xml:space="preserve">При создании управленческой документации важно делать акцент на взятие и выполнение </w:t>
      </w:r>
      <w:r w:rsidR="00AC23C6">
        <w:t xml:space="preserve">командой проекта </w:t>
      </w:r>
      <w:r>
        <w:t>обязательств, фиксацию и выполнение требований внешних заинтересованных сторон, внятное отражение статуса проекта для внешних заинтересованных лиц</w:t>
      </w:r>
      <w:r w:rsidR="007F0E3E">
        <w:t>, а так же сохранение статистики для целей планирования в следующих проектных циклах</w:t>
      </w:r>
      <w:r>
        <w:t>.</w:t>
      </w:r>
    </w:p>
    <w:p w:rsidR="005110F3" w:rsidRDefault="005110F3" w:rsidP="00D85273">
      <w:pPr>
        <w:jc w:val="both"/>
      </w:pPr>
      <w:r>
        <w:t>При завершении проекта необходимо руководствоваться целями сохранения статистики и знаний для использования в будущих проектах.</w:t>
      </w:r>
    </w:p>
    <w:p w:rsidR="0029108F" w:rsidRDefault="00D85273" w:rsidP="00D85273">
      <w:pPr>
        <w:jc w:val="both"/>
      </w:pPr>
      <w:r>
        <w:t>С учетом предыдущих тезисов необходимо определять минимально возможный состав документации проекта.</w:t>
      </w:r>
    </w:p>
    <w:p w:rsidR="003B7320" w:rsidRDefault="00F0437D" w:rsidP="00D85273">
      <w:pPr>
        <w:jc w:val="both"/>
      </w:pPr>
      <w:r>
        <w:t>Н</w:t>
      </w:r>
      <w:r w:rsidR="003B7320">
        <w:t>ужно учесть, что в составе системы мо</w:t>
      </w:r>
      <w:r w:rsidR="00185C5E">
        <w:t>ж</w:t>
      </w:r>
      <w:r w:rsidR="003B7320">
        <w:t xml:space="preserve">ет </w:t>
      </w:r>
      <w:r w:rsidR="004A56CF">
        <w:t>проектироваться</w:t>
      </w:r>
      <w:r w:rsidR="003B7320">
        <w:t xml:space="preserve"> и разрабатываться приложение или компонент, для которых </w:t>
      </w:r>
      <w:r>
        <w:t>нужна собственная</w:t>
      </w:r>
      <w:r w:rsidR="003B7320">
        <w:t xml:space="preserve"> программн</w:t>
      </w:r>
      <w:r>
        <w:t>ая</w:t>
      </w:r>
      <w:r w:rsidR="003B7320">
        <w:t xml:space="preserve"> док</w:t>
      </w:r>
      <w:r>
        <w:t>ументация</w:t>
      </w:r>
      <w:r w:rsidR="003B7320">
        <w:t>.</w:t>
      </w:r>
    </w:p>
    <w:p w:rsidR="00B434D5" w:rsidRDefault="00B434D5" w:rsidP="0029108F">
      <w:r>
        <w:t xml:space="preserve">Типовой </w:t>
      </w:r>
      <w:r w:rsidR="00B276DE">
        <w:t xml:space="preserve">рекомендуемый </w:t>
      </w:r>
      <w:r>
        <w:t>состав проектных документов в зависимости от предмета поставки</w:t>
      </w:r>
      <w:proofErr w:type="gramStart"/>
      <w:r w:rsidR="00781070">
        <w:t xml:space="preserve"> («+» </w:t>
      </w:r>
      <w:r w:rsidR="00EE3C4C">
        <w:noBreakHyphen/>
      </w:r>
      <w:r w:rsidR="00781070">
        <w:t xml:space="preserve"> </w:t>
      </w:r>
      <w:proofErr w:type="gramEnd"/>
      <w:r w:rsidR="00781070">
        <w:t xml:space="preserve">строго рекомендуемый артефакт, «+/-» </w:t>
      </w:r>
      <w:r w:rsidR="00EE3C4C">
        <w:noBreakHyphen/>
      </w:r>
      <w:r w:rsidR="00781070">
        <w:t xml:space="preserve"> применимый артефакт, «-» </w:t>
      </w:r>
      <w:r w:rsidR="00796565">
        <w:noBreakHyphen/>
      </w:r>
      <w:r w:rsidR="00781070">
        <w:t xml:space="preserve"> не применимый)</w:t>
      </w:r>
      <w: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70"/>
        <w:gridCol w:w="4095"/>
        <w:gridCol w:w="855"/>
        <w:gridCol w:w="835"/>
        <w:gridCol w:w="456"/>
        <w:gridCol w:w="456"/>
        <w:gridCol w:w="824"/>
        <w:gridCol w:w="1580"/>
      </w:tblGrid>
      <w:tr w:rsidR="0087610C" w:rsidRPr="00AD2A83" w:rsidTr="00B513D2">
        <w:trPr>
          <w:cantSplit/>
          <w:tblHeader/>
        </w:trPr>
        <w:tc>
          <w:tcPr>
            <w:tcW w:w="246" w:type="pct"/>
          </w:tcPr>
          <w:p w:rsidR="0087610C" w:rsidRPr="00AD2A83" w:rsidRDefault="0087610C" w:rsidP="0029108F">
            <w:pPr>
              <w:rPr>
                <w:b/>
                <w:sz w:val="20"/>
                <w:szCs w:val="20"/>
              </w:rPr>
            </w:pPr>
            <w:r w:rsidRPr="00AD2A83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140" w:type="pct"/>
          </w:tcPr>
          <w:p w:rsidR="0087610C" w:rsidRPr="00AD2A83" w:rsidRDefault="0087610C" w:rsidP="0029108F">
            <w:pPr>
              <w:rPr>
                <w:b/>
                <w:sz w:val="20"/>
                <w:szCs w:val="20"/>
              </w:rPr>
            </w:pPr>
            <w:r w:rsidRPr="00AD2A83">
              <w:rPr>
                <w:b/>
                <w:sz w:val="20"/>
                <w:szCs w:val="20"/>
              </w:rPr>
              <w:t>Документ/артефакт</w:t>
            </w:r>
          </w:p>
        </w:tc>
        <w:tc>
          <w:tcPr>
            <w:tcW w:w="447" w:type="pct"/>
          </w:tcPr>
          <w:p w:rsidR="0087610C" w:rsidRPr="00AD2A83" w:rsidRDefault="0087610C" w:rsidP="0029108F">
            <w:pPr>
              <w:rPr>
                <w:b/>
                <w:sz w:val="20"/>
                <w:szCs w:val="20"/>
              </w:rPr>
            </w:pPr>
            <w:proofErr w:type="spellStart"/>
            <w:r w:rsidRPr="00AD2A83">
              <w:rPr>
                <w:b/>
                <w:sz w:val="20"/>
                <w:szCs w:val="20"/>
              </w:rPr>
              <w:t>Комп</w:t>
            </w:r>
            <w:proofErr w:type="gramStart"/>
            <w:r w:rsidRPr="00AD2A83">
              <w:rPr>
                <w:b/>
                <w:sz w:val="20"/>
                <w:szCs w:val="20"/>
              </w:rPr>
              <w:t>о</w:t>
            </w:r>
            <w:proofErr w:type="spellEnd"/>
            <w:r>
              <w:rPr>
                <w:b/>
                <w:sz w:val="20"/>
                <w:szCs w:val="20"/>
              </w:rPr>
              <w:t>-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D2A83">
              <w:rPr>
                <w:b/>
                <w:sz w:val="20"/>
                <w:szCs w:val="20"/>
              </w:rPr>
              <w:t>нент</w:t>
            </w:r>
            <w:proofErr w:type="spellEnd"/>
          </w:p>
        </w:tc>
        <w:tc>
          <w:tcPr>
            <w:tcW w:w="436" w:type="pct"/>
          </w:tcPr>
          <w:p w:rsidR="0087610C" w:rsidRPr="00AD2A83" w:rsidRDefault="0087610C" w:rsidP="0029108F">
            <w:pPr>
              <w:rPr>
                <w:b/>
                <w:sz w:val="20"/>
                <w:szCs w:val="20"/>
              </w:rPr>
            </w:pPr>
            <w:proofErr w:type="spellStart"/>
            <w:r w:rsidRPr="00AD2A83">
              <w:rPr>
                <w:b/>
                <w:sz w:val="20"/>
                <w:szCs w:val="20"/>
              </w:rPr>
              <w:t>Прил</w:t>
            </w:r>
            <w:proofErr w:type="gramStart"/>
            <w:r w:rsidRPr="00AD2A83">
              <w:rPr>
                <w:b/>
                <w:sz w:val="20"/>
                <w:szCs w:val="20"/>
              </w:rPr>
              <w:t>о</w:t>
            </w:r>
            <w:proofErr w:type="spellEnd"/>
            <w:r>
              <w:rPr>
                <w:b/>
                <w:sz w:val="20"/>
                <w:szCs w:val="20"/>
              </w:rPr>
              <w:t>-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D2A83">
              <w:rPr>
                <w:b/>
                <w:sz w:val="20"/>
                <w:szCs w:val="20"/>
              </w:rPr>
              <w:t>жение</w:t>
            </w:r>
            <w:proofErr w:type="spellEnd"/>
          </w:p>
        </w:tc>
        <w:tc>
          <w:tcPr>
            <w:tcW w:w="238" w:type="pct"/>
          </w:tcPr>
          <w:p w:rsidR="0087610C" w:rsidRPr="00AD2A83" w:rsidRDefault="0087610C" w:rsidP="002910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</w:t>
            </w:r>
          </w:p>
        </w:tc>
        <w:tc>
          <w:tcPr>
            <w:tcW w:w="238" w:type="pct"/>
          </w:tcPr>
          <w:p w:rsidR="0087610C" w:rsidRPr="00AD2A83" w:rsidRDefault="0087610C" w:rsidP="002910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АС</w:t>
            </w:r>
          </w:p>
        </w:tc>
        <w:tc>
          <w:tcPr>
            <w:tcW w:w="430" w:type="pct"/>
          </w:tcPr>
          <w:p w:rsidR="0087610C" w:rsidRPr="00AD2A83" w:rsidRDefault="0087610C" w:rsidP="0029108F">
            <w:pPr>
              <w:rPr>
                <w:b/>
                <w:sz w:val="20"/>
                <w:szCs w:val="20"/>
              </w:rPr>
            </w:pPr>
            <w:r w:rsidRPr="00AD2A83">
              <w:rPr>
                <w:b/>
                <w:sz w:val="20"/>
                <w:szCs w:val="20"/>
              </w:rPr>
              <w:t>Сервис</w:t>
            </w:r>
          </w:p>
        </w:tc>
        <w:tc>
          <w:tcPr>
            <w:tcW w:w="825" w:type="pct"/>
          </w:tcPr>
          <w:p w:rsidR="0087610C" w:rsidRPr="00AD2A83" w:rsidRDefault="0087610C" w:rsidP="002910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140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 w:rsidRPr="00AD2A83">
              <w:rPr>
                <w:sz w:val="20"/>
                <w:szCs w:val="20"/>
              </w:rPr>
              <w:t>ТЗ на ПО</w:t>
            </w:r>
          </w:p>
        </w:tc>
        <w:tc>
          <w:tcPr>
            <w:tcW w:w="447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6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87610C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 w:rsidRPr="00AD2A83">
              <w:rPr>
                <w:sz w:val="20"/>
                <w:szCs w:val="20"/>
                <w:lang w:val="en-US"/>
              </w:rPr>
              <w:t>ER</w:t>
            </w:r>
            <w:r w:rsidRPr="00AD2A83">
              <w:rPr>
                <w:sz w:val="20"/>
                <w:szCs w:val="20"/>
              </w:rPr>
              <w:t xml:space="preserve"> модель</w:t>
            </w:r>
            <w:r>
              <w:rPr>
                <w:sz w:val="20"/>
                <w:szCs w:val="20"/>
              </w:rPr>
              <w:t xml:space="preserve"> (или </w:t>
            </w:r>
            <w:r>
              <w:rPr>
                <w:sz w:val="20"/>
                <w:szCs w:val="20"/>
                <w:lang w:val="en-US"/>
              </w:rPr>
              <w:t>class</w:t>
            </w:r>
            <w:r w:rsidRPr="00AD2A8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диаграмма)</w:t>
            </w:r>
            <w:r w:rsidRPr="00AD2A83">
              <w:rPr>
                <w:sz w:val="20"/>
                <w:szCs w:val="20"/>
              </w:rPr>
              <w:t xml:space="preserve"> предметной области</w:t>
            </w:r>
          </w:p>
        </w:tc>
        <w:tc>
          <w:tcPr>
            <w:tcW w:w="447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6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87610C" w:rsidRDefault="00FD68CD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Бизнес-процесс автоматизируемой деятельности</w:t>
            </w:r>
          </w:p>
        </w:tc>
        <w:tc>
          <w:tcPr>
            <w:tcW w:w="447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6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0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25" w:type="pct"/>
          </w:tcPr>
          <w:p w:rsidR="0087610C" w:rsidRDefault="003B10FF" w:rsidP="003B1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Может </w:t>
            </w:r>
            <w:proofErr w:type="gramStart"/>
            <w:r>
              <w:rPr>
                <w:sz w:val="20"/>
                <w:szCs w:val="20"/>
              </w:rPr>
              <w:t>быть</w:t>
            </w:r>
            <w:proofErr w:type="gramEnd"/>
            <w:r>
              <w:rPr>
                <w:sz w:val="20"/>
                <w:szCs w:val="20"/>
              </w:rPr>
              <w:t xml:space="preserve"> в виде бизнес-вариантов использования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AD2A83">
              <w:rPr>
                <w:sz w:val="20"/>
                <w:szCs w:val="20"/>
              </w:rPr>
              <w:t>ехнологический процесс работы пользователей</w:t>
            </w:r>
          </w:p>
        </w:tc>
        <w:tc>
          <w:tcPr>
            <w:tcW w:w="447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6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0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25" w:type="pct"/>
          </w:tcPr>
          <w:p w:rsidR="0087610C" w:rsidRDefault="003B10FF" w:rsidP="003B1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Может </w:t>
            </w:r>
            <w:proofErr w:type="gramStart"/>
            <w:r>
              <w:rPr>
                <w:sz w:val="20"/>
                <w:szCs w:val="20"/>
              </w:rPr>
              <w:t>быть</w:t>
            </w:r>
            <w:proofErr w:type="gramEnd"/>
            <w:r>
              <w:rPr>
                <w:sz w:val="20"/>
                <w:szCs w:val="20"/>
              </w:rPr>
              <w:t xml:space="preserve"> в виде системных вариантов использования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 w:rsidRPr="00AD2A83">
              <w:rPr>
                <w:sz w:val="20"/>
                <w:szCs w:val="20"/>
              </w:rPr>
              <w:t xml:space="preserve">Контекстная </w:t>
            </w:r>
            <w:r w:rsidRPr="00AD2A83">
              <w:rPr>
                <w:sz w:val="20"/>
                <w:szCs w:val="20"/>
                <w:lang w:val="en-US"/>
              </w:rPr>
              <w:t>DFD</w:t>
            </w:r>
          </w:p>
        </w:tc>
        <w:tc>
          <w:tcPr>
            <w:tcW w:w="447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6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Default="0087610C"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Default="0087610C">
            <w:r>
              <w:rPr>
                <w:sz w:val="20"/>
                <w:szCs w:val="20"/>
              </w:rPr>
              <w:t>+</w:t>
            </w:r>
          </w:p>
        </w:tc>
        <w:tc>
          <w:tcPr>
            <w:tcW w:w="430" w:type="pct"/>
          </w:tcPr>
          <w:p w:rsidR="0087610C" w:rsidRDefault="0087610C">
            <w:r>
              <w:rPr>
                <w:sz w:val="20"/>
                <w:szCs w:val="20"/>
              </w:rPr>
              <w:t>+</w:t>
            </w:r>
          </w:p>
        </w:tc>
        <w:tc>
          <w:tcPr>
            <w:tcW w:w="825" w:type="pct"/>
          </w:tcPr>
          <w:p w:rsidR="0087610C" w:rsidRDefault="00082A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2140" w:type="pct"/>
          </w:tcPr>
          <w:p w:rsidR="0087610C" w:rsidRPr="00AD2A83" w:rsidRDefault="0087610C" w:rsidP="00AD2A83">
            <w:pPr>
              <w:rPr>
                <w:sz w:val="20"/>
                <w:szCs w:val="20"/>
              </w:rPr>
            </w:pPr>
            <w:r w:rsidRPr="00AD2A83">
              <w:rPr>
                <w:sz w:val="20"/>
                <w:szCs w:val="20"/>
              </w:rPr>
              <w:t xml:space="preserve">Детализирующая </w:t>
            </w:r>
            <w:r w:rsidRPr="00AD2A83">
              <w:rPr>
                <w:sz w:val="20"/>
                <w:szCs w:val="20"/>
                <w:lang w:val="en-US"/>
              </w:rPr>
              <w:t>DFD</w:t>
            </w:r>
          </w:p>
        </w:tc>
        <w:tc>
          <w:tcPr>
            <w:tcW w:w="447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6" w:type="pct"/>
          </w:tcPr>
          <w:p w:rsidR="0087610C" w:rsidRPr="00AD2A83" w:rsidRDefault="0087610C" w:rsidP="00291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Default="0087610C">
            <w:r w:rsidRPr="003004B0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>
            <w:r w:rsidRPr="003004B0"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87610C" w:rsidRDefault="0087610C">
            <w:r w:rsidRPr="003004B0"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87610C" w:rsidRPr="003004B0" w:rsidRDefault="00082A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 w:rsidRPr="00AD2A83">
              <w:rPr>
                <w:sz w:val="20"/>
                <w:szCs w:val="20"/>
              </w:rPr>
              <w:t>Описание форматов внешних структур данных</w:t>
            </w:r>
          </w:p>
        </w:tc>
        <w:tc>
          <w:tcPr>
            <w:tcW w:w="447" w:type="pct"/>
          </w:tcPr>
          <w:p w:rsidR="0087610C" w:rsidRDefault="0087610C">
            <w:r w:rsidRPr="00A81B7F">
              <w:rPr>
                <w:sz w:val="20"/>
                <w:szCs w:val="20"/>
              </w:rPr>
              <w:t>+/-</w:t>
            </w:r>
          </w:p>
        </w:tc>
        <w:tc>
          <w:tcPr>
            <w:tcW w:w="436" w:type="pct"/>
          </w:tcPr>
          <w:p w:rsidR="0087610C" w:rsidRDefault="0087610C">
            <w:r w:rsidRPr="00A81B7F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pct"/>
          </w:tcPr>
          <w:p w:rsidR="0087610C" w:rsidRDefault="00082AEF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 w:rsidRPr="00AD2A83">
              <w:rPr>
                <w:sz w:val="20"/>
                <w:szCs w:val="20"/>
              </w:rPr>
              <w:t>Примеры входных и выходных данных</w:t>
            </w:r>
          </w:p>
        </w:tc>
        <w:tc>
          <w:tcPr>
            <w:tcW w:w="447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6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pct"/>
          </w:tcPr>
          <w:p w:rsidR="0087610C" w:rsidRDefault="00082AEF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 w:rsidRPr="00AD2A83">
              <w:rPr>
                <w:sz w:val="20"/>
                <w:szCs w:val="20"/>
              </w:rPr>
              <w:t>Описание размещения данных в памяти</w:t>
            </w:r>
          </w:p>
        </w:tc>
        <w:tc>
          <w:tcPr>
            <w:tcW w:w="447" w:type="pct"/>
          </w:tcPr>
          <w:p w:rsidR="0087610C" w:rsidRDefault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6" w:type="pct"/>
          </w:tcPr>
          <w:p w:rsidR="0087610C" w:rsidRDefault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87610C" w:rsidRDefault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87610C" w:rsidRPr="00C41F8A" w:rsidRDefault="00082A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2140" w:type="pct"/>
          </w:tcPr>
          <w:p w:rsidR="0087610C" w:rsidRPr="00AD2A83" w:rsidRDefault="0087610C" w:rsidP="0018600A">
            <w:pPr>
              <w:rPr>
                <w:sz w:val="20"/>
                <w:szCs w:val="20"/>
              </w:rPr>
            </w:pPr>
            <w:r w:rsidRPr="00AD2A83">
              <w:rPr>
                <w:sz w:val="20"/>
                <w:szCs w:val="20"/>
              </w:rPr>
              <w:t>Описание алгоритма внешних взаимодействий</w:t>
            </w:r>
          </w:p>
        </w:tc>
        <w:tc>
          <w:tcPr>
            <w:tcW w:w="447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6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87610C" w:rsidRPr="00C41F8A" w:rsidRDefault="00082AEF" w:rsidP="00082A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Может </w:t>
            </w:r>
            <w:proofErr w:type="gramStart"/>
            <w:r>
              <w:rPr>
                <w:sz w:val="20"/>
                <w:szCs w:val="20"/>
              </w:rPr>
              <w:t>быть</w:t>
            </w:r>
            <w:proofErr w:type="gramEnd"/>
            <w:r>
              <w:rPr>
                <w:sz w:val="20"/>
                <w:szCs w:val="20"/>
              </w:rPr>
              <w:t xml:space="preserve"> в виде вариантов использования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2140" w:type="pct"/>
          </w:tcPr>
          <w:p w:rsidR="0087610C" w:rsidRPr="00AD2A83" w:rsidRDefault="0087610C" w:rsidP="00AD2A83">
            <w:pPr>
              <w:rPr>
                <w:sz w:val="20"/>
                <w:szCs w:val="20"/>
              </w:rPr>
            </w:pPr>
            <w:r w:rsidRPr="00AD2A83">
              <w:rPr>
                <w:sz w:val="20"/>
                <w:szCs w:val="20"/>
              </w:rPr>
              <w:t>Описание алгоритмов по функциям</w:t>
            </w:r>
          </w:p>
        </w:tc>
        <w:tc>
          <w:tcPr>
            <w:tcW w:w="447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6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87610C" w:rsidRPr="00C41F8A" w:rsidRDefault="00082AEF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F0A4C" w:rsidRPr="00AD2A83" w:rsidTr="00B513D2">
        <w:trPr>
          <w:cantSplit/>
        </w:trPr>
        <w:tc>
          <w:tcPr>
            <w:tcW w:w="246" w:type="pct"/>
          </w:tcPr>
          <w:p w:rsidR="009F0A4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2140" w:type="pct"/>
          </w:tcPr>
          <w:p w:rsidR="009F0A4C" w:rsidRPr="00AD2A83" w:rsidRDefault="009F0A4C" w:rsidP="00AD2A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процессов распространения и обслуживания</w:t>
            </w:r>
            <w:r w:rsidR="00D61394">
              <w:rPr>
                <w:sz w:val="20"/>
                <w:szCs w:val="20"/>
              </w:rPr>
              <w:t xml:space="preserve"> </w:t>
            </w:r>
            <w:proofErr w:type="gramStart"/>
            <w:r w:rsidR="00D61394">
              <w:rPr>
                <w:sz w:val="20"/>
                <w:szCs w:val="20"/>
              </w:rPr>
              <w:t>ПО</w:t>
            </w:r>
            <w:proofErr w:type="gramEnd"/>
          </w:p>
        </w:tc>
        <w:tc>
          <w:tcPr>
            <w:tcW w:w="447" w:type="pct"/>
          </w:tcPr>
          <w:p w:rsidR="009F0A4C" w:rsidRPr="00C41F8A" w:rsidRDefault="009F0A4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6" w:type="pct"/>
          </w:tcPr>
          <w:p w:rsidR="009F0A4C" w:rsidRPr="00C41F8A" w:rsidRDefault="009F0A4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9F0A4C" w:rsidRPr="00C41F8A" w:rsidRDefault="009F0A4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9F0A4C" w:rsidRPr="00C41F8A" w:rsidRDefault="009F0A4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0" w:type="pct"/>
          </w:tcPr>
          <w:p w:rsidR="009F0A4C" w:rsidRPr="00C41F8A" w:rsidRDefault="009F0A4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pct"/>
          </w:tcPr>
          <w:p w:rsidR="009F0A4C" w:rsidRDefault="009F0A4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2140" w:type="pct"/>
          </w:tcPr>
          <w:p w:rsidR="0087610C" w:rsidRPr="00D61394" w:rsidRDefault="0087610C" w:rsidP="0087610C">
            <w:pPr>
              <w:rPr>
                <w:sz w:val="20"/>
                <w:szCs w:val="20"/>
              </w:rPr>
            </w:pPr>
            <w:r w:rsidRPr="00D61394">
              <w:rPr>
                <w:sz w:val="20"/>
                <w:szCs w:val="20"/>
              </w:rPr>
              <w:t>Руководство пользователя</w:t>
            </w:r>
          </w:p>
        </w:tc>
        <w:tc>
          <w:tcPr>
            <w:tcW w:w="447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6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87610C" w:rsidRPr="00C41F8A" w:rsidRDefault="000F0EF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Обязательно включает инструкцию по установке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2140" w:type="pct"/>
          </w:tcPr>
          <w:p w:rsidR="0087610C" w:rsidRPr="00CD62A2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 администратора</w:t>
            </w:r>
          </w:p>
        </w:tc>
        <w:tc>
          <w:tcPr>
            <w:tcW w:w="447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6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87610C" w:rsidRPr="00C41F8A" w:rsidRDefault="00082AEF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2140" w:type="pct"/>
          </w:tcPr>
          <w:p w:rsidR="0087610C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 программиста</w:t>
            </w:r>
          </w:p>
        </w:tc>
        <w:tc>
          <w:tcPr>
            <w:tcW w:w="447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6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87610C" w:rsidRPr="00C41F8A" w:rsidRDefault="00082AEF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 w:rsidRPr="00AD2A83">
              <w:rPr>
                <w:sz w:val="20"/>
                <w:szCs w:val="20"/>
              </w:rPr>
              <w:t>Тестовые сценарии и тест-план</w:t>
            </w:r>
          </w:p>
        </w:tc>
        <w:tc>
          <w:tcPr>
            <w:tcW w:w="447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6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25" w:type="pct"/>
          </w:tcPr>
          <w:p w:rsidR="0087610C" w:rsidRDefault="00082AEF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Тестовые наборы данных</w:t>
            </w:r>
          </w:p>
        </w:tc>
        <w:tc>
          <w:tcPr>
            <w:tcW w:w="447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6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25" w:type="pct"/>
          </w:tcPr>
          <w:p w:rsidR="0087610C" w:rsidRDefault="00082AEF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18.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Схема базы данных (и/или описание организации хранения данных вне РСУБД)</w:t>
            </w:r>
          </w:p>
        </w:tc>
        <w:tc>
          <w:tcPr>
            <w:tcW w:w="447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6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25" w:type="pct"/>
          </w:tcPr>
          <w:p w:rsidR="0087610C" w:rsidRDefault="000F0EF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Словарь данных</w:t>
            </w:r>
          </w:p>
        </w:tc>
        <w:tc>
          <w:tcPr>
            <w:tcW w:w="447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6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87610C" w:rsidRPr="00C41F8A" w:rsidRDefault="000F0EF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Контекстная диаграмма вариантов использования</w:t>
            </w:r>
          </w:p>
        </w:tc>
        <w:tc>
          <w:tcPr>
            <w:tcW w:w="447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6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25" w:type="pct"/>
          </w:tcPr>
          <w:p w:rsidR="0087610C" w:rsidRDefault="000F0EF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Детализирующая диаграмма вариантов использования</w:t>
            </w:r>
          </w:p>
        </w:tc>
        <w:tc>
          <w:tcPr>
            <w:tcW w:w="447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87610C" w:rsidRDefault="000F0EF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</w:tc>
        <w:tc>
          <w:tcPr>
            <w:tcW w:w="2140" w:type="pct"/>
          </w:tcPr>
          <w:p w:rsidR="0087610C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бизнес-варианта использования</w:t>
            </w:r>
          </w:p>
        </w:tc>
        <w:tc>
          <w:tcPr>
            <w:tcW w:w="447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6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87610C" w:rsidRPr="00C41F8A" w:rsidRDefault="000F0EF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</w:t>
            </w:r>
          </w:p>
        </w:tc>
        <w:tc>
          <w:tcPr>
            <w:tcW w:w="2140" w:type="pct"/>
          </w:tcPr>
          <w:p w:rsidR="0087610C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системного варианта использования</w:t>
            </w:r>
          </w:p>
        </w:tc>
        <w:tc>
          <w:tcPr>
            <w:tcW w:w="447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6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87610C" w:rsidRPr="00C41F8A" w:rsidRDefault="000F0EF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Логическая модель данных приложения</w:t>
            </w:r>
          </w:p>
        </w:tc>
        <w:tc>
          <w:tcPr>
            <w:tcW w:w="447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87610C" w:rsidRPr="00C41F8A" w:rsidRDefault="000F0EF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</w:t>
            </w:r>
          </w:p>
        </w:tc>
        <w:tc>
          <w:tcPr>
            <w:tcW w:w="2140" w:type="pct"/>
          </w:tcPr>
          <w:p w:rsidR="0087610C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Логическая модель данных системы</w:t>
            </w:r>
          </w:p>
        </w:tc>
        <w:tc>
          <w:tcPr>
            <w:tcW w:w="447" w:type="pct"/>
          </w:tcPr>
          <w:p w:rsidR="0087610C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87610C" w:rsidRPr="00C41F8A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87610C" w:rsidRPr="00C41F8A" w:rsidRDefault="000F0EF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анализа приложения</w:t>
            </w:r>
          </w:p>
        </w:tc>
        <w:tc>
          <w:tcPr>
            <w:tcW w:w="447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87610C" w:rsidRPr="00C41F8A" w:rsidRDefault="000F0EF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классов реализации</w:t>
            </w:r>
          </w:p>
        </w:tc>
        <w:tc>
          <w:tcPr>
            <w:tcW w:w="447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6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87610C" w:rsidRDefault="0087610C" w:rsidP="0087610C"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87610C" w:rsidRPr="00C41F8A" w:rsidRDefault="000F0EF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Компонентная диаграмма</w:t>
            </w:r>
          </w:p>
        </w:tc>
        <w:tc>
          <w:tcPr>
            <w:tcW w:w="447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 w:rsidRPr="00C41F8A"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Pr="000F0EF6" w:rsidRDefault="0087610C" w:rsidP="0087610C">
            <w:r w:rsidRPr="000F0EF6">
              <w:t>+</w:t>
            </w:r>
          </w:p>
        </w:tc>
        <w:tc>
          <w:tcPr>
            <w:tcW w:w="238" w:type="pct"/>
          </w:tcPr>
          <w:p w:rsidR="0087610C" w:rsidRPr="000F0EF6" w:rsidRDefault="0087610C" w:rsidP="0087610C">
            <w:r w:rsidRPr="000F0EF6">
              <w:t>+</w:t>
            </w:r>
          </w:p>
        </w:tc>
        <w:tc>
          <w:tcPr>
            <w:tcW w:w="430" w:type="pct"/>
          </w:tcPr>
          <w:p w:rsidR="0087610C" w:rsidRPr="000F0EF6" w:rsidRDefault="0087610C" w:rsidP="0087610C">
            <w:r w:rsidRPr="000F0EF6">
              <w:t>+</w:t>
            </w:r>
          </w:p>
        </w:tc>
        <w:tc>
          <w:tcPr>
            <w:tcW w:w="825" w:type="pct"/>
          </w:tcPr>
          <w:p w:rsidR="0087610C" w:rsidRPr="000F0EF6" w:rsidRDefault="000F0EF6" w:rsidP="0087610C">
            <w: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Диаграмма развертывания системы/приложения</w:t>
            </w:r>
          </w:p>
        </w:tc>
        <w:tc>
          <w:tcPr>
            <w:tcW w:w="447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25" w:type="pct"/>
          </w:tcPr>
          <w:p w:rsidR="0087610C" w:rsidRDefault="000F0EF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F0EF6" w:rsidRPr="00AD2A83" w:rsidTr="00B513D2">
        <w:trPr>
          <w:cantSplit/>
        </w:trPr>
        <w:tc>
          <w:tcPr>
            <w:tcW w:w="246" w:type="pct"/>
          </w:tcPr>
          <w:p w:rsidR="000F0EF6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</w:t>
            </w:r>
          </w:p>
        </w:tc>
        <w:tc>
          <w:tcPr>
            <w:tcW w:w="2140" w:type="pct"/>
          </w:tcPr>
          <w:p w:rsidR="000F0EF6" w:rsidRDefault="000F0EF6" w:rsidP="000A5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План </w:t>
            </w:r>
            <w:r w:rsidR="000A5268">
              <w:rPr>
                <w:sz w:val="20"/>
                <w:szCs w:val="20"/>
              </w:rPr>
              <w:t xml:space="preserve">первичного </w:t>
            </w:r>
            <w:r>
              <w:rPr>
                <w:sz w:val="20"/>
                <w:szCs w:val="20"/>
              </w:rPr>
              <w:t>развертывания</w:t>
            </w:r>
            <w:r w:rsidR="000A5268"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</w:rPr>
              <w:t>восстановления от сбо</w:t>
            </w:r>
            <w:r w:rsidR="000A5268">
              <w:rPr>
                <w:sz w:val="20"/>
                <w:szCs w:val="20"/>
              </w:rPr>
              <w:t>ев</w:t>
            </w:r>
          </w:p>
        </w:tc>
        <w:tc>
          <w:tcPr>
            <w:tcW w:w="447" w:type="pct"/>
          </w:tcPr>
          <w:p w:rsidR="000F0EF6" w:rsidRDefault="000F0EF6" w:rsidP="0087610C">
            <w:pPr>
              <w:rPr>
                <w:sz w:val="20"/>
                <w:szCs w:val="20"/>
              </w:rPr>
            </w:pPr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6" w:type="pct"/>
          </w:tcPr>
          <w:p w:rsidR="000F0EF6" w:rsidRDefault="000F0EF6" w:rsidP="0087610C">
            <w:pPr>
              <w:rPr>
                <w:sz w:val="20"/>
                <w:szCs w:val="20"/>
              </w:rPr>
            </w:pPr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0F0EF6" w:rsidRDefault="000F0EF6" w:rsidP="0087610C">
            <w:pPr>
              <w:rPr>
                <w:sz w:val="20"/>
                <w:szCs w:val="20"/>
              </w:rPr>
            </w:pPr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0F0EF6" w:rsidRDefault="000F0EF6" w:rsidP="0087610C">
            <w:pPr>
              <w:rPr>
                <w:sz w:val="20"/>
                <w:szCs w:val="20"/>
              </w:rPr>
            </w:pPr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0F0EF6" w:rsidRDefault="000F0EF6" w:rsidP="0087610C">
            <w:pPr>
              <w:rPr>
                <w:sz w:val="20"/>
                <w:szCs w:val="20"/>
              </w:rPr>
            </w:pPr>
            <w:r w:rsidRPr="00C41F8A"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0F0EF6" w:rsidRDefault="000A526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539FB" w:rsidRPr="00AD2A83" w:rsidTr="00B513D2">
        <w:trPr>
          <w:cantSplit/>
        </w:trPr>
        <w:tc>
          <w:tcPr>
            <w:tcW w:w="246" w:type="pct"/>
          </w:tcPr>
          <w:p w:rsidR="002539FB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</w:t>
            </w:r>
          </w:p>
        </w:tc>
        <w:tc>
          <w:tcPr>
            <w:tcW w:w="2140" w:type="pct"/>
          </w:tcPr>
          <w:p w:rsidR="002539FB" w:rsidRDefault="002539FB" w:rsidP="000A5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План мониторинга</w:t>
            </w:r>
          </w:p>
        </w:tc>
        <w:tc>
          <w:tcPr>
            <w:tcW w:w="447" w:type="pct"/>
          </w:tcPr>
          <w:p w:rsidR="002539FB" w:rsidRPr="00C41F8A" w:rsidRDefault="002539F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2539FB" w:rsidRPr="00C41F8A" w:rsidRDefault="002539F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2539FB" w:rsidRPr="00C41F8A" w:rsidRDefault="002539F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2539FB" w:rsidRPr="00C41F8A" w:rsidRDefault="002539F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0" w:type="pct"/>
          </w:tcPr>
          <w:p w:rsidR="002539FB" w:rsidRPr="00C41F8A" w:rsidRDefault="002539F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25" w:type="pct"/>
          </w:tcPr>
          <w:p w:rsidR="002539FB" w:rsidRDefault="006B096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B096B" w:rsidRPr="00AD2A83" w:rsidTr="00B513D2">
        <w:trPr>
          <w:cantSplit/>
        </w:trPr>
        <w:tc>
          <w:tcPr>
            <w:tcW w:w="246" w:type="pct"/>
          </w:tcPr>
          <w:p w:rsidR="006B096B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</w:t>
            </w:r>
          </w:p>
        </w:tc>
        <w:tc>
          <w:tcPr>
            <w:tcW w:w="2140" w:type="pct"/>
          </w:tcPr>
          <w:p w:rsidR="006B096B" w:rsidRDefault="006B096B" w:rsidP="000A5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План резервного копирования</w:t>
            </w:r>
          </w:p>
        </w:tc>
        <w:tc>
          <w:tcPr>
            <w:tcW w:w="447" w:type="pct"/>
          </w:tcPr>
          <w:p w:rsidR="006B096B" w:rsidRDefault="006B096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6B096B" w:rsidRDefault="006B096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6B096B" w:rsidRDefault="006B096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6B096B" w:rsidRDefault="006B096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0" w:type="pct"/>
          </w:tcPr>
          <w:p w:rsidR="006B096B" w:rsidRDefault="006B096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25" w:type="pct"/>
          </w:tcPr>
          <w:p w:rsidR="006B096B" w:rsidRDefault="006B096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реализации сценария (</w:t>
            </w:r>
            <w:r>
              <w:rPr>
                <w:sz w:val="20"/>
                <w:szCs w:val="20"/>
                <w:lang w:val="en-US"/>
              </w:rPr>
              <w:t>sequence</w:t>
            </w:r>
            <w:r w:rsidRPr="00034B79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  <w:lang w:val="en-US"/>
              </w:rPr>
              <w:t>communication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47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25" w:type="pct"/>
          </w:tcPr>
          <w:p w:rsidR="0087610C" w:rsidRDefault="00410EB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10EB6" w:rsidRPr="00AD2A83" w:rsidTr="00B513D2">
        <w:trPr>
          <w:cantSplit/>
        </w:trPr>
        <w:tc>
          <w:tcPr>
            <w:tcW w:w="246" w:type="pct"/>
          </w:tcPr>
          <w:p w:rsidR="00410EB6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</w:t>
            </w:r>
          </w:p>
        </w:tc>
        <w:tc>
          <w:tcPr>
            <w:tcW w:w="2140" w:type="pct"/>
          </w:tcPr>
          <w:p w:rsidR="00410EB6" w:rsidRDefault="00410EB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Концепция приложения</w:t>
            </w:r>
          </w:p>
        </w:tc>
        <w:tc>
          <w:tcPr>
            <w:tcW w:w="447" w:type="pct"/>
          </w:tcPr>
          <w:p w:rsidR="00410EB6" w:rsidRDefault="00410EB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410EB6" w:rsidRDefault="00410EB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410EB6" w:rsidRDefault="00410EB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410EB6" w:rsidRDefault="00410EB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410EB6" w:rsidRDefault="00410EB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410EB6" w:rsidRDefault="00410EB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10EB6" w:rsidRPr="00AD2A83" w:rsidTr="00B513D2">
        <w:trPr>
          <w:cantSplit/>
        </w:trPr>
        <w:tc>
          <w:tcPr>
            <w:tcW w:w="246" w:type="pct"/>
          </w:tcPr>
          <w:p w:rsidR="00410EB6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</w:t>
            </w:r>
          </w:p>
        </w:tc>
        <w:tc>
          <w:tcPr>
            <w:tcW w:w="2140" w:type="pct"/>
          </w:tcPr>
          <w:p w:rsidR="00410EB6" w:rsidRDefault="00410EB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Профили пользователей</w:t>
            </w:r>
          </w:p>
        </w:tc>
        <w:tc>
          <w:tcPr>
            <w:tcW w:w="447" w:type="pct"/>
          </w:tcPr>
          <w:p w:rsidR="00410EB6" w:rsidRDefault="00410EB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410EB6" w:rsidRDefault="00410EB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410EB6" w:rsidRDefault="00410EB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410EB6" w:rsidRDefault="00410EB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410EB6" w:rsidRDefault="00410EB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410EB6" w:rsidRDefault="00410EB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</w:t>
            </w:r>
          </w:p>
        </w:tc>
        <w:tc>
          <w:tcPr>
            <w:tcW w:w="2140" w:type="pct"/>
          </w:tcPr>
          <w:p w:rsidR="0087610C" w:rsidRPr="00034B79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Концепция АС</w:t>
            </w:r>
          </w:p>
        </w:tc>
        <w:tc>
          <w:tcPr>
            <w:tcW w:w="447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25" w:type="pct"/>
          </w:tcPr>
          <w:p w:rsidR="0087610C" w:rsidRDefault="00410EB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</w:t>
            </w:r>
          </w:p>
        </w:tc>
        <w:tc>
          <w:tcPr>
            <w:tcW w:w="214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ТЗ </w:t>
            </w:r>
            <w:proofErr w:type="gramStart"/>
            <w:r>
              <w:rPr>
                <w:sz w:val="20"/>
                <w:szCs w:val="20"/>
              </w:rPr>
              <w:t>на</w:t>
            </w:r>
            <w:proofErr w:type="gramEnd"/>
            <w:r>
              <w:rPr>
                <w:sz w:val="20"/>
                <w:szCs w:val="20"/>
              </w:rPr>
              <w:t xml:space="preserve"> АС</w:t>
            </w:r>
          </w:p>
        </w:tc>
        <w:tc>
          <w:tcPr>
            <w:tcW w:w="447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25" w:type="pct"/>
          </w:tcPr>
          <w:p w:rsidR="0087610C" w:rsidRDefault="00410EB6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7610C" w:rsidRPr="00AD2A83" w:rsidTr="00B513D2">
        <w:trPr>
          <w:cantSplit/>
        </w:trPr>
        <w:tc>
          <w:tcPr>
            <w:tcW w:w="246" w:type="pct"/>
          </w:tcPr>
          <w:p w:rsidR="0087610C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</w:t>
            </w:r>
          </w:p>
        </w:tc>
        <w:tc>
          <w:tcPr>
            <w:tcW w:w="2140" w:type="pct"/>
          </w:tcPr>
          <w:p w:rsidR="0087610C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Программа </w:t>
            </w:r>
            <w:proofErr w:type="gramStart"/>
            <w:r>
              <w:rPr>
                <w:sz w:val="20"/>
                <w:szCs w:val="20"/>
              </w:rPr>
              <w:t>–м</w:t>
            </w:r>
            <w:proofErr w:type="gramEnd"/>
            <w:r>
              <w:rPr>
                <w:sz w:val="20"/>
                <w:szCs w:val="20"/>
              </w:rPr>
              <w:t>етодика испытаний АС</w:t>
            </w:r>
          </w:p>
        </w:tc>
        <w:tc>
          <w:tcPr>
            <w:tcW w:w="447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87610C" w:rsidRPr="00AD2A83" w:rsidRDefault="0087610C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87610C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53118" w:rsidRPr="00AD2A83" w:rsidTr="00B513D2">
        <w:trPr>
          <w:cantSplit/>
        </w:trPr>
        <w:tc>
          <w:tcPr>
            <w:tcW w:w="246" w:type="pct"/>
          </w:tcPr>
          <w:p w:rsidR="00F53118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</w:t>
            </w:r>
          </w:p>
        </w:tc>
        <w:tc>
          <w:tcPr>
            <w:tcW w:w="2140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План стадии построения АС</w:t>
            </w:r>
          </w:p>
        </w:tc>
        <w:tc>
          <w:tcPr>
            <w:tcW w:w="447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F53118" w:rsidRPr="00AD2A83" w:rsidRDefault="00F53118" w:rsidP="00233B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F53118" w:rsidRPr="00AD2A83" w:rsidRDefault="00F53118" w:rsidP="00233B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F53118" w:rsidRPr="00AD2A83" w:rsidRDefault="00F53118" w:rsidP="00233B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53118" w:rsidRPr="00AD2A83" w:rsidTr="00B513D2">
        <w:trPr>
          <w:cantSplit/>
        </w:trPr>
        <w:tc>
          <w:tcPr>
            <w:tcW w:w="246" w:type="pct"/>
          </w:tcPr>
          <w:p w:rsidR="00F53118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</w:t>
            </w:r>
          </w:p>
        </w:tc>
        <w:tc>
          <w:tcPr>
            <w:tcW w:w="2140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План/процесс опытной эксплуатации</w:t>
            </w:r>
          </w:p>
        </w:tc>
        <w:tc>
          <w:tcPr>
            <w:tcW w:w="447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F53118" w:rsidRPr="00AD2A83" w:rsidRDefault="00F53118" w:rsidP="00233B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F53118" w:rsidRPr="00AD2A83" w:rsidRDefault="00F53118" w:rsidP="00233B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F53118" w:rsidRPr="00AD2A83" w:rsidRDefault="00F53118" w:rsidP="00233B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53118" w:rsidRPr="00AD2A83" w:rsidTr="00B513D2">
        <w:trPr>
          <w:cantSplit/>
        </w:trPr>
        <w:tc>
          <w:tcPr>
            <w:tcW w:w="246" w:type="pct"/>
          </w:tcPr>
          <w:p w:rsidR="00F53118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41.</w:t>
            </w:r>
          </w:p>
        </w:tc>
        <w:tc>
          <w:tcPr>
            <w:tcW w:w="2140" w:type="pct"/>
          </w:tcPr>
          <w:p w:rsidR="00F53118" w:rsidRPr="008E55F9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Бизнес-модель</w:t>
            </w:r>
          </w:p>
        </w:tc>
        <w:tc>
          <w:tcPr>
            <w:tcW w:w="447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0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25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53118" w:rsidRPr="00AD2A83" w:rsidTr="00B513D2">
        <w:trPr>
          <w:cantSplit/>
        </w:trPr>
        <w:tc>
          <w:tcPr>
            <w:tcW w:w="246" w:type="pct"/>
          </w:tcPr>
          <w:p w:rsidR="00F53118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</w:t>
            </w:r>
          </w:p>
        </w:tc>
        <w:tc>
          <w:tcPr>
            <w:tcW w:w="2140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Бизнес-план</w:t>
            </w:r>
          </w:p>
        </w:tc>
        <w:tc>
          <w:tcPr>
            <w:tcW w:w="447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0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53118" w:rsidRPr="00AD2A83" w:rsidTr="00B513D2">
        <w:trPr>
          <w:cantSplit/>
        </w:trPr>
        <w:tc>
          <w:tcPr>
            <w:tcW w:w="246" w:type="pct"/>
          </w:tcPr>
          <w:p w:rsidR="00F53118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</w:t>
            </w:r>
          </w:p>
        </w:tc>
        <w:tc>
          <w:tcPr>
            <w:tcW w:w="2140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Пояснительная записка к проекту</w:t>
            </w:r>
          </w:p>
        </w:tc>
        <w:tc>
          <w:tcPr>
            <w:tcW w:w="447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53118" w:rsidRPr="00AD2A83" w:rsidTr="00B513D2">
        <w:trPr>
          <w:cantSplit/>
        </w:trPr>
        <w:tc>
          <w:tcPr>
            <w:tcW w:w="246" w:type="pct"/>
          </w:tcPr>
          <w:p w:rsidR="00F53118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</w:t>
            </w:r>
          </w:p>
        </w:tc>
        <w:tc>
          <w:tcPr>
            <w:tcW w:w="2140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Матрица покрытия ТЗ проектными решениями, реализацией, тестами, дефектами</w:t>
            </w:r>
          </w:p>
        </w:tc>
        <w:tc>
          <w:tcPr>
            <w:tcW w:w="447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6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38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0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25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заменять пояснительную записку в простых случаях</w:t>
            </w:r>
          </w:p>
        </w:tc>
      </w:tr>
      <w:tr w:rsidR="00F53118" w:rsidRPr="00AD2A83" w:rsidTr="00B513D2">
        <w:trPr>
          <w:cantSplit/>
        </w:trPr>
        <w:tc>
          <w:tcPr>
            <w:tcW w:w="246" w:type="pct"/>
          </w:tcPr>
          <w:p w:rsidR="00F53118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</w:t>
            </w:r>
          </w:p>
        </w:tc>
        <w:tc>
          <w:tcPr>
            <w:tcW w:w="2140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процесса/регламента обслуживания</w:t>
            </w:r>
          </w:p>
        </w:tc>
        <w:tc>
          <w:tcPr>
            <w:tcW w:w="447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кроме </w:t>
            </w:r>
            <w:proofErr w:type="spellStart"/>
            <w:r>
              <w:rPr>
                <w:sz w:val="20"/>
                <w:szCs w:val="20"/>
              </w:rPr>
              <w:t>ресервного</w:t>
            </w:r>
            <w:proofErr w:type="spellEnd"/>
            <w:r>
              <w:rPr>
                <w:sz w:val="20"/>
                <w:szCs w:val="20"/>
              </w:rPr>
              <w:t xml:space="preserve"> копирования, мониторинга и восстановления от сбоев требуются еще действия</w:t>
            </w:r>
          </w:p>
        </w:tc>
      </w:tr>
      <w:tr w:rsidR="00F53118" w:rsidRPr="00AD2A83" w:rsidTr="00B513D2">
        <w:trPr>
          <w:cantSplit/>
        </w:trPr>
        <w:tc>
          <w:tcPr>
            <w:tcW w:w="246" w:type="pct"/>
          </w:tcPr>
          <w:p w:rsidR="00F53118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</w:t>
            </w:r>
          </w:p>
        </w:tc>
        <w:tc>
          <w:tcPr>
            <w:tcW w:w="2140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Организационная и ролевая структура</w:t>
            </w:r>
          </w:p>
        </w:tc>
        <w:tc>
          <w:tcPr>
            <w:tcW w:w="447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30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25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указанием численности и изменений (увольнение/ выделение/ </w:t>
            </w:r>
            <w:proofErr w:type="spellStart"/>
            <w:r>
              <w:rPr>
                <w:sz w:val="20"/>
                <w:szCs w:val="20"/>
              </w:rPr>
              <w:t>найм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F53118" w:rsidRPr="00AD2A83" w:rsidTr="00B513D2">
        <w:trPr>
          <w:cantSplit/>
        </w:trPr>
        <w:tc>
          <w:tcPr>
            <w:tcW w:w="246" w:type="pct"/>
          </w:tcPr>
          <w:p w:rsidR="00F53118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</w:t>
            </w:r>
          </w:p>
        </w:tc>
        <w:tc>
          <w:tcPr>
            <w:tcW w:w="2140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Пользовательское соглашение</w:t>
            </w:r>
          </w:p>
        </w:tc>
        <w:tc>
          <w:tcPr>
            <w:tcW w:w="447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F53118" w:rsidRDefault="004D7EAF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53118" w:rsidRPr="00AD2A83" w:rsidTr="00B513D2">
        <w:trPr>
          <w:cantSplit/>
        </w:trPr>
        <w:tc>
          <w:tcPr>
            <w:tcW w:w="246" w:type="pct"/>
          </w:tcPr>
          <w:p w:rsidR="00F53118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</w:t>
            </w:r>
          </w:p>
        </w:tc>
        <w:tc>
          <w:tcPr>
            <w:tcW w:w="2140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Положение о системе</w:t>
            </w:r>
          </w:p>
        </w:tc>
        <w:tc>
          <w:tcPr>
            <w:tcW w:w="447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F53118" w:rsidRDefault="004D7EAF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53118" w:rsidRPr="00AD2A83" w:rsidTr="00B513D2">
        <w:trPr>
          <w:cantSplit/>
        </w:trPr>
        <w:tc>
          <w:tcPr>
            <w:tcW w:w="246" w:type="pct"/>
          </w:tcPr>
          <w:p w:rsidR="00F53118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49.</w:t>
            </w:r>
          </w:p>
        </w:tc>
        <w:tc>
          <w:tcPr>
            <w:tcW w:w="2140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Регламент</w:t>
            </w:r>
            <w:r w:rsidR="004D7EAF">
              <w:rPr>
                <w:sz w:val="20"/>
                <w:szCs w:val="20"/>
              </w:rPr>
              <w:t xml:space="preserve"> выполнения автоматизированного процесса</w:t>
            </w:r>
          </w:p>
        </w:tc>
        <w:tc>
          <w:tcPr>
            <w:tcW w:w="447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8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F53118" w:rsidRDefault="004D7EAF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53118" w:rsidRPr="00AD2A83" w:rsidTr="00B513D2">
        <w:trPr>
          <w:cantSplit/>
        </w:trPr>
        <w:tc>
          <w:tcPr>
            <w:tcW w:w="246" w:type="pct"/>
          </w:tcPr>
          <w:p w:rsidR="00F53118" w:rsidRPr="00AD2A83" w:rsidRDefault="0016352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</w:t>
            </w:r>
          </w:p>
        </w:tc>
        <w:tc>
          <w:tcPr>
            <w:tcW w:w="2140" w:type="pct"/>
          </w:tcPr>
          <w:p w:rsidR="00F53118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Методика</w:t>
            </w:r>
            <w:r w:rsidR="004D7EAF">
              <w:rPr>
                <w:sz w:val="20"/>
                <w:szCs w:val="20"/>
              </w:rPr>
              <w:t xml:space="preserve"> выполнения </w:t>
            </w:r>
            <w:proofErr w:type="gramStart"/>
            <w:r w:rsidR="004D7EAF">
              <w:rPr>
                <w:sz w:val="20"/>
                <w:szCs w:val="20"/>
              </w:rPr>
              <w:t>бизнес-операций</w:t>
            </w:r>
            <w:proofErr w:type="gramEnd"/>
            <w:r w:rsidR="004D7EAF">
              <w:rPr>
                <w:sz w:val="20"/>
                <w:szCs w:val="20"/>
              </w:rPr>
              <w:t xml:space="preserve"> с </w:t>
            </w:r>
            <w:r w:rsidR="00770BAB">
              <w:rPr>
                <w:sz w:val="20"/>
                <w:szCs w:val="20"/>
              </w:rPr>
              <w:t>использованием</w:t>
            </w:r>
            <w:r w:rsidR="004D7EAF">
              <w:rPr>
                <w:sz w:val="20"/>
                <w:szCs w:val="20"/>
              </w:rPr>
              <w:t xml:space="preserve"> технических средств</w:t>
            </w:r>
          </w:p>
        </w:tc>
        <w:tc>
          <w:tcPr>
            <w:tcW w:w="447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6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F53118" w:rsidRPr="00AD2A83" w:rsidRDefault="00F53118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F53118" w:rsidRDefault="004D7EAF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D75ED" w:rsidRPr="00AD2A83" w:rsidTr="00B513D2">
        <w:trPr>
          <w:cantSplit/>
        </w:trPr>
        <w:tc>
          <w:tcPr>
            <w:tcW w:w="246" w:type="pct"/>
          </w:tcPr>
          <w:p w:rsidR="003D75ED" w:rsidRDefault="003D75ED" w:rsidP="00B51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  <w:r w:rsidR="00B513D2">
              <w:rPr>
                <w:sz w:val="20"/>
                <w:szCs w:val="20"/>
              </w:rPr>
              <w:t>.</w:t>
            </w:r>
          </w:p>
        </w:tc>
        <w:tc>
          <w:tcPr>
            <w:tcW w:w="2140" w:type="pct"/>
          </w:tcPr>
          <w:p w:rsidR="003D75ED" w:rsidRDefault="003D75ED" w:rsidP="0087610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Бизнес-требования</w:t>
            </w:r>
            <w:proofErr w:type="gramEnd"/>
            <w:r>
              <w:rPr>
                <w:sz w:val="20"/>
                <w:szCs w:val="20"/>
              </w:rPr>
              <w:t xml:space="preserve"> (требования заказчика)</w:t>
            </w:r>
          </w:p>
        </w:tc>
        <w:tc>
          <w:tcPr>
            <w:tcW w:w="447" w:type="pct"/>
          </w:tcPr>
          <w:p w:rsidR="003D75ED" w:rsidRDefault="003D75ED" w:rsidP="003D75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6" w:type="pct"/>
          </w:tcPr>
          <w:p w:rsidR="003D75ED" w:rsidRDefault="003D75ED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3D75ED" w:rsidRDefault="003D75ED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3D75ED" w:rsidRDefault="003D75ED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3D75ED" w:rsidRDefault="003D75ED" w:rsidP="003D75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25" w:type="pct"/>
          </w:tcPr>
          <w:p w:rsidR="003D75ED" w:rsidRDefault="003D75ED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513D2" w:rsidRPr="00AD2A83" w:rsidTr="00B513D2">
        <w:trPr>
          <w:cantSplit/>
        </w:trPr>
        <w:tc>
          <w:tcPr>
            <w:tcW w:w="246" w:type="pct"/>
          </w:tcPr>
          <w:p w:rsidR="00B513D2" w:rsidRDefault="00B513D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</w:t>
            </w:r>
          </w:p>
        </w:tc>
        <w:tc>
          <w:tcPr>
            <w:tcW w:w="2140" w:type="pct"/>
          </w:tcPr>
          <w:p w:rsidR="00B513D2" w:rsidRDefault="00B513D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Карта переходов по экранам интерфейса</w:t>
            </w:r>
          </w:p>
        </w:tc>
        <w:tc>
          <w:tcPr>
            <w:tcW w:w="447" w:type="pct"/>
          </w:tcPr>
          <w:p w:rsidR="00B513D2" w:rsidRDefault="00B513D2">
            <w:r w:rsidRPr="005A0C16">
              <w:rPr>
                <w:sz w:val="20"/>
                <w:szCs w:val="20"/>
              </w:rPr>
              <w:t>+/-</w:t>
            </w:r>
          </w:p>
        </w:tc>
        <w:tc>
          <w:tcPr>
            <w:tcW w:w="436" w:type="pct"/>
          </w:tcPr>
          <w:p w:rsidR="00B513D2" w:rsidRDefault="00B513D2">
            <w:r w:rsidRPr="005A0C16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B513D2" w:rsidRDefault="00B513D2">
            <w:r w:rsidRPr="005A0C16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B513D2" w:rsidRDefault="00B513D2">
            <w:r w:rsidRPr="005A0C16"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B513D2" w:rsidRDefault="00B513D2">
            <w:r w:rsidRPr="005A0C16"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B513D2" w:rsidRDefault="00B513D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513D2" w:rsidRPr="00AD2A83" w:rsidTr="00B513D2">
        <w:trPr>
          <w:cantSplit/>
        </w:trPr>
        <w:tc>
          <w:tcPr>
            <w:tcW w:w="246" w:type="pct"/>
          </w:tcPr>
          <w:p w:rsidR="00B513D2" w:rsidRDefault="00B513D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</w:t>
            </w:r>
          </w:p>
        </w:tc>
        <w:tc>
          <w:tcPr>
            <w:tcW w:w="2140" w:type="pct"/>
          </w:tcPr>
          <w:p w:rsidR="00B513D2" w:rsidRDefault="00B513D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Диаграммы состояний объектов</w:t>
            </w:r>
          </w:p>
        </w:tc>
        <w:tc>
          <w:tcPr>
            <w:tcW w:w="447" w:type="pct"/>
          </w:tcPr>
          <w:p w:rsidR="00B513D2" w:rsidRDefault="00B513D2">
            <w:r w:rsidRPr="005A0C16">
              <w:rPr>
                <w:sz w:val="20"/>
                <w:szCs w:val="20"/>
              </w:rPr>
              <w:t>+/-</w:t>
            </w:r>
          </w:p>
        </w:tc>
        <w:tc>
          <w:tcPr>
            <w:tcW w:w="436" w:type="pct"/>
          </w:tcPr>
          <w:p w:rsidR="00B513D2" w:rsidRDefault="00B513D2">
            <w:r w:rsidRPr="005A0C16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B513D2" w:rsidRDefault="00B513D2">
            <w:r w:rsidRPr="005A0C16">
              <w:rPr>
                <w:sz w:val="20"/>
                <w:szCs w:val="20"/>
              </w:rPr>
              <w:t>+/-</w:t>
            </w:r>
          </w:p>
        </w:tc>
        <w:tc>
          <w:tcPr>
            <w:tcW w:w="238" w:type="pct"/>
          </w:tcPr>
          <w:p w:rsidR="00B513D2" w:rsidRDefault="00B513D2">
            <w:r w:rsidRPr="005A0C16">
              <w:rPr>
                <w:sz w:val="20"/>
                <w:szCs w:val="20"/>
              </w:rPr>
              <w:t>+/-</w:t>
            </w:r>
          </w:p>
        </w:tc>
        <w:tc>
          <w:tcPr>
            <w:tcW w:w="430" w:type="pct"/>
          </w:tcPr>
          <w:p w:rsidR="00B513D2" w:rsidRDefault="00B513D2">
            <w:r w:rsidRPr="005A0C16">
              <w:rPr>
                <w:sz w:val="20"/>
                <w:szCs w:val="20"/>
              </w:rPr>
              <w:t>+/-</w:t>
            </w:r>
          </w:p>
        </w:tc>
        <w:tc>
          <w:tcPr>
            <w:tcW w:w="825" w:type="pct"/>
          </w:tcPr>
          <w:p w:rsidR="00B513D2" w:rsidRDefault="00B513D2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AD2A83" w:rsidRPr="00AD2A83" w:rsidRDefault="00AD2A83" w:rsidP="0029108F"/>
    <w:p w:rsidR="00CA5076" w:rsidRDefault="00CA5076" w:rsidP="002C14BA">
      <w:pPr>
        <w:sectPr w:rsidR="00CA5076" w:rsidSect="002C14BA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5076" w:rsidRDefault="00CA5076" w:rsidP="00CA5076">
      <w:pPr>
        <w:pStyle w:val="1"/>
      </w:pPr>
      <w:bookmarkStart w:id="4" w:name="_Toc476009150"/>
      <w:r>
        <w:lastRenderedPageBreak/>
        <w:t>Рекомендуемые технологии и предметы разработки по курсам</w:t>
      </w:r>
      <w:bookmarkEnd w:id="4"/>
    </w:p>
    <w:p w:rsidR="00CA5076" w:rsidRDefault="00CA5076" w:rsidP="00CA5076">
      <w:pPr>
        <w:jc w:val="both"/>
      </w:pPr>
      <w:r>
        <w:t>Консультанты, определяющие тему</w:t>
      </w:r>
      <w:r w:rsidR="00062367">
        <w:t xml:space="preserve"> и наполнение</w:t>
      </w:r>
      <w:r>
        <w:t xml:space="preserve"> курсового проекта должны учитывать рекомендации по технологическим свойствам результата в зависимости от курса/семестра студента. Отклонения возможны, но должны быть обоснованы характером задачи или возможностями студента/команды.</w:t>
      </w:r>
    </w:p>
    <w:p w:rsidR="00FE4342" w:rsidRPr="00AE64A9" w:rsidRDefault="00496E5B" w:rsidP="00CA5076">
      <w:pPr>
        <w:jc w:val="both"/>
      </w:pPr>
      <w:r>
        <w:t>Для младших курсов из предлагаемых заказчиком тем необходимо вычленять такие компоненты и частные проектные задания, которые соответствуют текущим возможностям студента.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4"/>
        <w:gridCol w:w="1455"/>
        <w:gridCol w:w="1903"/>
        <w:gridCol w:w="1313"/>
        <w:gridCol w:w="2430"/>
        <w:gridCol w:w="2154"/>
        <w:gridCol w:w="1146"/>
        <w:gridCol w:w="1551"/>
      </w:tblGrid>
      <w:tr w:rsidR="00C97E4B" w:rsidRPr="00871F7C" w:rsidTr="00062367">
        <w:tc>
          <w:tcPr>
            <w:tcW w:w="0" w:type="auto"/>
          </w:tcPr>
          <w:p w:rsidR="00CA5076" w:rsidRPr="00871F7C" w:rsidRDefault="00CA5076" w:rsidP="0087610C">
            <w:pPr>
              <w:rPr>
                <w:b/>
                <w:sz w:val="20"/>
                <w:szCs w:val="20"/>
              </w:rPr>
            </w:pPr>
            <w:r w:rsidRPr="00871F7C">
              <w:rPr>
                <w:b/>
                <w:sz w:val="20"/>
                <w:szCs w:val="20"/>
              </w:rPr>
              <w:t>Технологическое свойство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b/>
                <w:sz w:val="20"/>
                <w:szCs w:val="20"/>
              </w:rPr>
            </w:pPr>
            <w:r w:rsidRPr="00871F7C">
              <w:rPr>
                <w:b/>
                <w:sz w:val="20"/>
                <w:szCs w:val="20"/>
              </w:rPr>
              <w:t>Курс/семестр 1/1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b/>
                <w:sz w:val="20"/>
                <w:szCs w:val="20"/>
              </w:rPr>
            </w:pPr>
            <w:r w:rsidRPr="00871F7C">
              <w:rPr>
                <w:b/>
                <w:sz w:val="20"/>
                <w:szCs w:val="20"/>
              </w:rPr>
              <w:t>1/2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b/>
                <w:sz w:val="20"/>
                <w:szCs w:val="20"/>
              </w:rPr>
            </w:pPr>
            <w:r w:rsidRPr="00871F7C">
              <w:rPr>
                <w:b/>
                <w:sz w:val="20"/>
                <w:szCs w:val="20"/>
              </w:rPr>
              <w:t>2/1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b/>
                <w:sz w:val="20"/>
                <w:szCs w:val="20"/>
              </w:rPr>
            </w:pPr>
            <w:r w:rsidRPr="00871F7C">
              <w:rPr>
                <w:b/>
                <w:sz w:val="20"/>
                <w:szCs w:val="20"/>
              </w:rPr>
              <w:t>2/2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b/>
                <w:sz w:val="20"/>
                <w:szCs w:val="20"/>
              </w:rPr>
            </w:pPr>
            <w:r w:rsidRPr="00871F7C">
              <w:rPr>
                <w:b/>
                <w:sz w:val="20"/>
                <w:szCs w:val="20"/>
              </w:rPr>
              <w:t>3/1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b/>
                <w:sz w:val="20"/>
                <w:szCs w:val="20"/>
              </w:rPr>
            </w:pPr>
            <w:r w:rsidRPr="00871F7C">
              <w:rPr>
                <w:b/>
                <w:sz w:val="20"/>
                <w:szCs w:val="20"/>
              </w:rPr>
              <w:t>3/2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b/>
                <w:sz w:val="20"/>
                <w:szCs w:val="20"/>
              </w:rPr>
            </w:pPr>
            <w:r w:rsidRPr="00871F7C">
              <w:rPr>
                <w:b/>
                <w:sz w:val="20"/>
                <w:szCs w:val="20"/>
              </w:rPr>
              <w:t>Бакалаврский проект</w:t>
            </w:r>
          </w:p>
        </w:tc>
      </w:tr>
      <w:tr w:rsidR="00C97E4B" w:rsidRPr="00871F7C" w:rsidTr="00062367"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Предмет проектирования</w:t>
            </w:r>
          </w:p>
          <w:p w:rsidR="00801CFE" w:rsidRPr="00871F7C" w:rsidRDefault="00496E5B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Компонент/</w:t>
            </w:r>
            <w:r w:rsidR="00CA5076" w:rsidRPr="00871F7C">
              <w:rPr>
                <w:sz w:val="20"/>
                <w:szCs w:val="20"/>
              </w:rPr>
              <w:t>Приложение/</w:t>
            </w:r>
          </w:p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Система</w:t>
            </w:r>
            <w:r w:rsidR="00801CFE" w:rsidRPr="00871F7C">
              <w:rPr>
                <w:sz w:val="20"/>
                <w:szCs w:val="20"/>
              </w:rPr>
              <w:t>/</w:t>
            </w:r>
            <w:proofErr w:type="spellStart"/>
            <w:r w:rsidR="00801CFE" w:rsidRPr="00871F7C">
              <w:rPr>
                <w:sz w:val="20"/>
                <w:szCs w:val="20"/>
              </w:rPr>
              <w:t>СерРвис</w:t>
            </w:r>
            <w:proofErr w:type="spellEnd"/>
          </w:p>
        </w:tc>
        <w:tc>
          <w:tcPr>
            <w:tcW w:w="0" w:type="auto"/>
          </w:tcPr>
          <w:p w:rsidR="00CA5076" w:rsidRPr="00871F7C" w:rsidRDefault="001728DB" w:rsidP="001728DB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К</w:t>
            </w:r>
          </w:p>
        </w:tc>
        <w:tc>
          <w:tcPr>
            <w:tcW w:w="0" w:type="auto"/>
          </w:tcPr>
          <w:p w:rsidR="00CA5076" w:rsidRPr="00871F7C" w:rsidRDefault="00231F95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К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proofErr w:type="gramStart"/>
            <w:r w:rsidRPr="00871F7C">
              <w:rPr>
                <w:sz w:val="20"/>
                <w:szCs w:val="20"/>
              </w:rPr>
              <w:t>П</w:t>
            </w:r>
            <w:proofErr w:type="gramEnd"/>
          </w:p>
        </w:tc>
        <w:tc>
          <w:tcPr>
            <w:tcW w:w="0" w:type="auto"/>
          </w:tcPr>
          <w:p w:rsidR="00CA5076" w:rsidRPr="00871F7C" w:rsidRDefault="001728DB" w:rsidP="0087610C">
            <w:pPr>
              <w:rPr>
                <w:sz w:val="20"/>
                <w:szCs w:val="20"/>
              </w:rPr>
            </w:pPr>
            <w:proofErr w:type="gramStart"/>
            <w:r w:rsidRPr="00871F7C">
              <w:rPr>
                <w:sz w:val="20"/>
                <w:szCs w:val="20"/>
              </w:rPr>
              <w:t>П</w:t>
            </w:r>
            <w:proofErr w:type="gramEnd"/>
            <w:r w:rsidRPr="00871F7C">
              <w:rPr>
                <w:sz w:val="20"/>
                <w:szCs w:val="20"/>
              </w:rPr>
              <w:t>/</w:t>
            </w:r>
            <w:r w:rsidR="00CA5076" w:rsidRPr="00871F7C">
              <w:rPr>
                <w:sz w:val="20"/>
                <w:szCs w:val="20"/>
              </w:rPr>
              <w:t>С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С</w:t>
            </w:r>
          </w:p>
        </w:tc>
        <w:tc>
          <w:tcPr>
            <w:tcW w:w="0" w:type="auto"/>
          </w:tcPr>
          <w:p w:rsidR="00CA5076" w:rsidRPr="00871F7C" w:rsidRDefault="00CA5076" w:rsidP="00801CFE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С</w:t>
            </w:r>
            <w:r w:rsidR="00801CFE" w:rsidRPr="00871F7C">
              <w:rPr>
                <w:sz w:val="20"/>
                <w:szCs w:val="20"/>
                <w:lang w:val="en-US"/>
              </w:rPr>
              <w:t>/</w:t>
            </w:r>
            <w:proofErr w:type="gramStart"/>
            <w:r w:rsidR="00801CFE" w:rsidRPr="00871F7C">
              <w:rPr>
                <w:sz w:val="20"/>
                <w:szCs w:val="20"/>
              </w:rPr>
              <w:t>СР</w:t>
            </w:r>
            <w:proofErr w:type="gramEnd"/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С</w:t>
            </w:r>
            <w:r w:rsidR="00801CFE" w:rsidRPr="00871F7C">
              <w:rPr>
                <w:sz w:val="20"/>
                <w:szCs w:val="20"/>
              </w:rPr>
              <w:t>/</w:t>
            </w:r>
            <w:proofErr w:type="gramStart"/>
            <w:r w:rsidR="00801CFE" w:rsidRPr="00871F7C">
              <w:rPr>
                <w:sz w:val="20"/>
                <w:szCs w:val="20"/>
              </w:rPr>
              <w:t>СР</w:t>
            </w:r>
            <w:proofErr w:type="gramEnd"/>
          </w:p>
        </w:tc>
      </w:tr>
      <w:tr w:rsidR="00C97E4B" w:rsidRPr="00871F7C" w:rsidTr="00062367"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Предмет разработки</w:t>
            </w:r>
          </w:p>
          <w:p w:rsidR="00C97E4B" w:rsidRDefault="00C97E4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Компонент/</w:t>
            </w:r>
          </w:p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Приложение/Система</w:t>
            </w:r>
          </w:p>
        </w:tc>
        <w:tc>
          <w:tcPr>
            <w:tcW w:w="0" w:type="auto"/>
          </w:tcPr>
          <w:p w:rsidR="00CA5076" w:rsidRPr="00871F7C" w:rsidRDefault="00AE31A4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К</w:t>
            </w:r>
          </w:p>
        </w:tc>
        <w:tc>
          <w:tcPr>
            <w:tcW w:w="0" w:type="auto"/>
          </w:tcPr>
          <w:p w:rsidR="00CA5076" w:rsidRPr="00871F7C" w:rsidRDefault="00AE31A4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К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proofErr w:type="gramStart"/>
            <w:r w:rsidRPr="00871F7C">
              <w:rPr>
                <w:sz w:val="20"/>
                <w:szCs w:val="20"/>
              </w:rPr>
              <w:t>П</w:t>
            </w:r>
            <w:proofErr w:type="gramEnd"/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proofErr w:type="gramStart"/>
            <w:r w:rsidRPr="00871F7C">
              <w:rPr>
                <w:sz w:val="20"/>
                <w:szCs w:val="20"/>
              </w:rPr>
              <w:t>П</w:t>
            </w:r>
            <w:proofErr w:type="gramEnd"/>
            <w:r w:rsidRPr="00871F7C">
              <w:rPr>
                <w:sz w:val="20"/>
                <w:szCs w:val="20"/>
              </w:rPr>
              <w:t>/С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proofErr w:type="gramStart"/>
            <w:r w:rsidRPr="00871F7C">
              <w:rPr>
                <w:sz w:val="20"/>
                <w:szCs w:val="20"/>
              </w:rPr>
              <w:t>П</w:t>
            </w:r>
            <w:proofErr w:type="gramEnd"/>
            <w:r w:rsidRPr="00871F7C">
              <w:rPr>
                <w:sz w:val="20"/>
                <w:szCs w:val="20"/>
              </w:rPr>
              <w:t>/С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proofErr w:type="gramStart"/>
            <w:r w:rsidRPr="00871F7C">
              <w:rPr>
                <w:sz w:val="20"/>
                <w:szCs w:val="20"/>
              </w:rPr>
              <w:t>П</w:t>
            </w:r>
            <w:proofErr w:type="gramEnd"/>
            <w:r w:rsidRPr="00871F7C">
              <w:rPr>
                <w:sz w:val="20"/>
                <w:szCs w:val="20"/>
              </w:rPr>
              <w:t>/С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proofErr w:type="gramStart"/>
            <w:r w:rsidRPr="00871F7C">
              <w:rPr>
                <w:sz w:val="20"/>
                <w:szCs w:val="20"/>
              </w:rPr>
              <w:t>П</w:t>
            </w:r>
            <w:proofErr w:type="gramEnd"/>
            <w:r w:rsidRPr="00871F7C">
              <w:rPr>
                <w:sz w:val="20"/>
                <w:szCs w:val="20"/>
              </w:rPr>
              <w:t>/С</w:t>
            </w:r>
          </w:p>
        </w:tc>
      </w:tr>
      <w:tr w:rsidR="00C97E4B" w:rsidRPr="00871F7C" w:rsidTr="00062367"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 xml:space="preserve">Ступень </w:t>
            </w:r>
            <w:r w:rsidRPr="00871F7C">
              <w:rPr>
                <w:sz w:val="20"/>
                <w:szCs w:val="20"/>
                <w:lang w:val="en-US"/>
              </w:rPr>
              <w:t>V</w:t>
            </w:r>
            <w:r w:rsidRPr="00871F7C">
              <w:rPr>
                <w:sz w:val="20"/>
                <w:szCs w:val="20"/>
              </w:rPr>
              <w:t>-модели</w:t>
            </w:r>
            <w:r w:rsidR="00BA4D36" w:rsidRPr="00871F7C">
              <w:rPr>
                <w:sz w:val="20"/>
                <w:szCs w:val="20"/>
              </w:rPr>
              <w:t>, учитываемая при проектировании</w:t>
            </w:r>
          </w:p>
        </w:tc>
        <w:tc>
          <w:tcPr>
            <w:tcW w:w="0" w:type="auto"/>
          </w:tcPr>
          <w:p w:rsidR="00CA5076" w:rsidRPr="00871F7C" w:rsidRDefault="00BA4D3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К</w:t>
            </w:r>
            <w:r w:rsidR="00CA5076" w:rsidRPr="00871F7C">
              <w:rPr>
                <w:sz w:val="20"/>
                <w:szCs w:val="20"/>
              </w:rPr>
              <w:t>омпонент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Связанные компоненты</w:t>
            </w:r>
            <w:r w:rsidR="00FC5796">
              <w:rPr>
                <w:sz w:val="20"/>
                <w:szCs w:val="20"/>
              </w:rPr>
              <w:t xml:space="preserve"> (подсистема приложения)</w:t>
            </w:r>
          </w:p>
        </w:tc>
        <w:tc>
          <w:tcPr>
            <w:tcW w:w="0" w:type="auto"/>
          </w:tcPr>
          <w:p w:rsidR="00CA5076" w:rsidRPr="00871F7C" w:rsidRDefault="00BA4D3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П</w:t>
            </w:r>
            <w:r w:rsidR="00CA5076" w:rsidRPr="00871F7C">
              <w:rPr>
                <w:sz w:val="20"/>
                <w:szCs w:val="20"/>
              </w:rPr>
              <w:t>риложение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Информационная система</w:t>
            </w:r>
            <w:r w:rsidR="00BA4D36" w:rsidRPr="00871F7C">
              <w:rPr>
                <w:sz w:val="20"/>
                <w:szCs w:val="20"/>
              </w:rPr>
              <w:t xml:space="preserve"> (программно-технический комплекс)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Автоматизированная система</w:t>
            </w:r>
          </w:p>
        </w:tc>
        <w:tc>
          <w:tcPr>
            <w:tcW w:w="0" w:type="auto"/>
          </w:tcPr>
          <w:p w:rsidR="00CA5076" w:rsidRPr="00871F7C" w:rsidRDefault="001E277A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С</w:t>
            </w:r>
            <w:r w:rsidR="00CA5076" w:rsidRPr="00871F7C">
              <w:rPr>
                <w:sz w:val="20"/>
                <w:szCs w:val="20"/>
              </w:rPr>
              <w:t>ервис</w:t>
            </w:r>
            <w:r w:rsidRPr="00871F7C">
              <w:rPr>
                <w:sz w:val="20"/>
                <w:szCs w:val="20"/>
              </w:rPr>
              <w:t>/ бизнес-процесс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АС/сервис</w:t>
            </w:r>
          </w:p>
        </w:tc>
      </w:tr>
      <w:tr w:rsidR="00C97E4B" w:rsidRPr="00871F7C" w:rsidTr="00062367"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Приложение в режиме утилиты/фильтра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</w:tr>
      <w:tr w:rsidR="00C97E4B" w:rsidRPr="00871F7C" w:rsidTr="00062367"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Приложение в диалоговом режиме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</w:tr>
      <w:tr w:rsidR="00C97E4B" w:rsidRPr="00871F7C" w:rsidTr="00062367"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Работа с файлами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</w:tr>
      <w:tr w:rsidR="00C97E4B" w:rsidRPr="00871F7C" w:rsidTr="00062367">
        <w:tc>
          <w:tcPr>
            <w:tcW w:w="0" w:type="auto"/>
          </w:tcPr>
          <w:p w:rsidR="00CA5076" w:rsidRPr="00871F7C" w:rsidRDefault="005C682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с РСУБД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</w:tr>
      <w:tr w:rsidR="00C97E4B" w:rsidRPr="00871F7C" w:rsidTr="00062367">
        <w:tc>
          <w:tcPr>
            <w:tcW w:w="0" w:type="auto"/>
          </w:tcPr>
          <w:p w:rsidR="005C682B" w:rsidRDefault="005C682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Приложение на основе платформы</w:t>
            </w:r>
            <w:r w:rsidR="001C1607">
              <w:rPr>
                <w:sz w:val="20"/>
                <w:szCs w:val="20"/>
              </w:rPr>
              <w:t xml:space="preserve"> (например, 1с)</w:t>
            </w:r>
          </w:p>
        </w:tc>
        <w:tc>
          <w:tcPr>
            <w:tcW w:w="0" w:type="auto"/>
          </w:tcPr>
          <w:p w:rsidR="005C682B" w:rsidRPr="00871F7C" w:rsidRDefault="005C682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C682B" w:rsidRPr="00871F7C" w:rsidRDefault="005C682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C682B" w:rsidRPr="00871F7C" w:rsidRDefault="005C682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5C682B" w:rsidRPr="00871F7C" w:rsidRDefault="005C682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5C682B" w:rsidRPr="00871F7C" w:rsidRDefault="005C682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5C682B" w:rsidRPr="00871F7C" w:rsidRDefault="005C682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5C682B" w:rsidRPr="00871F7C" w:rsidRDefault="005C682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C97E4B" w:rsidRPr="00871F7C" w:rsidTr="00062367"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  <w:lang w:val="en-US"/>
              </w:rPr>
            </w:pPr>
            <w:r w:rsidRPr="00871F7C">
              <w:rPr>
                <w:sz w:val="20"/>
                <w:szCs w:val="20"/>
              </w:rPr>
              <w:t xml:space="preserve">Графический интерфейс </w:t>
            </w:r>
            <w:r w:rsidRPr="00871F7C">
              <w:rPr>
                <w:sz w:val="20"/>
                <w:szCs w:val="20"/>
                <w:lang w:val="en-US"/>
              </w:rPr>
              <w:t>desktop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BB3854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BB3854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BB3854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BB3854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C97E4B" w:rsidRPr="00871F7C" w:rsidTr="00062367">
        <w:tc>
          <w:tcPr>
            <w:tcW w:w="0" w:type="auto"/>
          </w:tcPr>
          <w:p w:rsidR="00CA5076" w:rsidRPr="00F94EFB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  <w:lang w:val="en-US"/>
              </w:rPr>
              <w:t>Web</w:t>
            </w:r>
            <w:r w:rsidRPr="00F94EFB">
              <w:rPr>
                <w:sz w:val="20"/>
                <w:szCs w:val="20"/>
              </w:rPr>
              <w:t>-</w:t>
            </w:r>
            <w:r w:rsidRPr="00871F7C">
              <w:rPr>
                <w:sz w:val="20"/>
                <w:szCs w:val="20"/>
              </w:rPr>
              <w:t xml:space="preserve">интерфейс и </w:t>
            </w:r>
            <w:r w:rsidR="00BB3854">
              <w:rPr>
                <w:sz w:val="20"/>
                <w:szCs w:val="20"/>
              </w:rPr>
              <w:t xml:space="preserve">серверное </w:t>
            </w:r>
            <w:r w:rsidRPr="00871F7C">
              <w:rPr>
                <w:sz w:val="20"/>
                <w:szCs w:val="20"/>
              </w:rPr>
              <w:t>приложение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CA5076" w:rsidRPr="00871F7C" w:rsidRDefault="00F94EFB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</w:tr>
      <w:tr w:rsidR="00C97E4B" w:rsidRPr="00871F7C" w:rsidTr="00062367"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Мобильное приложение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CA5076" w:rsidRPr="00871F7C" w:rsidRDefault="00CA5076" w:rsidP="0087610C">
            <w:pPr>
              <w:rPr>
                <w:sz w:val="20"/>
                <w:szCs w:val="20"/>
              </w:rPr>
            </w:pPr>
            <w:r w:rsidRPr="00871F7C">
              <w:rPr>
                <w:sz w:val="20"/>
                <w:szCs w:val="20"/>
              </w:rPr>
              <w:t>+</w:t>
            </w:r>
          </w:p>
        </w:tc>
      </w:tr>
    </w:tbl>
    <w:p w:rsidR="00CA5076" w:rsidRDefault="00CA5076" w:rsidP="00CA5076"/>
    <w:p w:rsidR="00D74E2C" w:rsidRPr="00ED3ADA" w:rsidRDefault="00ED3ADA" w:rsidP="00ED3ADA">
      <w:pPr>
        <w:pStyle w:val="1"/>
      </w:pPr>
      <w:bookmarkStart w:id="5" w:name="_Toc476009151"/>
      <w:r>
        <w:lastRenderedPageBreak/>
        <w:t>Процесс выполнения курсового проекта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2006"/>
        <w:gridCol w:w="2172"/>
        <w:gridCol w:w="1958"/>
        <w:gridCol w:w="2265"/>
        <w:gridCol w:w="1979"/>
        <w:gridCol w:w="1908"/>
        <w:gridCol w:w="2072"/>
      </w:tblGrid>
      <w:tr w:rsidR="00560D69" w:rsidRPr="001867F8" w:rsidTr="00A32284">
        <w:trPr>
          <w:cantSplit/>
          <w:tblHeader/>
        </w:trPr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Работа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Результаты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Студент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РОП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Заказчик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proofErr w:type="spellStart"/>
            <w:r w:rsidRPr="001867F8">
              <w:rPr>
                <w:b/>
                <w:sz w:val="20"/>
                <w:szCs w:val="20"/>
              </w:rPr>
              <w:t>Конс</w:t>
            </w:r>
            <w:proofErr w:type="spellEnd"/>
            <w:r w:rsidRPr="001867F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867F8">
              <w:rPr>
                <w:b/>
                <w:sz w:val="20"/>
                <w:szCs w:val="20"/>
              </w:rPr>
              <w:t>ИнжПр</w:t>
            </w:r>
            <w:proofErr w:type="spellEnd"/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Куратор ПД</w:t>
            </w:r>
          </w:p>
        </w:tc>
      </w:tr>
      <w:tr w:rsidR="00560D69" w:rsidRPr="001867F8" w:rsidTr="00A32284">
        <w:trPr>
          <w:cantSplit/>
        </w:trPr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Подготовка направлений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Таблица область-направление-тема с указанием заказчиков и заинтересованных лиц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Определяет список заказчиков, договаривается с заказчиками, с заказчиками определяет список направлений/тем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Выбирает и согласует направления и темы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-</w:t>
            </w:r>
          </w:p>
        </w:tc>
      </w:tr>
      <w:tr w:rsidR="00560D69" w:rsidRPr="001867F8" w:rsidTr="00A32284">
        <w:trPr>
          <w:cantSplit/>
        </w:trPr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Подготовка консультантов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Таблица для записи к консультантам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Определяет список консультантов, публикует таблицу для записи к консультантам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Согласует объем своего участия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Согласует объем своего участия</w:t>
            </w:r>
          </w:p>
        </w:tc>
      </w:tr>
      <w:tr w:rsidR="00560D69" w:rsidRPr="001867F8" w:rsidTr="00A32284">
        <w:trPr>
          <w:cantSplit/>
        </w:trPr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Определение направления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Таблица направлений заполнена</w:t>
            </w:r>
            <w:r w:rsidR="00750591">
              <w:rPr>
                <w:sz w:val="20"/>
                <w:szCs w:val="20"/>
              </w:rPr>
              <w:t xml:space="preserve"> выбором студентов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Записывается на направление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Контроль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Контроль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-</w:t>
            </w:r>
          </w:p>
        </w:tc>
      </w:tr>
      <w:tr w:rsidR="00560D69" w:rsidRPr="001867F8" w:rsidTr="00A32284">
        <w:trPr>
          <w:cantSplit/>
        </w:trPr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 xml:space="preserve">Выбор консультантов </w:t>
            </w:r>
            <w:proofErr w:type="spellStart"/>
            <w:r w:rsidRPr="001867F8">
              <w:rPr>
                <w:b/>
                <w:sz w:val="20"/>
                <w:szCs w:val="20"/>
              </w:rPr>
              <w:t>ИнжПр</w:t>
            </w:r>
            <w:proofErr w:type="spellEnd"/>
            <w:r w:rsidRPr="001867F8">
              <w:rPr>
                <w:b/>
                <w:sz w:val="20"/>
                <w:szCs w:val="20"/>
              </w:rPr>
              <w:t xml:space="preserve"> и кураторов ПД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Таблица записи к консультантам заполнена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 xml:space="preserve">Записывается к консультанту </w:t>
            </w:r>
            <w:proofErr w:type="spellStart"/>
            <w:r w:rsidRPr="001867F8">
              <w:rPr>
                <w:sz w:val="20"/>
                <w:szCs w:val="20"/>
              </w:rPr>
              <w:t>ИнжПр</w:t>
            </w:r>
            <w:proofErr w:type="spellEnd"/>
            <w:r w:rsidRPr="001867F8">
              <w:rPr>
                <w:sz w:val="20"/>
                <w:szCs w:val="20"/>
              </w:rPr>
              <w:t xml:space="preserve"> и куратору ПД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Контроль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Контроль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Контроль</w:t>
            </w:r>
          </w:p>
        </w:tc>
      </w:tr>
      <w:tr w:rsidR="00560D69" w:rsidRPr="001867F8" w:rsidTr="00A32284">
        <w:trPr>
          <w:cantSplit/>
        </w:trPr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Исследование предметной области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Вопросни</w:t>
            </w:r>
            <w:proofErr w:type="gramStart"/>
            <w:r w:rsidRPr="001867F8">
              <w:rPr>
                <w:sz w:val="20"/>
                <w:szCs w:val="20"/>
              </w:rPr>
              <w:t>к к встр</w:t>
            </w:r>
            <w:proofErr w:type="gramEnd"/>
            <w:r w:rsidRPr="001867F8">
              <w:rPr>
                <w:sz w:val="20"/>
                <w:szCs w:val="20"/>
              </w:rPr>
              <w:t>ече с заказчиком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Готовность говорить на языке заказчика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Подбирает литературу, читает, готовит вопросы заказчику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Помогает со списком литературы и ответами на вопросы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Помогает со списком литературы и ответами на вопросы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Помогает со списком литературы и ответами на вопросы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Помогает со списком литературы и ответами на вопросы</w:t>
            </w:r>
          </w:p>
        </w:tc>
      </w:tr>
      <w:tr w:rsidR="00560D69" w:rsidRPr="001867F8" w:rsidTr="00A32284">
        <w:trPr>
          <w:cantSplit/>
        </w:trPr>
        <w:tc>
          <w:tcPr>
            <w:tcW w:w="0" w:type="auto"/>
          </w:tcPr>
          <w:p w:rsidR="00A32284" w:rsidRPr="001867F8" w:rsidRDefault="00A32284" w:rsidP="00251341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A32284" w:rsidRPr="001867F8" w:rsidRDefault="00A32284" w:rsidP="00251341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Определение темы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Заполненный вопросник, бриф и материалы со встречи с заказчиком</w:t>
            </w:r>
          </w:p>
        </w:tc>
        <w:tc>
          <w:tcPr>
            <w:tcW w:w="0" w:type="auto"/>
          </w:tcPr>
          <w:p w:rsidR="00A32284" w:rsidRPr="001867F8" w:rsidRDefault="00A32284" w:rsidP="00251341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Задает вопросы заказчику, выявляет требования и цели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Организует встречи с заказчиками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Выдает информацию по направлению и области, определяет возможные цели и требования по проекту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proofErr w:type="spellStart"/>
            <w:r w:rsidRPr="001867F8">
              <w:rPr>
                <w:sz w:val="20"/>
                <w:szCs w:val="20"/>
              </w:rPr>
              <w:t>Фасилитирует</w:t>
            </w:r>
            <w:proofErr w:type="spellEnd"/>
            <w:r w:rsidRPr="001867F8">
              <w:rPr>
                <w:sz w:val="20"/>
                <w:szCs w:val="20"/>
              </w:rPr>
              <w:t xml:space="preserve"> встречу с заказчиком, способствует определению тем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Контроль</w:t>
            </w:r>
          </w:p>
        </w:tc>
      </w:tr>
      <w:tr w:rsidR="00560D69" w:rsidRPr="001867F8" w:rsidTr="00A32284">
        <w:trPr>
          <w:cantSplit/>
        </w:trPr>
        <w:tc>
          <w:tcPr>
            <w:tcW w:w="0" w:type="auto"/>
          </w:tcPr>
          <w:p w:rsidR="00A32284" w:rsidRPr="001867F8" w:rsidRDefault="00A32284" w:rsidP="00251341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</w:tcPr>
          <w:p w:rsidR="00A32284" w:rsidRPr="001867F8" w:rsidRDefault="00A32284" w:rsidP="00251341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Запуск проекта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Устав проекта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 xml:space="preserve">Проект создан в </w:t>
            </w:r>
            <w:proofErr w:type="spellStart"/>
            <w:r w:rsidRPr="001867F8">
              <w:rPr>
                <w:sz w:val="20"/>
                <w:szCs w:val="20"/>
                <w:lang w:val="en-US"/>
              </w:rPr>
              <w:t>redmine</w:t>
            </w:r>
            <w:proofErr w:type="spellEnd"/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proofErr w:type="spellStart"/>
            <w:r w:rsidRPr="001867F8">
              <w:rPr>
                <w:sz w:val="20"/>
                <w:szCs w:val="20"/>
              </w:rPr>
              <w:t>Репозиторий</w:t>
            </w:r>
            <w:proofErr w:type="spellEnd"/>
            <w:r w:rsidRPr="001867F8">
              <w:rPr>
                <w:sz w:val="20"/>
                <w:szCs w:val="20"/>
              </w:rPr>
              <w:t xml:space="preserve"> создан в </w:t>
            </w:r>
            <w:proofErr w:type="spellStart"/>
            <w:r w:rsidRPr="001867F8">
              <w:rPr>
                <w:sz w:val="20"/>
                <w:szCs w:val="20"/>
                <w:lang w:val="en-US"/>
              </w:rPr>
              <w:t>Gitlab</w:t>
            </w:r>
            <w:proofErr w:type="spellEnd"/>
          </w:p>
        </w:tc>
        <w:tc>
          <w:tcPr>
            <w:tcW w:w="0" w:type="auto"/>
          </w:tcPr>
          <w:p w:rsidR="00A32284" w:rsidRPr="001867F8" w:rsidRDefault="00A32284" w:rsidP="00251341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Заполняет шаблон устава проекта</w:t>
            </w:r>
          </w:p>
          <w:p w:rsidR="00A32284" w:rsidRPr="001867F8" w:rsidRDefault="00A32284" w:rsidP="00251341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Предлагает состав команды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Утверждает устав проекта и составы команд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Согласует устав проекта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Согласует устав проекта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Согласует устав проекта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Контроль</w:t>
            </w:r>
          </w:p>
        </w:tc>
      </w:tr>
      <w:tr w:rsidR="00560D69" w:rsidRPr="001867F8" w:rsidTr="00A32284">
        <w:trPr>
          <w:cantSplit/>
        </w:trPr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 xml:space="preserve">Концептуальное </w:t>
            </w:r>
            <w:r w:rsidR="00887C23">
              <w:rPr>
                <w:b/>
                <w:sz w:val="20"/>
                <w:szCs w:val="20"/>
              </w:rPr>
              <w:t xml:space="preserve">и бизнес </w:t>
            </w:r>
            <w:r w:rsidR="00E83C67">
              <w:rPr>
                <w:b/>
                <w:sz w:val="20"/>
                <w:szCs w:val="20"/>
              </w:rPr>
              <w:t>(</w:t>
            </w:r>
            <w:proofErr w:type="spellStart"/>
            <w:r w:rsidR="00E83C67">
              <w:rPr>
                <w:b/>
                <w:sz w:val="20"/>
                <w:szCs w:val="20"/>
              </w:rPr>
              <w:t>предпроектное</w:t>
            </w:r>
            <w:proofErr w:type="spellEnd"/>
            <w:r w:rsidR="00E83C67">
              <w:rPr>
                <w:b/>
                <w:sz w:val="20"/>
                <w:szCs w:val="20"/>
              </w:rPr>
              <w:t xml:space="preserve">) </w:t>
            </w:r>
            <w:r w:rsidRPr="001867F8">
              <w:rPr>
                <w:b/>
                <w:sz w:val="20"/>
                <w:szCs w:val="20"/>
              </w:rPr>
              <w:t>проектирование</w:t>
            </w:r>
          </w:p>
        </w:tc>
        <w:tc>
          <w:tcPr>
            <w:tcW w:w="0" w:type="auto"/>
          </w:tcPr>
          <w:p w:rsidR="00A32284" w:rsidRPr="001867F8" w:rsidRDefault="00560D69" w:rsidP="008761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Проектная/ программная </w:t>
            </w:r>
            <w:r w:rsidR="00A32284" w:rsidRPr="001867F8">
              <w:rPr>
                <w:sz w:val="20"/>
                <w:szCs w:val="20"/>
              </w:rPr>
              <w:t>документация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Создает проектную</w:t>
            </w:r>
            <w:r w:rsidR="00560D69">
              <w:rPr>
                <w:sz w:val="20"/>
                <w:szCs w:val="20"/>
              </w:rPr>
              <w:t>/ программную</w:t>
            </w:r>
            <w:r w:rsidRPr="001867F8">
              <w:rPr>
                <w:sz w:val="20"/>
                <w:szCs w:val="20"/>
              </w:rPr>
              <w:t xml:space="preserve"> документацию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Контроль</w:t>
            </w:r>
          </w:p>
        </w:tc>
        <w:tc>
          <w:tcPr>
            <w:tcW w:w="0" w:type="auto"/>
          </w:tcPr>
          <w:p w:rsidR="00A32284" w:rsidRPr="001867F8" w:rsidRDefault="00A32284" w:rsidP="00B309C5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Согласует документацию</w:t>
            </w:r>
          </w:p>
        </w:tc>
        <w:tc>
          <w:tcPr>
            <w:tcW w:w="0" w:type="auto"/>
          </w:tcPr>
          <w:p w:rsidR="008768CE" w:rsidRPr="001867F8" w:rsidRDefault="008768CE" w:rsidP="008768CE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Определяет состав документации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Согласует проектную документацию</w:t>
            </w:r>
          </w:p>
          <w:p w:rsidR="008768CE" w:rsidRPr="001867F8" w:rsidRDefault="008768CE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Консультирует по технологии проектирования и построения системы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Контроль</w:t>
            </w:r>
          </w:p>
        </w:tc>
      </w:tr>
      <w:tr w:rsidR="00560D69" w:rsidRPr="001867F8" w:rsidTr="00A32284">
        <w:trPr>
          <w:cantSplit/>
        </w:trPr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Техническое задание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 xml:space="preserve">ТЗ (включает </w:t>
            </w:r>
            <w:proofErr w:type="spellStart"/>
            <w:r w:rsidRPr="001867F8">
              <w:rPr>
                <w:sz w:val="20"/>
                <w:szCs w:val="20"/>
              </w:rPr>
              <w:t>роадмап</w:t>
            </w:r>
            <w:proofErr w:type="spellEnd"/>
            <w:r w:rsidRPr="001867F8">
              <w:rPr>
                <w:sz w:val="20"/>
                <w:szCs w:val="20"/>
              </w:rPr>
              <w:t>)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 xml:space="preserve">Укрупненный план проекта в </w:t>
            </w:r>
            <w:proofErr w:type="spellStart"/>
            <w:r w:rsidRPr="001867F8">
              <w:rPr>
                <w:sz w:val="20"/>
                <w:szCs w:val="20"/>
                <w:lang w:val="en-US"/>
              </w:rPr>
              <w:t>redmine</w:t>
            </w:r>
            <w:proofErr w:type="spellEnd"/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Пишет ТЗ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 xml:space="preserve">Создает укрупненный план проекта в </w:t>
            </w:r>
            <w:proofErr w:type="spellStart"/>
            <w:r w:rsidRPr="001867F8">
              <w:rPr>
                <w:sz w:val="20"/>
                <w:szCs w:val="20"/>
                <w:lang w:val="en-US"/>
              </w:rPr>
              <w:t>redmine</w:t>
            </w:r>
            <w:proofErr w:type="spellEnd"/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Утверждает ТЗ и план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Согласует ТЗ</w:t>
            </w:r>
          </w:p>
        </w:tc>
        <w:tc>
          <w:tcPr>
            <w:tcW w:w="0" w:type="auto"/>
          </w:tcPr>
          <w:p w:rsidR="008768CE" w:rsidRPr="001867F8" w:rsidRDefault="008768CE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Определяет состав проектной документации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Согласует ТЗ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Согласует ТЗ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Контроль</w:t>
            </w:r>
          </w:p>
        </w:tc>
      </w:tr>
      <w:tr w:rsidR="00560D69" w:rsidRPr="001867F8" w:rsidTr="00A32284">
        <w:trPr>
          <w:cantSplit/>
        </w:trPr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Техническое проектирование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Проектная и программная документация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ТЗ на ПО</w:t>
            </w:r>
          </w:p>
          <w:p w:rsidR="00A32284" w:rsidRPr="001867F8" w:rsidRDefault="00A32284" w:rsidP="0087610C">
            <w:pPr>
              <w:rPr>
                <w:sz w:val="20"/>
                <w:szCs w:val="20"/>
                <w:lang w:val="en-US"/>
              </w:rPr>
            </w:pPr>
            <w:r w:rsidRPr="001867F8">
              <w:rPr>
                <w:sz w:val="20"/>
                <w:szCs w:val="20"/>
              </w:rPr>
              <w:t xml:space="preserve">Детализация плана в </w:t>
            </w:r>
            <w:proofErr w:type="spellStart"/>
            <w:r w:rsidRPr="001867F8">
              <w:rPr>
                <w:sz w:val="20"/>
                <w:szCs w:val="20"/>
                <w:lang w:val="en-US"/>
              </w:rPr>
              <w:t>redmine</w:t>
            </w:r>
            <w:proofErr w:type="spellEnd"/>
          </w:p>
        </w:tc>
        <w:tc>
          <w:tcPr>
            <w:tcW w:w="0" w:type="auto"/>
          </w:tcPr>
          <w:p w:rsidR="00A32284" w:rsidRPr="00B162C5" w:rsidRDefault="00A32284" w:rsidP="00E85E55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 xml:space="preserve">Создает проектную документацию и ТЗ </w:t>
            </w:r>
            <w:proofErr w:type="gramStart"/>
            <w:r w:rsidRPr="001867F8">
              <w:rPr>
                <w:sz w:val="20"/>
                <w:szCs w:val="20"/>
              </w:rPr>
              <w:t>на</w:t>
            </w:r>
            <w:proofErr w:type="gramEnd"/>
            <w:r w:rsidRPr="001867F8">
              <w:rPr>
                <w:sz w:val="20"/>
                <w:szCs w:val="20"/>
              </w:rPr>
              <w:t xml:space="preserve"> ПО</w:t>
            </w:r>
          </w:p>
          <w:p w:rsidR="00A32284" w:rsidRPr="001867F8" w:rsidRDefault="00A32284" w:rsidP="00E85E55">
            <w:pPr>
              <w:rPr>
                <w:sz w:val="20"/>
                <w:szCs w:val="20"/>
                <w:lang w:val="en-US"/>
              </w:rPr>
            </w:pPr>
            <w:r w:rsidRPr="001867F8">
              <w:rPr>
                <w:sz w:val="20"/>
                <w:szCs w:val="20"/>
              </w:rPr>
              <w:t xml:space="preserve">Детализирует план в </w:t>
            </w:r>
            <w:proofErr w:type="spellStart"/>
            <w:r w:rsidRPr="001867F8">
              <w:rPr>
                <w:sz w:val="20"/>
                <w:szCs w:val="20"/>
                <w:lang w:val="en-US"/>
              </w:rPr>
              <w:t>redmine</w:t>
            </w:r>
            <w:proofErr w:type="spellEnd"/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Контроль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Согласует ключевые документы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 xml:space="preserve">Согласует проектную документацию и ТЗ </w:t>
            </w:r>
            <w:proofErr w:type="gramStart"/>
            <w:r w:rsidRPr="001867F8">
              <w:rPr>
                <w:sz w:val="20"/>
                <w:szCs w:val="20"/>
              </w:rPr>
              <w:t>на</w:t>
            </w:r>
            <w:proofErr w:type="gramEnd"/>
            <w:r w:rsidRPr="001867F8">
              <w:rPr>
                <w:sz w:val="20"/>
                <w:szCs w:val="20"/>
              </w:rPr>
              <w:t xml:space="preserve"> ПО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Контроль</w:t>
            </w:r>
          </w:p>
        </w:tc>
      </w:tr>
      <w:tr w:rsidR="00560D69" w:rsidRPr="001867F8" w:rsidTr="00A32284">
        <w:trPr>
          <w:cantSplit/>
        </w:trPr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lastRenderedPageBreak/>
              <w:t>11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Реализация прототипа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 xml:space="preserve">Прототип готов к </w:t>
            </w:r>
            <w:proofErr w:type="spellStart"/>
            <w:r w:rsidRPr="001867F8">
              <w:rPr>
                <w:sz w:val="20"/>
                <w:szCs w:val="20"/>
              </w:rPr>
              <w:t>демо</w:t>
            </w:r>
            <w:proofErr w:type="spellEnd"/>
            <w:r w:rsidRPr="001867F8">
              <w:rPr>
                <w:sz w:val="20"/>
                <w:szCs w:val="20"/>
              </w:rPr>
              <w:t>/сдаче-приемке</w:t>
            </w:r>
          </w:p>
          <w:p w:rsidR="001D5027" w:rsidRPr="001867F8" w:rsidRDefault="001D5027" w:rsidP="0087610C">
            <w:pPr>
              <w:rPr>
                <w:sz w:val="20"/>
                <w:szCs w:val="20"/>
              </w:rPr>
            </w:pPr>
            <w:proofErr w:type="spellStart"/>
            <w:r w:rsidRPr="001867F8">
              <w:rPr>
                <w:sz w:val="20"/>
                <w:szCs w:val="20"/>
              </w:rPr>
              <w:t>Предзаполнен</w:t>
            </w:r>
            <w:proofErr w:type="spellEnd"/>
            <w:r w:rsidRPr="001867F8">
              <w:rPr>
                <w:sz w:val="20"/>
                <w:szCs w:val="20"/>
              </w:rPr>
              <w:t xml:space="preserve"> протокол сдачи-приемки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Реализует прототип</w:t>
            </w:r>
          </w:p>
          <w:p w:rsidR="001D5027" w:rsidRPr="001867F8" w:rsidRDefault="001D5027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Разрабатывает тестовые сценарии и наборы данных</w:t>
            </w:r>
          </w:p>
          <w:p w:rsidR="001D5027" w:rsidRPr="001867F8" w:rsidRDefault="001D5027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Тестирует</w:t>
            </w:r>
          </w:p>
          <w:p w:rsidR="001D5027" w:rsidRPr="001867F8" w:rsidRDefault="001D5027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Определяет покрытие требований</w:t>
            </w:r>
            <w:r w:rsidR="001867F8" w:rsidRPr="001867F8">
              <w:rPr>
                <w:sz w:val="20"/>
                <w:szCs w:val="20"/>
              </w:rPr>
              <w:t xml:space="preserve"> проектными решениями, </w:t>
            </w:r>
            <w:r w:rsidRPr="001867F8">
              <w:rPr>
                <w:sz w:val="20"/>
                <w:szCs w:val="20"/>
              </w:rPr>
              <w:t xml:space="preserve"> реализацией</w:t>
            </w:r>
            <w:r w:rsidR="001867F8" w:rsidRPr="001867F8">
              <w:rPr>
                <w:sz w:val="20"/>
                <w:szCs w:val="20"/>
              </w:rPr>
              <w:t>, тестами</w:t>
            </w:r>
            <w:r w:rsidRPr="001867F8">
              <w:rPr>
                <w:sz w:val="20"/>
                <w:szCs w:val="20"/>
              </w:rPr>
              <w:t xml:space="preserve"> и дефектами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Контроль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Контроль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proofErr w:type="spellStart"/>
            <w:r w:rsidRPr="001867F8">
              <w:rPr>
                <w:sz w:val="20"/>
                <w:szCs w:val="20"/>
              </w:rPr>
              <w:t>Внутрикомандные</w:t>
            </w:r>
            <w:proofErr w:type="spellEnd"/>
            <w:r w:rsidRPr="001867F8">
              <w:rPr>
                <w:sz w:val="20"/>
                <w:szCs w:val="20"/>
              </w:rPr>
              <w:t xml:space="preserve"> </w:t>
            </w:r>
            <w:proofErr w:type="spellStart"/>
            <w:r w:rsidRPr="001867F8">
              <w:rPr>
                <w:sz w:val="20"/>
                <w:szCs w:val="20"/>
              </w:rPr>
              <w:t>демо</w:t>
            </w:r>
            <w:proofErr w:type="spellEnd"/>
            <w:r w:rsidRPr="001867F8">
              <w:rPr>
                <w:sz w:val="20"/>
                <w:szCs w:val="20"/>
              </w:rPr>
              <w:t>-сессии</w:t>
            </w:r>
          </w:p>
          <w:p w:rsidR="008F1F88" w:rsidRPr="001867F8" w:rsidRDefault="008F1F88" w:rsidP="0087610C">
            <w:pPr>
              <w:rPr>
                <w:sz w:val="20"/>
                <w:szCs w:val="20"/>
              </w:rPr>
            </w:pPr>
            <w:proofErr w:type="spellStart"/>
            <w:r w:rsidRPr="001867F8">
              <w:rPr>
                <w:sz w:val="20"/>
                <w:szCs w:val="20"/>
              </w:rPr>
              <w:t>Ревью</w:t>
            </w:r>
            <w:proofErr w:type="spellEnd"/>
            <w:r w:rsidRPr="001867F8">
              <w:rPr>
                <w:sz w:val="20"/>
                <w:szCs w:val="20"/>
              </w:rPr>
              <w:t xml:space="preserve"> предварительно заполненного протокола сдачи-приемки</w:t>
            </w:r>
          </w:p>
        </w:tc>
      </w:tr>
      <w:tr w:rsidR="00560D69" w:rsidRPr="001867F8" w:rsidTr="00A32284">
        <w:trPr>
          <w:cantSplit/>
        </w:trPr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Сдача-приемка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Протокол сдачи-приемки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Выполняет сдачу-приемку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Контроль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Участвует в сдаче-приемке/</w:t>
            </w:r>
            <w:proofErr w:type="spellStart"/>
            <w:r w:rsidRPr="001867F8">
              <w:rPr>
                <w:sz w:val="20"/>
                <w:szCs w:val="20"/>
              </w:rPr>
              <w:t>демо</w:t>
            </w:r>
            <w:proofErr w:type="spellEnd"/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Согласует протокол сдачи-приемки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Участвует в сдаче-приемке/</w:t>
            </w:r>
            <w:proofErr w:type="spellStart"/>
            <w:r w:rsidRPr="001867F8">
              <w:rPr>
                <w:sz w:val="20"/>
                <w:szCs w:val="20"/>
              </w:rPr>
              <w:t>демо</w:t>
            </w:r>
            <w:proofErr w:type="spellEnd"/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Согласует протокол сдачи-приемки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Участвует в сдаче-приемке/</w:t>
            </w:r>
            <w:proofErr w:type="spellStart"/>
            <w:r w:rsidRPr="001867F8">
              <w:rPr>
                <w:sz w:val="20"/>
                <w:szCs w:val="20"/>
              </w:rPr>
              <w:t>демо</w:t>
            </w:r>
            <w:proofErr w:type="spellEnd"/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Согласует протокол сдачи-приемки</w:t>
            </w:r>
          </w:p>
        </w:tc>
      </w:tr>
      <w:tr w:rsidR="00560D69" w:rsidRPr="001867F8" w:rsidTr="00A32284">
        <w:trPr>
          <w:cantSplit/>
        </w:trPr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Завершение проекта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Отчет о завершении проекта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Отзыв заказчика</w:t>
            </w:r>
          </w:p>
          <w:p w:rsidR="00A32284" w:rsidRPr="001867F8" w:rsidRDefault="00A32284" w:rsidP="009409B2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Формирует установочный пакет</w:t>
            </w:r>
          </w:p>
          <w:p w:rsidR="00A32284" w:rsidRPr="001867F8" w:rsidRDefault="00A32284" w:rsidP="009409B2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Формирует пакет поставки</w:t>
            </w:r>
          </w:p>
          <w:p w:rsidR="00A32284" w:rsidRPr="001867F8" w:rsidRDefault="00A32284" w:rsidP="009409B2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Создает презентацию проекта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Заполняет отчет о завершении проекта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Формирует установочный пакет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Формирует пакет поставки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Создает презентацию проекта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Проводит презентацию завершенного проекта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Сдает пакет поставки и отчет о завершении проекта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Утверждает отчет о завершении проекта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Участвует в презентации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Формирует отзыв заказчика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Забирает установочный пакет</w:t>
            </w:r>
          </w:p>
        </w:tc>
        <w:tc>
          <w:tcPr>
            <w:tcW w:w="0" w:type="auto"/>
          </w:tcPr>
          <w:p w:rsidR="002605D4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Согласует отчет о завершении проекта</w:t>
            </w:r>
          </w:p>
          <w:p w:rsidR="002605D4" w:rsidRPr="001867F8" w:rsidRDefault="002605D4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Участвует в презентации</w:t>
            </w:r>
          </w:p>
        </w:tc>
        <w:tc>
          <w:tcPr>
            <w:tcW w:w="0" w:type="auto"/>
          </w:tcPr>
          <w:p w:rsidR="00A32284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Согласует отчет о завершении проекта</w:t>
            </w:r>
          </w:p>
          <w:p w:rsidR="002605D4" w:rsidRPr="001867F8" w:rsidRDefault="002605D4" w:rsidP="00876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Участвует в презентации</w:t>
            </w:r>
          </w:p>
        </w:tc>
      </w:tr>
      <w:tr w:rsidR="00560D69" w:rsidRPr="001867F8" w:rsidTr="00A32284">
        <w:trPr>
          <w:cantSplit/>
        </w:trPr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lastRenderedPageBreak/>
              <w:t>14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Регулярный контроль проектов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Внутренний отчет о статусе проекта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 xml:space="preserve">Участвует в </w:t>
            </w:r>
            <w:proofErr w:type="gramStart"/>
            <w:r w:rsidRPr="001867F8">
              <w:rPr>
                <w:sz w:val="20"/>
                <w:szCs w:val="20"/>
              </w:rPr>
              <w:t>еженедельном</w:t>
            </w:r>
            <w:proofErr w:type="gramEnd"/>
            <w:r w:rsidRPr="001867F8">
              <w:rPr>
                <w:sz w:val="20"/>
                <w:szCs w:val="20"/>
              </w:rPr>
              <w:t xml:space="preserve"> статус-митинге проекта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Контроль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Проводит еженедельный статус-митинг проекта</w:t>
            </w:r>
          </w:p>
        </w:tc>
      </w:tr>
      <w:tr w:rsidR="00560D69" w:rsidRPr="001867F8" w:rsidTr="00A32284">
        <w:trPr>
          <w:cantSplit/>
        </w:trPr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Внешний отчет о статусе проекта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Внешний отчет о статусе проекта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Отчет о статусе программы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Согласует внешний отчет о статусе проекта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Контроль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Контроль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Создает двухнедельный внешний отчет о статусе проекта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Заполняет отчетную форму по статусу программы</w:t>
            </w:r>
          </w:p>
        </w:tc>
      </w:tr>
      <w:tr w:rsidR="00560D69" w:rsidRPr="001867F8" w:rsidTr="00A32284">
        <w:trPr>
          <w:cantSplit/>
        </w:trPr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b/>
                <w:sz w:val="20"/>
                <w:szCs w:val="20"/>
              </w:rPr>
            </w:pPr>
            <w:r w:rsidRPr="001867F8">
              <w:rPr>
                <w:b/>
                <w:sz w:val="20"/>
                <w:szCs w:val="20"/>
              </w:rPr>
              <w:t>Вне</w:t>
            </w:r>
            <w:r w:rsidR="00260EE6">
              <w:rPr>
                <w:b/>
                <w:sz w:val="20"/>
                <w:szCs w:val="20"/>
              </w:rPr>
              <w:t>шний статус-митинг проекта (2-3</w:t>
            </w:r>
            <w:r w:rsidRPr="001867F8">
              <w:rPr>
                <w:b/>
                <w:sz w:val="20"/>
                <w:szCs w:val="20"/>
              </w:rPr>
              <w:t xml:space="preserve"> раза в семестр, включая финальный)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Решение по изменению проекта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Выступает с кратким докладом о статусе проекта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Озвучивает риски и предложения по изменению проекта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Организует отчетное мероприятие</w:t>
            </w:r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proofErr w:type="spellStart"/>
            <w:r w:rsidRPr="001867F8">
              <w:rPr>
                <w:sz w:val="20"/>
                <w:szCs w:val="20"/>
              </w:rPr>
              <w:t>Модерирует</w:t>
            </w:r>
            <w:proofErr w:type="spellEnd"/>
            <w:r w:rsidRPr="001867F8">
              <w:rPr>
                <w:sz w:val="20"/>
                <w:szCs w:val="20"/>
              </w:rPr>
              <w:t xml:space="preserve"> выступления и </w:t>
            </w:r>
            <w:proofErr w:type="spellStart"/>
            <w:r w:rsidRPr="001867F8">
              <w:rPr>
                <w:sz w:val="20"/>
                <w:szCs w:val="20"/>
              </w:rPr>
              <w:t>обсужедния</w:t>
            </w:r>
            <w:proofErr w:type="spellEnd"/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 xml:space="preserve">Участвует во внешнем </w:t>
            </w:r>
            <w:proofErr w:type="gramStart"/>
            <w:r w:rsidRPr="001867F8">
              <w:rPr>
                <w:sz w:val="20"/>
                <w:szCs w:val="20"/>
              </w:rPr>
              <w:t>статус-митинге</w:t>
            </w:r>
            <w:proofErr w:type="gramEnd"/>
          </w:p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>Согласует изменения проекта</w:t>
            </w:r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 xml:space="preserve">Участвует во внешнем </w:t>
            </w:r>
            <w:proofErr w:type="gramStart"/>
            <w:r w:rsidRPr="001867F8">
              <w:rPr>
                <w:sz w:val="20"/>
                <w:szCs w:val="20"/>
              </w:rPr>
              <w:t>статус-митинге</w:t>
            </w:r>
            <w:proofErr w:type="gramEnd"/>
          </w:p>
        </w:tc>
        <w:tc>
          <w:tcPr>
            <w:tcW w:w="0" w:type="auto"/>
          </w:tcPr>
          <w:p w:rsidR="00A32284" w:rsidRPr="001867F8" w:rsidRDefault="00A32284" w:rsidP="0087610C">
            <w:pPr>
              <w:rPr>
                <w:sz w:val="20"/>
                <w:szCs w:val="20"/>
              </w:rPr>
            </w:pPr>
            <w:r w:rsidRPr="001867F8">
              <w:rPr>
                <w:sz w:val="20"/>
                <w:szCs w:val="20"/>
              </w:rPr>
              <w:t xml:space="preserve">Участвует во внешнем </w:t>
            </w:r>
            <w:proofErr w:type="gramStart"/>
            <w:r w:rsidRPr="001867F8">
              <w:rPr>
                <w:sz w:val="20"/>
                <w:szCs w:val="20"/>
              </w:rPr>
              <w:t>статус-митинге</w:t>
            </w:r>
            <w:proofErr w:type="gramEnd"/>
          </w:p>
        </w:tc>
      </w:tr>
    </w:tbl>
    <w:p w:rsidR="00E229DD" w:rsidRDefault="00E229DD"/>
    <w:p w:rsidR="00FE4342" w:rsidRDefault="00FE4342" w:rsidP="00362C91">
      <w:pPr>
        <w:pStyle w:val="1"/>
        <w:sectPr w:rsidR="00FE4342" w:rsidSect="00507DC8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ED3ADA" w:rsidRDefault="00FE4342" w:rsidP="00362C91">
      <w:pPr>
        <w:pStyle w:val="1"/>
      </w:pPr>
      <w:bookmarkStart w:id="6" w:name="_Toc476009152"/>
      <w:r>
        <w:lastRenderedPageBreak/>
        <w:t xml:space="preserve">Требования к </w:t>
      </w:r>
      <w:r w:rsidR="0029585F">
        <w:t xml:space="preserve">порядку выполнения, </w:t>
      </w:r>
      <w:r>
        <w:t>применяемым средствам, результатам и порядку контроля</w:t>
      </w:r>
      <w:bookmarkEnd w:id="6"/>
    </w:p>
    <w:p w:rsidR="00362C91" w:rsidRDefault="00BD4664" w:rsidP="00362C91">
      <w:pPr>
        <w:pStyle w:val="a3"/>
        <w:numPr>
          <w:ilvl w:val="0"/>
          <w:numId w:val="7"/>
        </w:numPr>
      </w:pPr>
      <w:r>
        <w:t xml:space="preserve">Каждый курсовой проект ведется в </w:t>
      </w:r>
      <w:proofErr w:type="spellStart"/>
      <w:r>
        <w:rPr>
          <w:lang w:val="en-US"/>
        </w:rPr>
        <w:t>redmine</w:t>
      </w:r>
      <w:proofErr w:type="spellEnd"/>
      <w:r w:rsidRPr="00BD4664">
        <w:t xml:space="preserve"> </w:t>
      </w:r>
      <w:r>
        <w:t>как отдельный проект</w:t>
      </w:r>
    </w:p>
    <w:p w:rsidR="00BD4664" w:rsidRPr="00BD4664" w:rsidRDefault="00BD4664" w:rsidP="00362C91">
      <w:pPr>
        <w:pStyle w:val="a3"/>
        <w:numPr>
          <w:ilvl w:val="0"/>
          <w:numId w:val="7"/>
        </w:numPr>
      </w:pPr>
      <w:r>
        <w:t xml:space="preserve">Каждый курсовой проект имеет </w:t>
      </w:r>
      <w:proofErr w:type="spellStart"/>
      <w:r>
        <w:t>репозиторий</w:t>
      </w:r>
      <w:proofErr w:type="spellEnd"/>
      <w:r>
        <w:t xml:space="preserve"> в </w:t>
      </w:r>
      <w:proofErr w:type="spellStart"/>
      <w:r>
        <w:rPr>
          <w:lang w:val="en-US"/>
        </w:rPr>
        <w:t>gitlab</w:t>
      </w:r>
      <w:proofErr w:type="spellEnd"/>
    </w:p>
    <w:p w:rsidR="00BD4664" w:rsidRDefault="00BD4664" w:rsidP="00362C91">
      <w:pPr>
        <w:pStyle w:val="a3"/>
        <w:numPr>
          <w:ilvl w:val="0"/>
          <w:numId w:val="7"/>
        </w:numPr>
      </w:pPr>
      <w:r>
        <w:t>В пакете по</w:t>
      </w:r>
      <w:r w:rsidR="00B06CA8">
        <w:t>ставки</w:t>
      </w:r>
      <w:r w:rsidR="00DD0E3B">
        <w:t xml:space="preserve"> проекта</w:t>
      </w:r>
      <w:r w:rsidR="00B06CA8">
        <w:t xml:space="preserve"> сдается </w:t>
      </w:r>
      <w:proofErr w:type="spellStart"/>
      <w:r w:rsidR="00B06CA8">
        <w:t>репозиторий</w:t>
      </w:r>
      <w:proofErr w:type="spellEnd"/>
      <w:r w:rsidR="00B06CA8">
        <w:t xml:space="preserve"> </w:t>
      </w:r>
      <w:proofErr w:type="spellStart"/>
      <w:r w:rsidR="00B06CA8">
        <w:rPr>
          <w:lang w:val="en-US"/>
        </w:rPr>
        <w:t>git</w:t>
      </w:r>
      <w:proofErr w:type="spellEnd"/>
      <w:r w:rsidR="003402E7">
        <w:t>, включающий всю исто</w:t>
      </w:r>
      <w:r w:rsidR="00C568F6">
        <w:t>р</w:t>
      </w:r>
      <w:r w:rsidR="003402E7">
        <w:t>ию изменения документов, ветвлений и слияний</w:t>
      </w:r>
    </w:p>
    <w:p w:rsidR="008E0E54" w:rsidRDefault="00DB1D8D" w:rsidP="00362C91">
      <w:pPr>
        <w:pStyle w:val="a3"/>
        <w:numPr>
          <w:ilvl w:val="0"/>
          <w:numId w:val="7"/>
        </w:numPr>
      </w:pPr>
      <w:r>
        <w:t xml:space="preserve">Все таблицы для записи/контроля – </w:t>
      </w:r>
      <w:proofErr w:type="spellStart"/>
      <w:r>
        <w:rPr>
          <w:lang w:val="en-US"/>
        </w:rPr>
        <w:t>google</w:t>
      </w:r>
      <w:proofErr w:type="spellEnd"/>
      <w:r w:rsidRPr="00DB1D8D">
        <w:t xml:space="preserve"> </w:t>
      </w:r>
      <w:r>
        <w:rPr>
          <w:lang w:val="en-US"/>
        </w:rPr>
        <w:t>docs</w:t>
      </w:r>
      <w:r>
        <w:t>/</w:t>
      </w:r>
      <w:proofErr w:type="spellStart"/>
      <w:r>
        <w:rPr>
          <w:lang w:val="en-US"/>
        </w:rPr>
        <w:t>google</w:t>
      </w:r>
      <w:proofErr w:type="spellEnd"/>
      <w:r w:rsidRPr="008768CE">
        <w:t xml:space="preserve"> </w:t>
      </w:r>
      <w:r>
        <w:rPr>
          <w:lang w:val="en-US"/>
        </w:rPr>
        <w:t>forms</w:t>
      </w:r>
    </w:p>
    <w:p w:rsidR="0029585F" w:rsidRDefault="0029585F" w:rsidP="00362C91">
      <w:pPr>
        <w:pStyle w:val="a3"/>
        <w:numPr>
          <w:ilvl w:val="0"/>
          <w:numId w:val="7"/>
        </w:numPr>
      </w:pPr>
      <w:r>
        <w:t xml:space="preserve">Проект выполняется в </w:t>
      </w:r>
      <w:r>
        <w:rPr>
          <w:lang w:val="en-US"/>
        </w:rPr>
        <w:t>time</w:t>
      </w:r>
      <w:r w:rsidRPr="00C369BD">
        <w:t xml:space="preserve"> </w:t>
      </w:r>
      <w:r>
        <w:rPr>
          <w:lang w:val="en-US"/>
        </w:rPr>
        <w:t>driven</w:t>
      </w:r>
      <w:r w:rsidRPr="00C369BD">
        <w:t xml:space="preserve"> </w:t>
      </w:r>
      <w:r>
        <w:t>режиме. Объем результата – предмет согласования с заказчиком, вложения ресурсов зафиксированы. Качество промежуточных и окончательных результатов – предмет обязательного измерения. Без измерения качества окончательного и промежуточных результатов проект не считается выполненным.</w:t>
      </w:r>
    </w:p>
    <w:p w:rsidR="00373525" w:rsidRDefault="009C0558" w:rsidP="006C60ED">
      <w:pPr>
        <w:pStyle w:val="a3"/>
        <w:numPr>
          <w:ilvl w:val="0"/>
          <w:numId w:val="7"/>
        </w:numPr>
      </w:pPr>
      <w:r>
        <w:t xml:space="preserve">Дефекты, найденные в ходе разработки и в ходе сдачи-приемки должны фиксироваться в </w:t>
      </w:r>
      <w:proofErr w:type="spellStart"/>
      <w:r>
        <w:rPr>
          <w:lang w:val="en-US"/>
        </w:rPr>
        <w:t>redmine</w:t>
      </w:r>
      <w:proofErr w:type="spellEnd"/>
    </w:p>
    <w:p w:rsidR="004732AB" w:rsidRDefault="004E73FB" w:rsidP="004E73FB">
      <w:pPr>
        <w:pStyle w:val="a3"/>
        <w:numPr>
          <w:ilvl w:val="0"/>
          <w:numId w:val="7"/>
        </w:numPr>
        <w:jc w:val="both"/>
      </w:pPr>
      <w:r>
        <w:t>Всем участникам процесса необходимо стимулировать поиск общедоступной информации студентами в следующем порядке:</w:t>
      </w:r>
    </w:p>
    <w:p w:rsidR="00593506" w:rsidRDefault="00593506" w:rsidP="004732AB">
      <w:pPr>
        <w:pStyle w:val="a3"/>
        <w:numPr>
          <w:ilvl w:val="1"/>
          <w:numId w:val="7"/>
        </w:numPr>
        <w:jc w:val="both"/>
      </w:pPr>
      <w:r>
        <w:t>поручить задать вопросы соответствующим преподавателям, ведущим другие предметы (в случае, когда речь идет о профильных для преподавателя знаниях)</w:t>
      </w:r>
    </w:p>
    <w:p w:rsidR="004732AB" w:rsidRDefault="004E73FB" w:rsidP="004732AB">
      <w:pPr>
        <w:pStyle w:val="a3"/>
        <w:numPr>
          <w:ilvl w:val="1"/>
          <w:numId w:val="7"/>
        </w:numPr>
        <w:jc w:val="both"/>
      </w:pPr>
      <w:r>
        <w:t>поручить самостоятельный поиск в библиотеке и интернете</w:t>
      </w:r>
    </w:p>
    <w:p w:rsidR="004732AB" w:rsidRDefault="004732AB" w:rsidP="004732AB">
      <w:pPr>
        <w:pStyle w:val="a3"/>
        <w:numPr>
          <w:ilvl w:val="1"/>
          <w:numId w:val="7"/>
        </w:numPr>
        <w:jc w:val="both"/>
      </w:pPr>
      <w:r>
        <w:t>дать список литературы</w:t>
      </w:r>
    </w:p>
    <w:p w:rsidR="004E73FB" w:rsidRDefault="001465A1" w:rsidP="004732AB">
      <w:pPr>
        <w:pStyle w:val="a3"/>
        <w:numPr>
          <w:ilvl w:val="1"/>
          <w:numId w:val="7"/>
        </w:numPr>
        <w:jc w:val="both"/>
      </w:pPr>
      <w:r>
        <w:t>непосредственно ответить на вопросы</w:t>
      </w:r>
    </w:p>
    <w:p w:rsidR="004E73FB" w:rsidRDefault="004E73FB" w:rsidP="006C60ED">
      <w:pPr>
        <w:pStyle w:val="a3"/>
        <w:numPr>
          <w:ilvl w:val="0"/>
          <w:numId w:val="7"/>
        </w:numPr>
      </w:pPr>
      <w:r>
        <w:t>Распределение экспертизы (в порядке направления вопросов):</w:t>
      </w:r>
    </w:p>
    <w:p w:rsidR="004E73FB" w:rsidRDefault="004E73FB" w:rsidP="004E73FB">
      <w:pPr>
        <w:pStyle w:val="a3"/>
        <w:numPr>
          <w:ilvl w:val="1"/>
          <w:numId w:val="7"/>
        </w:numPr>
      </w:pPr>
      <w:r>
        <w:t>Предметная область – Заказчик, Консультант по инженерному проектированию, РОП</w:t>
      </w:r>
    </w:p>
    <w:p w:rsidR="004E73FB" w:rsidRDefault="004E73FB" w:rsidP="004E73FB">
      <w:pPr>
        <w:pStyle w:val="a3"/>
        <w:numPr>
          <w:ilvl w:val="1"/>
          <w:numId w:val="7"/>
        </w:numPr>
      </w:pPr>
      <w:r>
        <w:t>Технология получения результата (план) и проектирования – Консультант по инженерному проектированию, РОП</w:t>
      </w:r>
    </w:p>
    <w:p w:rsidR="004E73FB" w:rsidRDefault="004E73FB" w:rsidP="004E73FB">
      <w:pPr>
        <w:pStyle w:val="a3"/>
        <w:numPr>
          <w:ilvl w:val="1"/>
          <w:numId w:val="7"/>
        </w:numPr>
      </w:pPr>
      <w:r>
        <w:t>Управление проектом – Куратор проектной деятельности, РОП</w:t>
      </w:r>
    </w:p>
    <w:p w:rsidR="00ED3ADA" w:rsidRDefault="00D34CA0" w:rsidP="00D34CA0">
      <w:pPr>
        <w:pStyle w:val="1"/>
      </w:pPr>
      <w:r>
        <w:t>Описание пакета поставки и критериев успешного завершения проекта</w:t>
      </w:r>
    </w:p>
    <w:p w:rsidR="00D34CA0" w:rsidRDefault="00081EAA">
      <w:r>
        <w:t>Пакет поставки включает:</w:t>
      </w:r>
    </w:p>
    <w:p w:rsidR="00081EAA" w:rsidRDefault="00081EAA" w:rsidP="00081EAA">
      <w:pPr>
        <w:pStyle w:val="a3"/>
        <w:numPr>
          <w:ilvl w:val="0"/>
          <w:numId w:val="10"/>
        </w:numPr>
      </w:pPr>
      <w:r>
        <w:t>Бумажный пакет ключевых документов со всеми необходимыми подписями</w:t>
      </w:r>
    </w:p>
    <w:p w:rsidR="00081EAA" w:rsidRDefault="00C16461" w:rsidP="00081EAA">
      <w:pPr>
        <w:pStyle w:val="a3"/>
        <w:numPr>
          <w:ilvl w:val="1"/>
          <w:numId w:val="10"/>
        </w:numPr>
      </w:pPr>
      <w:r>
        <w:t xml:space="preserve">Все </w:t>
      </w:r>
      <w:r w:rsidR="00081EAA">
        <w:t>ТЗ</w:t>
      </w:r>
    </w:p>
    <w:p w:rsidR="00081EAA" w:rsidRDefault="00DD0E3B" w:rsidP="00081EAA">
      <w:pPr>
        <w:pStyle w:val="a3"/>
        <w:numPr>
          <w:ilvl w:val="1"/>
          <w:numId w:val="10"/>
        </w:numPr>
      </w:pPr>
      <w:r>
        <w:t>Все п</w:t>
      </w:r>
      <w:r w:rsidR="00081EAA">
        <w:t>ротоколы сдачи-приемки</w:t>
      </w:r>
    </w:p>
    <w:p w:rsidR="00081EAA" w:rsidRDefault="00081EAA" w:rsidP="00081EAA">
      <w:pPr>
        <w:pStyle w:val="a3"/>
        <w:numPr>
          <w:ilvl w:val="1"/>
          <w:numId w:val="10"/>
        </w:numPr>
      </w:pPr>
      <w:r>
        <w:t>Отзыв заказчика</w:t>
      </w:r>
    </w:p>
    <w:p w:rsidR="00081EAA" w:rsidRDefault="00081EAA" w:rsidP="00081EAA">
      <w:pPr>
        <w:pStyle w:val="a3"/>
        <w:numPr>
          <w:ilvl w:val="1"/>
          <w:numId w:val="10"/>
        </w:numPr>
      </w:pPr>
      <w:r>
        <w:t>Отчет о завершении проекта</w:t>
      </w:r>
    </w:p>
    <w:p w:rsidR="00081EAA" w:rsidRDefault="00522D34" w:rsidP="00081EAA">
      <w:pPr>
        <w:pStyle w:val="a3"/>
        <w:numPr>
          <w:ilvl w:val="0"/>
          <w:numId w:val="10"/>
        </w:numPr>
      </w:pPr>
      <w:r>
        <w:t xml:space="preserve">Электронный пакет документов в виде копии </w:t>
      </w:r>
      <w:proofErr w:type="spellStart"/>
      <w:r>
        <w:rPr>
          <w:lang w:val="en-US"/>
        </w:rPr>
        <w:t>git</w:t>
      </w:r>
      <w:proofErr w:type="spellEnd"/>
      <w:r w:rsidRPr="00522D34">
        <w:t>-</w:t>
      </w:r>
      <w:proofErr w:type="spellStart"/>
      <w:r>
        <w:t>репозитория</w:t>
      </w:r>
      <w:proofErr w:type="spellEnd"/>
    </w:p>
    <w:p w:rsidR="00522D34" w:rsidRDefault="00522D34" w:rsidP="00522D34">
      <w:pPr>
        <w:pStyle w:val="a3"/>
        <w:numPr>
          <w:ilvl w:val="1"/>
          <w:numId w:val="10"/>
        </w:numPr>
      </w:pPr>
      <w:r>
        <w:t>ТЗ</w:t>
      </w:r>
    </w:p>
    <w:p w:rsidR="00522D34" w:rsidRDefault="00522D34" w:rsidP="00522D34">
      <w:pPr>
        <w:pStyle w:val="a3"/>
        <w:numPr>
          <w:ilvl w:val="1"/>
          <w:numId w:val="10"/>
        </w:numPr>
      </w:pPr>
      <w:r>
        <w:t>Все проектные и программные документы</w:t>
      </w:r>
    </w:p>
    <w:p w:rsidR="00522D34" w:rsidRDefault="00522D34" w:rsidP="00522D34">
      <w:pPr>
        <w:pStyle w:val="a3"/>
        <w:numPr>
          <w:ilvl w:val="1"/>
          <w:numId w:val="10"/>
        </w:numPr>
      </w:pPr>
      <w:proofErr w:type="gramStart"/>
      <w:r>
        <w:t>Тест-планы</w:t>
      </w:r>
      <w:proofErr w:type="gramEnd"/>
      <w:r>
        <w:t xml:space="preserve"> и тестовые данные</w:t>
      </w:r>
    </w:p>
    <w:p w:rsidR="00522D34" w:rsidRDefault="00522D34" w:rsidP="00522D34">
      <w:pPr>
        <w:pStyle w:val="a3"/>
        <w:numPr>
          <w:ilvl w:val="1"/>
          <w:numId w:val="10"/>
        </w:numPr>
      </w:pPr>
      <w:r>
        <w:t>Дистрибутив</w:t>
      </w:r>
      <w:r w:rsidR="00947A45">
        <w:t xml:space="preserve">ы </w:t>
      </w:r>
      <w:proofErr w:type="gramStart"/>
      <w:r w:rsidR="00947A45">
        <w:t>разработанного</w:t>
      </w:r>
      <w:proofErr w:type="gramEnd"/>
      <w:r w:rsidR="00947A45">
        <w:t xml:space="preserve"> ПО</w:t>
      </w:r>
    </w:p>
    <w:p w:rsidR="00CC07F9" w:rsidRDefault="00CC07F9" w:rsidP="00522D34">
      <w:pPr>
        <w:pStyle w:val="a3"/>
        <w:numPr>
          <w:ilvl w:val="1"/>
          <w:numId w:val="10"/>
        </w:numPr>
      </w:pPr>
      <w:r>
        <w:t>Исходный код и другие файлы проекта разработки</w:t>
      </w:r>
    </w:p>
    <w:p w:rsidR="00F74AE1" w:rsidRDefault="00F74AE1" w:rsidP="00522D34">
      <w:pPr>
        <w:pStyle w:val="a3"/>
        <w:numPr>
          <w:ilvl w:val="1"/>
          <w:numId w:val="10"/>
        </w:numPr>
      </w:pPr>
      <w:r>
        <w:t>Протоколы сдачи-приемки</w:t>
      </w:r>
    </w:p>
    <w:p w:rsidR="00522D34" w:rsidRDefault="00F74AE1" w:rsidP="00522D34">
      <w:pPr>
        <w:pStyle w:val="a3"/>
        <w:numPr>
          <w:ilvl w:val="1"/>
          <w:numId w:val="10"/>
        </w:numPr>
      </w:pPr>
      <w:r>
        <w:t>Отчет о завершении проекта</w:t>
      </w:r>
    </w:p>
    <w:p w:rsidR="00F74AE1" w:rsidRDefault="00F74AE1" w:rsidP="00522D34">
      <w:pPr>
        <w:pStyle w:val="a3"/>
        <w:numPr>
          <w:ilvl w:val="1"/>
          <w:numId w:val="10"/>
        </w:numPr>
      </w:pPr>
      <w:r>
        <w:lastRenderedPageBreak/>
        <w:t>Презентация проекта</w:t>
      </w:r>
    </w:p>
    <w:p w:rsidR="00B41579" w:rsidRDefault="0068171E" w:rsidP="00A01F19">
      <w:pPr>
        <w:jc w:val="both"/>
      </w:pPr>
      <w:r>
        <w:t xml:space="preserve">Проект получает положительную оценку при условии сдачи пакета поставки вовремя </w:t>
      </w:r>
      <w:r w:rsidR="0039257A">
        <w:t xml:space="preserve">(до </w:t>
      </w:r>
      <w:r w:rsidR="003D6996">
        <w:t>конца зачетной недели</w:t>
      </w:r>
      <w:r w:rsidR="0039257A">
        <w:t xml:space="preserve">) </w:t>
      </w:r>
      <w:r>
        <w:t>и в по</w:t>
      </w:r>
      <w:bookmarkStart w:id="7" w:name="_GoBack"/>
      <w:bookmarkEnd w:id="7"/>
      <w:r>
        <w:t>лном составе</w:t>
      </w:r>
      <w:r w:rsidR="009A19D8">
        <w:t xml:space="preserve"> (кроме отзыва заказчика</w:t>
      </w:r>
      <w:r w:rsidR="00201DDC">
        <w:t>, без которого невозможно получить максимальную оценку</w:t>
      </w:r>
      <w:r w:rsidR="009A19D8">
        <w:t>)</w:t>
      </w:r>
      <w:r>
        <w:t>.</w:t>
      </w:r>
    </w:p>
    <w:p w:rsidR="00F37B4F" w:rsidRDefault="00F37B4F" w:rsidP="00F37B4F">
      <w:pPr>
        <w:pStyle w:val="1"/>
      </w:pPr>
      <w:r>
        <w:t>Типовой укрупненный состав работ</w:t>
      </w:r>
      <w:r w:rsidR="0049755F">
        <w:t xml:space="preserve"> и календарь</w:t>
      </w:r>
      <w:r>
        <w:t xml:space="preserve"> курсового проекта</w:t>
      </w:r>
    </w:p>
    <w:p w:rsidR="005B5C5E" w:rsidRDefault="005B5C5E" w:rsidP="005B5C5E">
      <w:r>
        <w:t>С учетом длительности семестра рекомендуется выстраивать работу следующими блоками</w:t>
      </w:r>
      <w:r w:rsidR="00EE72B6">
        <w:t xml:space="preserve"> (здесь указаны не последовательность, а состав</w:t>
      </w:r>
      <w:r w:rsidR="00C71216">
        <w:t xml:space="preserve"> контролируемых этапов</w:t>
      </w:r>
      <w:r w:rsidR="00EE72B6">
        <w:t>)</w:t>
      </w:r>
      <w:r>
        <w:t>:</w:t>
      </w:r>
    </w:p>
    <w:p w:rsidR="005B5C5E" w:rsidRDefault="005B5C5E" w:rsidP="005B5C5E">
      <w:pPr>
        <w:pStyle w:val="a3"/>
        <w:numPr>
          <w:ilvl w:val="0"/>
          <w:numId w:val="11"/>
        </w:numPr>
      </w:pPr>
      <w:r>
        <w:t>Определение темы</w:t>
      </w:r>
    </w:p>
    <w:p w:rsidR="005B5C5E" w:rsidRDefault="005B5C5E" w:rsidP="005B5C5E">
      <w:pPr>
        <w:pStyle w:val="a3"/>
        <w:numPr>
          <w:ilvl w:val="0"/>
          <w:numId w:val="11"/>
        </w:numPr>
      </w:pPr>
      <w:proofErr w:type="spellStart"/>
      <w:r>
        <w:t>Предпроект</w:t>
      </w:r>
      <w:proofErr w:type="spellEnd"/>
    </w:p>
    <w:p w:rsidR="004E7EF1" w:rsidRDefault="004E7EF1" w:rsidP="004E7EF1">
      <w:pPr>
        <w:pStyle w:val="a3"/>
        <w:numPr>
          <w:ilvl w:val="1"/>
          <w:numId w:val="11"/>
        </w:numPr>
      </w:pPr>
      <w:proofErr w:type="gramStart"/>
      <w:r>
        <w:t>Бизнес-требования</w:t>
      </w:r>
      <w:proofErr w:type="gramEnd"/>
      <w:r>
        <w:t xml:space="preserve"> </w:t>
      </w:r>
      <w:r w:rsidR="00E73A40">
        <w:t>(</w:t>
      </w:r>
      <w:r>
        <w:t>если нужно</w:t>
      </w:r>
      <w:r w:rsidR="00E73A40">
        <w:t>) и другая ПД</w:t>
      </w:r>
    </w:p>
    <w:p w:rsidR="004E7EF1" w:rsidRDefault="004E7EF1" w:rsidP="004E7EF1">
      <w:pPr>
        <w:pStyle w:val="a3"/>
        <w:numPr>
          <w:ilvl w:val="1"/>
          <w:numId w:val="11"/>
        </w:numPr>
      </w:pPr>
      <w:r>
        <w:t>Устав</w:t>
      </w:r>
    </w:p>
    <w:p w:rsidR="00E73A40" w:rsidRDefault="004E7EF1" w:rsidP="00E73A40">
      <w:pPr>
        <w:pStyle w:val="a3"/>
        <w:numPr>
          <w:ilvl w:val="1"/>
          <w:numId w:val="11"/>
        </w:numPr>
      </w:pPr>
      <w:r>
        <w:t>Концепция (если нужно)</w:t>
      </w:r>
      <w:r w:rsidR="00E73A40">
        <w:t xml:space="preserve"> и другая ПД</w:t>
      </w:r>
    </w:p>
    <w:p w:rsidR="005B5C5E" w:rsidRDefault="005B5C5E" w:rsidP="005B5C5E">
      <w:pPr>
        <w:pStyle w:val="a3"/>
        <w:numPr>
          <w:ilvl w:val="0"/>
          <w:numId w:val="11"/>
        </w:numPr>
      </w:pPr>
      <w:r>
        <w:t>ТЗ</w:t>
      </w:r>
    </w:p>
    <w:p w:rsidR="00ED0DAA" w:rsidRDefault="00ED0DAA" w:rsidP="00ED0DAA">
      <w:pPr>
        <w:pStyle w:val="a3"/>
        <w:numPr>
          <w:ilvl w:val="1"/>
          <w:numId w:val="11"/>
        </w:numPr>
      </w:pPr>
      <w:r>
        <w:t>ТЗ на систему</w:t>
      </w:r>
      <w:r w:rsidR="00E35988">
        <w:t xml:space="preserve"> (при необходимости)</w:t>
      </w:r>
    </w:p>
    <w:p w:rsidR="00ED0DAA" w:rsidRDefault="00ED0DAA" w:rsidP="00ED0DAA">
      <w:pPr>
        <w:pStyle w:val="a3"/>
        <w:numPr>
          <w:ilvl w:val="1"/>
          <w:numId w:val="11"/>
        </w:numPr>
      </w:pPr>
      <w:r>
        <w:t>ТЗ к релизу 1</w:t>
      </w:r>
    </w:p>
    <w:p w:rsidR="00ED0DAA" w:rsidRDefault="00ED0DAA" w:rsidP="00ED0DAA">
      <w:pPr>
        <w:pStyle w:val="a3"/>
        <w:numPr>
          <w:ilvl w:val="1"/>
          <w:numId w:val="11"/>
        </w:numPr>
      </w:pPr>
      <w:r>
        <w:t>ТЗ к релизу 2</w:t>
      </w:r>
    </w:p>
    <w:p w:rsidR="00ED0DAA" w:rsidRDefault="00ED0DAA" w:rsidP="00ED0DAA">
      <w:pPr>
        <w:pStyle w:val="a3"/>
        <w:numPr>
          <w:ilvl w:val="1"/>
          <w:numId w:val="11"/>
        </w:numPr>
      </w:pPr>
      <w:r>
        <w:t>ТЗ к релизу 3</w:t>
      </w:r>
    </w:p>
    <w:p w:rsidR="009C1B55" w:rsidRDefault="009C1B55" w:rsidP="005B5C5E">
      <w:pPr>
        <w:pStyle w:val="a3"/>
        <w:numPr>
          <w:ilvl w:val="0"/>
          <w:numId w:val="11"/>
        </w:numPr>
      </w:pPr>
      <w:r>
        <w:t>Проект</w:t>
      </w:r>
    </w:p>
    <w:p w:rsidR="005B5C5E" w:rsidRDefault="005B5C5E" w:rsidP="009C1B55">
      <w:pPr>
        <w:pStyle w:val="a3"/>
        <w:numPr>
          <w:ilvl w:val="1"/>
          <w:numId w:val="11"/>
        </w:numPr>
      </w:pPr>
      <w:r>
        <w:t>Проект</w:t>
      </w:r>
      <w:r w:rsidR="009C1B55">
        <w:t xml:space="preserve"> предварительный</w:t>
      </w:r>
    </w:p>
    <w:p w:rsidR="009C1B55" w:rsidRDefault="009C1B55" w:rsidP="009C1B55">
      <w:pPr>
        <w:pStyle w:val="a3"/>
        <w:numPr>
          <w:ilvl w:val="1"/>
          <w:numId w:val="11"/>
        </w:numPr>
      </w:pPr>
      <w:r>
        <w:t>Проект окончательный</w:t>
      </w:r>
    </w:p>
    <w:p w:rsidR="005B5C5E" w:rsidRDefault="005B5C5E" w:rsidP="005B5C5E">
      <w:pPr>
        <w:pStyle w:val="a3"/>
        <w:numPr>
          <w:ilvl w:val="0"/>
          <w:numId w:val="11"/>
        </w:numPr>
      </w:pPr>
      <w:r>
        <w:t>Реализация</w:t>
      </w:r>
    </w:p>
    <w:p w:rsidR="00EE72B6" w:rsidRDefault="00EE72B6" w:rsidP="00EE72B6">
      <w:pPr>
        <w:pStyle w:val="a3"/>
        <w:numPr>
          <w:ilvl w:val="1"/>
          <w:numId w:val="11"/>
        </w:numPr>
      </w:pPr>
      <w:r>
        <w:t>Релиз 1</w:t>
      </w:r>
      <w:r w:rsidR="00A87123">
        <w:t>, тестирование, документирование</w:t>
      </w:r>
      <w:r>
        <w:t xml:space="preserve"> и сдача-приемка</w:t>
      </w:r>
    </w:p>
    <w:p w:rsidR="00A87123" w:rsidRDefault="00A87123" w:rsidP="00EE72B6">
      <w:pPr>
        <w:pStyle w:val="a3"/>
        <w:numPr>
          <w:ilvl w:val="1"/>
          <w:numId w:val="11"/>
        </w:numPr>
      </w:pPr>
      <w:r>
        <w:t xml:space="preserve">Релиз 2, тестирование, документирование и сдача-приемка </w:t>
      </w:r>
    </w:p>
    <w:p w:rsidR="00EE72B6" w:rsidRDefault="00A87123" w:rsidP="00EE72B6">
      <w:pPr>
        <w:pStyle w:val="a3"/>
        <w:numPr>
          <w:ilvl w:val="1"/>
          <w:numId w:val="11"/>
        </w:numPr>
      </w:pPr>
      <w:r>
        <w:t>Релиз 3, тестирование, документирование и сдача-приемка</w:t>
      </w:r>
    </w:p>
    <w:p w:rsidR="005B5C5E" w:rsidRDefault="005B5C5E" w:rsidP="005B5C5E">
      <w:pPr>
        <w:pStyle w:val="a3"/>
        <w:numPr>
          <w:ilvl w:val="0"/>
          <w:numId w:val="11"/>
        </w:numPr>
      </w:pPr>
      <w:r>
        <w:t>Завершение</w:t>
      </w:r>
    </w:p>
    <w:p w:rsidR="00A87123" w:rsidRDefault="00A87123" w:rsidP="00EE72B6">
      <w:pPr>
        <w:pStyle w:val="a3"/>
        <w:numPr>
          <w:ilvl w:val="1"/>
          <w:numId w:val="11"/>
        </w:numPr>
      </w:pPr>
      <w:r>
        <w:t>Итоговая сдача-приемка</w:t>
      </w:r>
    </w:p>
    <w:p w:rsidR="00EE72B6" w:rsidRDefault="00EE72B6" w:rsidP="00EE72B6">
      <w:pPr>
        <w:pStyle w:val="a3"/>
        <w:numPr>
          <w:ilvl w:val="1"/>
          <w:numId w:val="11"/>
        </w:numPr>
      </w:pPr>
      <w:r>
        <w:t>Ретроспектива</w:t>
      </w:r>
    </w:p>
    <w:p w:rsidR="00EE72B6" w:rsidRDefault="00EE72B6" w:rsidP="00EE72B6">
      <w:pPr>
        <w:pStyle w:val="a3"/>
        <w:numPr>
          <w:ilvl w:val="1"/>
          <w:numId w:val="11"/>
        </w:numPr>
      </w:pPr>
      <w:r>
        <w:t>Формирование пакета поставки и отчет о завершении</w:t>
      </w:r>
    </w:p>
    <w:p w:rsidR="00EE72B6" w:rsidRDefault="00EE72B6" w:rsidP="00EE72B6">
      <w:pPr>
        <w:pStyle w:val="a3"/>
        <w:numPr>
          <w:ilvl w:val="1"/>
          <w:numId w:val="11"/>
        </w:numPr>
      </w:pPr>
      <w:r>
        <w:t>Финальная презентация и определение оценки</w:t>
      </w:r>
    </w:p>
    <w:p w:rsidR="00EE0EA3" w:rsidRDefault="00EE0EA3" w:rsidP="00EE0EA3">
      <w:pPr>
        <w:sectPr w:rsidR="00EE0EA3" w:rsidSect="00FE43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E0EA3" w:rsidRDefault="00EE0EA3" w:rsidP="00EE0EA3">
      <w:r>
        <w:lastRenderedPageBreak/>
        <w:t>Типовой календарь курсового проекта:</w:t>
      </w:r>
    </w:p>
    <w:tbl>
      <w:tblPr>
        <w:tblW w:w="15099" w:type="dxa"/>
        <w:tblInd w:w="93" w:type="dxa"/>
        <w:tblLook w:val="04A0" w:firstRow="1" w:lastRow="0" w:firstColumn="1" w:lastColumn="0" w:noHBand="0" w:noVBand="1"/>
      </w:tblPr>
      <w:tblGrid>
        <w:gridCol w:w="6539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00"/>
        <w:gridCol w:w="500"/>
        <w:gridCol w:w="500"/>
        <w:gridCol w:w="500"/>
        <w:gridCol w:w="500"/>
        <w:gridCol w:w="500"/>
        <w:gridCol w:w="500"/>
      </w:tblGrid>
      <w:tr w:rsidR="00EE0EA3" w:rsidRPr="00EE0EA3" w:rsidTr="00EE0EA3">
        <w:trPr>
          <w:trHeight w:val="288"/>
        </w:trPr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НЕДЕЛЯ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18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1.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Определение темы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2.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proofErr w:type="spellStart"/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Предпроект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a.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proofErr w:type="gramStart"/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Бизнес-требования</w:t>
            </w:r>
            <w:proofErr w:type="gramEnd"/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 xml:space="preserve"> (если нужно) и другая ПД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b.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Устав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gramStart"/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</w:t>
            </w:r>
            <w:proofErr w:type="gramEnd"/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.     Концепция (если нужно)  и другая ПД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3.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ТЗ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a.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ТЗ на систему (при необходимости)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b.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ТЗ к релизу 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c.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ТЗ к релизу 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d.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ТЗ к релизу 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4.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Проект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a.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Проект предварительный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b.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Проект окончательный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5.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Реализация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a.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Релиз 1, тестирование, документирование и сдача-приемка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b.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Релиз 2, тестирование, документирование и сдача-приемка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c.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Релиз 3, тестирование, документирование и сдача-приемка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6.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Завершение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a.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Итоговая сдача-приемка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b.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Ретроспектива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c.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Формирование пакета поставки и отчет о завершении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d.</w:t>
            </w:r>
            <w:r w:rsidRPr="00EE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 xml:space="preserve">      </w:t>
            </w:r>
            <w:r w:rsidRPr="00EE0EA3">
              <w:rPr>
                <w:rFonts w:ascii="Calibri" w:eastAsia="Times New Roman" w:hAnsi="Calibri" w:cstheme="minorHAnsi"/>
                <w:b/>
                <w:bCs/>
                <w:color w:val="000000"/>
                <w:lang w:eastAsia="ru-RU"/>
              </w:rPr>
              <w:t>Финальная презентация и определение оценки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Работы кураторов (не входят в план студентов)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Внешний отчет по статусу проекта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E0EA3" w:rsidRPr="00EE0EA3" w:rsidTr="00EE0EA3">
        <w:trPr>
          <w:trHeight w:val="288"/>
        </w:trPr>
        <w:tc>
          <w:tcPr>
            <w:tcW w:w="6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Внешний статус-митинг проекта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E0EA3" w:rsidRPr="00EE0EA3" w:rsidRDefault="00EE0EA3" w:rsidP="00EE0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EA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49755F" w:rsidRDefault="0049755F" w:rsidP="00EE0EA3">
      <w:pPr>
        <w:sectPr w:rsidR="0049755F" w:rsidSect="00EE0EA3">
          <w:pgSz w:w="16838" w:h="11906" w:orient="landscape"/>
          <w:pgMar w:top="850" w:right="1134" w:bottom="993" w:left="1134" w:header="708" w:footer="708" w:gutter="0"/>
          <w:cols w:space="708"/>
          <w:docGrid w:linePitch="360"/>
        </w:sectPr>
      </w:pPr>
    </w:p>
    <w:p w:rsidR="00EE0EA3" w:rsidRPr="005B5C5E" w:rsidRDefault="00EE0EA3" w:rsidP="00EE0EA3"/>
    <w:sectPr w:rsidR="00EE0EA3" w:rsidRPr="005B5C5E" w:rsidSect="0049755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D03" w:rsidRDefault="00662D03" w:rsidP="00251E6A">
      <w:pPr>
        <w:spacing w:after="0" w:line="240" w:lineRule="auto"/>
      </w:pPr>
      <w:r>
        <w:separator/>
      </w:r>
    </w:p>
  </w:endnote>
  <w:endnote w:type="continuationSeparator" w:id="0">
    <w:p w:rsidR="00662D03" w:rsidRDefault="00662D03" w:rsidP="00251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D03" w:rsidRDefault="00662D03" w:rsidP="00251E6A">
      <w:pPr>
        <w:spacing w:after="0" w:line="240" w:lineRule="auto"/>
      </w:pPr>
      <w:r>
        <w:separator/>
      </w:r>
    </w:p>
  </w:footnote>
  <w:footnote w:type="continuationSeparator" w:id="0">
    <w:p w:rsidR="00662D03" w:rsidRDefault="00662D03" w:rsidP="00251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B9C" w:rsidRDefault="00233B9C">
    <w:pPr>
      <w:pStyle w:val="a5"/>
      <w:rPr>
        <w:b/>
        <w:sz w:val="20"/>
      </w:rPr>
    </w:pPr>
    <w:r w:rsidRPr="00251E6A">
      <w:rPr>
        <w:b/>
        <w:sz w:val="20"/>
      </w:rPr>
      <w:t>Московский политехнический университет, ОП КИС, регламент выполнения курсового проекта</w:t>
    </w:r>
    <w:r>
      <w:rPr>
        <w:b/>
        <w:sz w:val="20"/>
      </w:rPr>
      <w:tab/>
    </w:r>
    <w:r>
      <w:rPr>
        <w:b/>
        <w:sz w:val="20"/>
      </w:rPr>
      <w:fldChar w:fldCharType="begin"/>
    </w:r>
    <w:r>
      <w:rPr>
        <w:b/>
        <w:sz w:val="20"/>
      </w:rPr>
      <w:instrText xml:space="preserve"> PAGE   \* MERGEFORMAT </w:instrText>
    </w:r>
    <w:r>
      <w:rPr>
        <w:b/>
        <w:sz w:val="20"/>
      </w:rPr>
      <w:fldChar w:fldCharType="separate"/>
    </w:r>
    <w:r w:rsidR="00A01F19">
      <w:rPr>
        <w:b/>
        <w:noProof/>
        <w:sz w:val="20"/>
      </w:rPr>
      <w:t>12</w:t>
    </w:r>
    <w:r>
      <w:rPr>
        <w:b/>
        <w:sz w:val="20"/>
      </w:rPr>
      <w:fldChar w:fldCharType="end"/>
    </w:r>
    <w:r>
      <w:rPr>
        <w:b/>
        <w:sz w:val="20"/>
      </w:rPr>
      <w:t>/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NUMPAGES   \* MERGEFORMAT </w:instrText>
    </w:r>
    <w:r>
      <w:rPr>
        <w:b/>
        <w:sz w:val="20"/>
      </w:rPr>
      <w:fldChar w:fldCharType="separate"/>
    </w:r>
    <w:r w:rsidR="00A01F19">
      <w:rPr>
        <w:b/>
        <w:noProof/>
        <w:sz w:val="20"/>
      </w:rPr>
      <w:t>15</w:t>
    </w:r>
    <w:r>
      <w:rPr>
        <w:b/>
        <w:sz w:val="20"/>
      </w:rPr>
      <w:fldChar w:fldCharType="end"/>
    </w:r>
  </w:p>
  <w:p w:rsidR="00233B9C" w:rsidRPr="00251E6A" w:rsidRDefault="00233B9C">
    <w:pPr>
      <w:pStyle w:val="a5"/>
      <w:rPr>
        <w:b/>
        <w:sz w:val="20"/>
      </w:rPr>
    </w:pPr>
    <w:r>
      <w:rPr>
        <w:b/>
        <w:sz w:val="20"/>
      </w:rPr>
      <w:t xml:space="preserve">Ред.1. черновик для </w:t>
    </w:r>
    <w:proofErr w:type="spellStart"/>
    <w:r>
      <w:rPr>
        <w:b/>
        <w:sz w:val="20"/>
      </w:rPr>
      <w:t>ревью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1ADB"/>
    <w:multiLevelType w:val="hybridMultilevel"/>
    <w:tmpl w:val="1414C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D7C6A"/>
    <w:multiLevelType w:val="hybridMultilevel"/>
    <w:tmpl w:val="84B6C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31E5F"/>
    <w:multiLevelType w:val="hybridMultilevel"/>
    <w:tmpl w:val="D0668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B09A8"/>
    <w:multiLevelType w:val="hybridMultilevel"/>
    <w:tmpl w:val="3BB85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35B0B"/>
    <w:multiLevelType w:val="hybridMultilevel"/>
    <w:tmpl w:val="135E8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91C94"/>
    <w:multiLevelType w:val="hybridMultilevel"/>
    <w:tmpl w:val="1146F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B13F3"/>
    <w:multiLevelType w:val="hybridMultilevel"/>
    <w:tmpl w:val="15827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83E5F"/>
    <w:multiLevelType w:val="hybridMultilevel"/>
    <w:tmpl w:val="F4949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C3FFB"/>
    <w:multiLevelType w:val="hybridMultilevel"/>
    <w:tmpl w:val="A22CE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76CD9"/>
    <w:multiLevelType w:val="hybridMultilevel"/>
    <w:tmpl w:val="1D824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D42519"/>
    <w:multiLevelType w:val="hybridMultilevel"/>
    <w:tmpl w:val="E6887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F466ED"/>
    <w:multiLevelType w:val="hybridMultilevel"/>
    <w:tmpl w:val="C0F85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86404F"/>
    <w:multiLevelType w:val="hybridMultilevel"/>
    <w:tmpl w:val="B936E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644A35"/>
    <w:multiLevelType w:val="hybridMultilevel"/>
    <w:tmpl w:val="44C83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9"/>
  </w:num>
  <w:num w:numId="6">
    <w:abstractNumId w:val="10"/>
  </w:num>
  <w:num w:numId="7">
    <w:abstractNumId w:val="13"/>
  </w:num>
  <w:num w:numId="8">
    <w:abstractNumId w:val="8"/>
  </w:num>
  <w:num w:numId="9">
    <w:abstractNumId w:val="6"/>
  </w:num>
  <w:num w:numId="10">
    <w:abstractNumId w:val="3"/>
  </w:num>
  <w:num w:numId="11">
    <w:abstractNumId w:val="12"/>
  </w:num>
  <w:num w:numId="12">
    <w:abstractNumId w:val="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C81"/>
    <w:rsid w:val="00001541"/>
    <w:rsid w:val="00002DFC"/>
    <w:rsid w:val="00003F13"/>
    <w:rsid w:val="000102F8"/>
    <w:rsid w:val="00010CFA"/>
    <w:rsid w:val="00016483"/>
    <w:rsid w:val="00017038"/>
    <w:rsid w:val="00017856"/>
    <w:rsid w:val="0002221B"/>
    <w:rsid w:val="00024B5A"/>
    <w:rsid w:val="00027FF4"/>
    <w:rsid w:val="00030CEE"/>
    <w:rsid w:val="00032637"/>
    <w:rsid w:val="00034746"/>
    <w:rsid w:val="00034B79"/>
    <w:rsid w:val="000454B8"/>
    <w:rsid w:val="00046867"/>
    <w:rsid w:val="00055C66"/>
    <w:rsid w:val="00062367"/>
    <w:rsid w:val="000633D3"/>
    <w:rsid w:val="00064A64"/>
    <w:rsid w:val="00066538"/>
    <w:rsid w:val="00066B02"/>
    <w:rsid w:val="00067C1E"/>
    <w:rsid w:val="000708F1"/>
    <w:rsid w:val="00070968"/>
    <w:rsid w:val="00072207"/>
    <w:rsid w:val="000731BC"/>
    <w:rsid w:val="00081EAA"/>
    <w:rsid w:val="00082AEF"/>
    <w:rsid w:val="00094B49"/>
    <w:rsid w:val="0009643C"/>
    <w:rsid w:val="00097A28"/>
    <w:rsid w:val="000A5268"/>
    <w:rsid w:val="000A71B3"/>
    <w:rsid w:val="000A7788"/>
    <w:rsid w:val="000B0426"/>
    <w:rsid w:val="000B0CE8"/>
    <w:rsid w:val="000B1DDF"/>
    <w:rsid w:val="000B57E1"/>
    <w:rsid w:val="000B683B"/>
    <w:rsid w:val="000B6E6F"/>
    <w:rsid w:val="000B7739"/>
    <w:rsid w:val="000C3895"/>
    <w:rsid w:val="000C44D0"/>
    <w:rsid w:val="000C4A83"/>
    <w:rsid w:val="000C55CE"/>
    <w:rsid w:val="000D0C19"/>
    <w:rsid w:val="000D0E7E"/>
    <w:rsid w:val="000D1A0C"/>
    <w:rsid w:val="000D2C72"/>
    <w:rsid w:val="000D465A"/>
    <w:rsid w:val="000D5470"/>
    <w:rsid w:val="000D5974"/>
    <w:rsid w:val="000D5A58"/>
    <w:rsid w:val="000D5FC2"/>
    <w:rsid w:val="000E0A90"/>
    <w:rsid w:val="000E10D9"/>
    <w:rsid w:val="000E1F4F"/>
    <w:rsid w:val="000E2840"/>
    <w:rsid w:val="000E2A09"/>
    <w:rsid w:val="000E7929"/>
    <w:rsid w:val="000E7F0A"/>
    <w:rsid w:val="000F0EF6"/>
    <w:rsid w:val="000F101E"/>
    <w:rsid w:val="000F4191"/>
    <w:rsid w:val="000F5E00"/>
    <w:rsid w:val="000F78EA"/>
    <w:rsid w:val="00100F91"/>
    <w:rsid w:val="00105CC6"/>
    <w:rsid w:val="001118CA"/>
    <w:rsid w:val="0011232F"/>
    <w:rsid w:val="00113C69"/>
    <w:rsid w:val="00115CB8"/>
    <w:rsid w:val="0012548A"/>
    <w:rsid w:val="00127993"/>
    <w:rsid w:val="001303FC"/>
    <w:rsid w:val="00130F5B"/>
    <w:rsid w:val="00131769"/>
    <w:rsid w:val="00131BA2"/>
    <w:rsid w:val="00137551"/>
    <w:rsid w:val="00141243"/>
    <w:rsid w:val="00146089"/>
    <w:rsid w:val="001465A1"/>
    <w:rsid w:val="00146D6A"/>
    <w:rsid w:val="00151F78"/>
    <w:rsid w:val="001541E4"/>
    <w:rsid w:val="00156AA9"/>
    <w:rsid w:val="0016187B"/>
    <w:rsid w:val="00163522"/>
    <w:rsid w:val="0016582F"/>
    <w:rsid w:val="00167D2A"/>
    <w:rsid w:val="001728DB"/>
    <w:rsid w:val="00172CE0"/>
    <w:rsid w:val="00173428"/>
    <w:rsid w:val="00173C96"/>
    <w:rsid w:val="001740F9"/>
    <w:rsid w:val="00174FF6"/>
    <w:rsid w:val="00177882"/>
    <w:rsid w:val="001803D4"/>
    <w:rsid w:val="00182A1E"/>
    <w:rsid w:val="0018595A"/>
    <w:rsid w:val="00185C5E"/>
    <w:rsid w:val="0018600A"/>
    <w:rsid w:val="001867F8"/>
    <w:rsid w:val="00186990"/>
    <w:rsid w:val="00187DF9"/>
    <w:rsid w:val="001906D4"/>
    <w:rsid w:val="00190C40"/>
    <w:rsid w:val="00193833"/>
    <w:rsid w:val="00193A29"/>
    <w:rsid w:val="00193D5C"/>
    <w:rsid w:val="00193F81"/>
    <w:rsid w:val="0019481C"/>
    <w:rsid w:val="001A1C1A"/>
    <w:rsid w:val="001A1EED"/>
    <w:rsid w:val="001A1F2F"/>
    <w:rsid w:val="001A66A2"/>
    <w:rsid w:val="001B596E"/>
    <w:rsid w:val="001C1607"/>
    <w:rsid w:val="001C3433"/>
    <w:rsid w:val="001C4AD2"/>
    <w:rsid w:val="001C4B00"/>
    <w:rsid w:val="001C6B45"/>
    <w:rsid w:val="001D3498"/>
    <w:rsid w:val="001D43DB"/>
    <w:rsid w:val="001D5027"/>
    <w:rsid w:val="001D5A6A"/>
    <w:rsid w:val="001E0899"/>
    <w:rsid w:val="001E25C5"/>
    <w:rsid w:val="001E277A"/>
    <w:rsid w:val="001E43D0"/>
    <w:rsid w:val="001E512E"/>
    <w:rsid w:val="001F1497"/>
    <w:rsid w:val="001F4AFF"/>
    <w:rsid w:val="001F6F1F"/>
    <w:rsid w:val="001F7937"/>
    <w:rsid w:val="001F7C91"/>
    <w:rsid w:val="00201DDC"/>
    <w:rsid w:val="00201F21"/>
    <w:rsid w:val="00202C41"/>
    <w:rsid w:val="00204535"/>
    <w:rsid w:val="00204AA7"/>
    <w:rsid w:val="0020667E"/>
    <w:rsid w:val="00206D42"/>
    <w:rsid w:val="002120BA"/>
    <w:rsid w:val="002144A4"/>
    <w:rsid w:val="00215412"/>
    <w:rsid w:val="002171D5"/>
    <w:rsid w:val="0021722D"/>
    <w:rsid w:val="00217A8E"/>
    <w:rsid w:val="002212FF"/>
    <w:rsid w:val="00222B29"/>
    <w:rsid w:val="002263D7"/>
    <w:rsid w:val="00226BEB"/>
    <w:rsid w:val="00226EA4"/>
    <w:rsid w:val="00227639"/>
    <w:rsid w:val="00231F95"/>
    <w:rsid w:val="00233B9C"/>
    <w:rsid w:val="00237675"/>
    <w:rsid w:val="00240995"/>
    <w:rsid w:val="0024494D"/>
    <w:rsid w:val="00245815"/>
    <w:rsid w:val="00245E8B"/>
    <w:rsid w:val="00251341"/>
    <w:rsid w:val="00251E6A"/>
    <w:rsid w:val="002539FB"/>
    <w:rsid w:val="002545E8"/>
    <w:rsid w:val="00255FF0"/>
    <w:rsid w:val="00256F0E"/>
    <w:rsid w:val="002605D4"/>
    <w:rsid w:val="00260EE6"/>
    <w:rsid w:val="0026267B"/>
    <w:rsid w:val="0026796F"/>
    <w:rsid w:val="00271C61"/>
    <w:rsid w:val="00281B99"/>
    <w:rsid w:val="00283CB0"/>
    <w:rsid w:val="002854D9"/>
    <w:rsid w:val="002861A1"/>
    <w:rsid w:val="0029108F"/>
    <w:rsid w:val="0029252A"/>
    <w:rsid w:val="00292903"/>
    <w:rsid w:val="00293304"/>
    <w:rsid w:val="002937A4"/>
    <w:rsid w:val="00293F57"/>
    <w:rsid w:val="0029585F"/>
    <w:rsid w:val="00295A31"/>
    <w:rsid w:val="00296681"/>
    <w:rsid w:val="002A3EA5"/>
    <w:rsid w:val="002A4876"/>
    <w:rsid w:val="002A59DC"/>
    <w:rsid w:val="002A6170"/>
    <w:rsid w:val="002B02A2"/>
    <w:rsid w:val="002B1D3A"/>
    <w:rsid w:val="002B4AEB"/>
    <w:rsid w:val="002B639C"/>
    <w:rsid w:val="002C0918"/>
    <w:rsid w:val="002C14BA"/>
    <w:rsid w:val="002C1FC8"/>
    <w:rsid w:val="002C287F"/>
    <w:rsid w:val="002C2D95"/>
    <w:rsid w:val="002C5842"/>
    <w:rsid w:val="002D09B4"/>
    <w:rsid w:val="002D1496"/>
    <w:rsid w:val="002D1C3B"/>
    <w:rsid w:val="002D302B"/>
    <w:rsid w:val="002D316F"/>
    <w:rsid w:val="002D32CA"/>
    <w:rsid w:val="002D4A0E"/>
    <w:rsid w:val="002D57DB"/>
    <w:rsid w:val="002E11E9"/>
    <w:rsid w:val="002E7BFD"/>
    <w:rsid w:val="002E7E9A"/>
    <w:rsid w:val="002F0AAA"/>
    <w:rsid w:val="002F3877"/>
    <w:rsid w:val="002F3B08"/>
    <w:rsid w:val="002F3FAF"/>
    <w:rsid w:val="00300B92"/>
    <w:rsid w:val="00301BAA"/>
    <w:rsid w:val="0030793C"/>
    <w:rsid w:val="003208D2"/>
    <w:rsid w:val="00324CF6"/>
    <w:rsid w:val="003273D4"/>
    <w:rsid w:val="003274E6"/>
    <w:rsid w:val="00330146"/>
    <w:rsid w:val="00331745"/>
    <w:rsid w:val="00333167"/>
    <w:rsid w:val="003348A4"/>
    <w:rsid w:val="00335D61"/>
    <w:rsid w:val="0033756B"/>
    <w:rsid w:val="003376C2"/>
    <w:rsid w:val="00337FF3"/>
    <w:rsid w:val="003402E7"/>
    <w:rsid w:val="00340C9C"/>
    <w:rsid w:val="00343B47"/>
    <w:rsid w:val="003451DA"/>
    <w:rsid w:val="00347E1D"/>
    <w:rsid w:val="0035177A"/>
    <w:rsid w:val="00352021"/>
    <w:rsid w:val="00362C91"/>
    <w:rsid w:val="00366035"/>
    <w:rsid w:val="003661E0"/>
    <w:rsid w:val="003670B9"/>
    <w:rsid w:val="00371746"/>
    <w:rsid w:val="003718D7"/>
    <w:rsid w:val="0037208D"/>
    <w:rsid w:val="00372E49"/>
    <w:rsid w:val="00373525"/>
    <w:rsid w:val="00373B74"/>
    <w:rsid w:val="0037448C"/>
    <w:rsid w:val="0037485A"/>
    <w:rsid w:val="003754E6"/>
    <w:rsid w:val="00375C8A"/>
    <w:rsid w:val="00382D64"/>
    <w:rsid w:val="0038443F"/>
    <w:rsid w:val="003852B6"/>
    <w:rsid w:val="00387C29"/>
    <w:rsid w:val="00387C5F"/>
    <w:rsid w:val="0039041E"/>
    <w:rsid w:val="00390B08"/>
    <w:rsid w:val="0039166F"/>
    <w:rsid w:val="0039257A"/>
    <w:rsid w:val="00393991"/>
    <w:rsid w:val="003947FE"/>
    <w:rsid w:val="003B10FF"/>
    <w:rsid w:val="003B3E0C"/>
    <w:rsid w:val="003B7320"/>
    <w:rsid w:val="003B7A95"/>
    <w:rsid w:val="003D6996"/>
    <w:rsid w:val="003D75ED"/>
    <w:rsid w:val="003E132A"/>
    <w:rsid w:val="003E1FA3"/>
    <w:rsid w:val="003E715D"/>
    <w:rsid w:val="003E7626"/>
    <w:rsid w:val="003E7766"/>
    <w:rsid w:val="003F0B23"/>
    <w:rsid w:val="003F0D98"/>
    <w:rsid w:val="003F110E"/>
    <w:rsid w:val="003F130E"/>
    <w:rsid w:val="003F2887"/>
    <w:rsid w:val="003F2E55"/>
    <w:rsid w:val="003F51CD"/>
    <w:rsid w:val="003F771B"/>
    <w:rsid w:val="00400C3B"/>
    <w:rsid w:val="00401ED3"/>
    <w:rsid w:val="0040424C"/>
    <w:rsid w:val="00404C01"/>
    <w:rsid w:val="00407B00"/>
    <w:rsid w:val="00407B97"/>
    <w:rsid w:val="00407DD1"/>
    <w:rsid w:val="00410EB6"/>
    <w:rsid w:val="0041107D"/>
    <w:rsid w:val="0041235C"/>
    <w:rsid w:val="00412F6C"/>
    <w:rsid w:val="004163DC"/>
    <w:rsid w:val="00416A00"/>
    <w:rsid w:val="00417969"/>
    <w:rsid w:val="00417D6D"/>
    <w:rsid w:val="004203E7"/>
    <w:rsid w:val="00420E56"/>
    <w:rsid w:val="00425FD0"/>
    <w:rsid w:val="00426B7A"/>
    <w:rsid w:val="00430318"/>
    <w:rsid w:val="00430FC0"/>
    <w:rsid w:val="00442551"/>
    <w:rsid w:val="004457D8"/>
    <w:rsid w:val="00447016"/>
    <w:rsid w:val="004476FC"/>
    <w:rsid w:val="004504FB"/>
    <w:rsid w:val="00451E63"/>
    <w:rsid w:val="0045230E"/>
    <w:rsid w:val="004547A2"/>
    <w:rsid w:val="004563A1"/>
    <w:rsid w:val="0045761F"/>
    <w:rsid w:val="00463104"/>
    <w:rsid w:val="0046396B"/>
    <w:rsid w:val="00464F2C"/>
    <w:rsid w:val="00466425"/>
    <w:rsid w:val="00467172"/>
    <w:rsid w:val="00467694"/>
    <w:rsid w:val="0047213B"/>
    <w:rsid w:val="004732AB"/>
    <w:rsid w:val="004745B7"/>
    <w:rsid w:val="004809FF"/>
    <w:rsid w:val="00486103"/>
    <w:rsid w:val="00486F36"/>
    <w:rsid w:val="004919FB"/>
    <w:rsid w:val="00491E77"/>
    <w:rsid w:val="00496E5B"/>
    <w:rsid w:val="0049721B"/>
    <w:rsid w:val="0049755F"/>
    <w:rsid w:val="004A079C"/>
    <w:rsid w:val="004A183F"/>
    <w:rsid w:val="004A1A33"/>
    <w:rsid w:val="004A1AAB"/>
    <w:rsid w:val="004A2798"/>
    <w:rsid w:val="004A2CE5"/>
    <w:rsid w:val="004A56CF"/>
    <w:rsid w:val="004A5DF0"/>
    <w:rsid w:val="004B0295"/>
    <w:rsid w:val="004B041B"/>
    <w:rsid w:val="004B1EF4"/>
    <w:rsid w:val="004B500B"/>
    <w:rsid w:val="004B52B3"/>
    <w:rsid w:val="004B567E"/>
    <w:rsid w:val="004B5777"/>
    <w:rsid w:val="004B7E20"/>
    <w:rsid w:val="004C04D3"/>
    <w:rsid w:val="004C0DC9"/>
    <w:rsid w:val="004C0F00"/>
    <w:rsid w:val="004C28F0"/>
    <w:rsid w:val="004C3A8A"/>
    <w:rsid w:val="004D137A"/>
    <w:rsid w:val="004D59AA"/>
    <w:rsid w:val="004D7EAF"/>
    <w:rsid w:val="004E1599"/>
    <w:rsid w:val="004E20EC"/>
    <w:rsid w:val="004E2622"/>
    <w:rsid w:val="004E41D2"/>
    <w:rsid w:val="004E675C"/>
    <w:rsid w:val="004E73FB"/>
    <w:rsid w:val="004E7EF1"/>
    <w:rsid w:val="004F1716"/>
    <w:rsid w:val="004F2851"/>
    <w:rsid w:val="004F32CA"/>
    <w:rsid w:val="004F67AF"/>
    <w:rsid w:val="004F6F1F"/>
    <w:rsid w:val="00504A32"/>
    <w:rsid w:val="00505651"/>
    <w:rsid w:val="0050768D"/>
    <w:rsid w:val="00507DC8"/>
    <w:rsid w:val="00510CE8"/>
    <w:rsid w:val="005110F3"/>
    <w:rsid w:val="00513C55"/>
    <w:rsid w:val="00520873"/>
    <w:rsid w:val="00522D34"/>
    <w:rsid w:val="005231AB"/>
    <w:rsid w:val="00525105"/>
    <w:rsid w:val="00526B22"/>
    <w:rsid w:val="00527CA4"/>
    <w:rsid w:val="00530F40"/>
    <w:rsid w:val="0053137E"/>
    <w:rsid w:val="00531F12"/>
    <w:rsid w:val="00532A9B"/>
    <w:rsid w:val="00535655"/>
    <w:rsid w:val="0053617E"/>
    <w:rsid w:val="005372DE"/>
    <w:rsid w:val="00541A97"/>
    <w:rsid w:val="00541BF5"/>
    <w:rsid w:val="00542064"/>
    <w:rsid w:val="0054216C"/>
    <w:rsid w:val="0054308F"/>
    <w:rsid w:val="00543229"/>
    <w:rsid w:val="00543860"/>
    <w:rsid w:val="005442B1"/>
    <w:rsid w:val="00545EA3"/>
    <w:rsid w:val="005475F7"/>
    <w:rsid w:val="005477E1"/>
    <w:rsid w:val="005524F6"/>
    <w:rsid w:val="00553ADA"/>
    <w:rsid w:val="00560D69"/>
    <w:rsid w:val="00565BB2"/>
    <w:rsid w:val="00570567"/>
    <w:rsid w:val="00572540"/>
    <w:rsid w:val="0058321E"/>
    <w:rsid w:val="00585278"/>
    <w:rsid w:val="00585867"/>
    <w:rsid w:val="005917E6"/>
    <w:rsid w:val="0059232D"/>
    <w:rsid w:val="00593506"/>
    <w:rsid w:val="00597056"/>
    <w:rsid w:val="005A1893"/>
    <w:rsid w:val="005A21B3"/>
    <w:rsid w:val="005A54D2"/>
    <w:rsid w:val="005A58C4"/>
    <w:rsid w:val="005A7E19"/>
    <w:rsid w:val="005B0D18"/>
    <w:rsid w:val="005B32E7"/>
    <w:rsid w:val="005B383B"/>
    <w:rsid w:val="005B5C5E"/>
    <w:rsid w:val="005B6056"/>
    <w:rsid w:val="005B7992"/>
    <w:rsid w:val="005C4181"/>
    <w:rsid w:val="005C44D7"/>
    <w:rsid w:val="005C45CF"/>
    <w:rsid w:val="005C499A"/>
    <w:rsid w:val="005C682B"/>
    <w:rsid w:val="005C6E61"/>
    <w:rsid w:val="005D45FE"/>
    <w:rsid w:val="005D4B06"/>
    <w:rsid w:val="005D5A18"/>
    <w:rsid w:val="005D6B9F"/>
    <w:rsid w:val="005D7677"/>
    <w:rsid w:val="005D7C5D"/>
    <w:rsid w:val="005E0792"/>
    <w:rsid w:val="005E0DBC"/>
    <w:rsid w:val="005E3129"/>
    <w:rsid w:val="005E37DA"/>
    <w:rsid w:val="005E66DA"/>
    <w:rsid w:val="005F51CC"/>
    <w:rsid w:val="005F6B98"/>
    <w:rsid w:val="00610C45"/>
    <w:rsid w:val="006159D7"/>
    <w:rsid w:val="00616154"/>
    <w:rsid w:val="0061636F"/>
    <w:rsid w:val="00616F85"/>
    <w:rsid w:val="0061702A"/>
    <w:rsid w:val="006172E5"/>
    <w:rsid w:val="00617447"/>
    <w:rsid w:val="00621666"/>
    <w:rsid w:val="00621845"/>
    <w:rsid w:val="00621F76"/>
    <w:rsid w:val="00622D2C"/>
    <w:rsid w:val="00623763"/>
    <w:rsid w:val="00623AFD"/>
    <w:rsid w:val="006249A2"/>
    <w:rsid w:val="00631057"/>
    <w:rsid w:val="006318E8"/>
    <w:rsid w:val="006355C6"/>
    <w:rsid w:val="00635C09"/>
    <w:rsid w:val="0063772B"/>
    <w:rsid w:val="00640CDB"/>
    <w:rsid w:val="006411DE"/>
    <w:rsid w:val="006435DF"/>
    <w:rsid w:val="0064774F"/>
    <w:rsid w:val="00650005"/>
    <w:rsid w:val="00652AC1"/>
    <w:rsid w:val="0065370B"/>
    <w:rsid w:val="00653A8E"/>
    <w:rsid w:val="00654F0D"/>
    <w:rsid w:val="00654FFD"/>
    <w:rsid w:val="00656042"/>
    <w:rsid w:val="0065705B"/>
    <w:rsid w:val="006612DD"/>
    <w:rsid w:val="00661884"/>
    <w:rsid w:val="00662D03"/>
    <w:rsid w:val="00667656"/>
    <w:rsid w:val="006677F0"/>
    <w:rsid w:val="0067212F"/>
    <w:rsid w:val="00675C36"/>
    <w:rsid w:val="0068171E"/>
    <w:rsid w:val="006818AE"/>
    <w:rsid w:val="00681CE0"/>
    <w:rsid w:val="00682710"/>
    <w:rsid w:val="00690D05"/>
    <w:rsid w:val="00692561"/>
    <w:rsid w:val="006A0858"/>
    <w:rsid w:val="006A089B"/>
    <w:rsid w:val="006A2E9F"/>
    <w:rsid w:val="006A34A0"/>
    <w:rsid w:val="006A758A"/>
    <w:rsid w:val="006A78E6"/>
    <w:rsid w:val="006B096B"/>
    <w:rsid w:val="006B47EE"/>
    <w:rsid w:val="006B48B6"/>
    <w:rsid w:val="006C04E7"/>
    <w:rsid w:val="006C08D1"/>
    <w:rsid w:val="006C2B71"/>
    <w:rsid w:val="006C60ED"/>
    <w:rsid w:val="006D0044"/>
    <w:rsid w:val="006D3729"/>
    <w:rsid w:val="006D525E"/>
    <w:rsid w:val="006D60B1"/>
    <w:rsid w:val="006D6B13"/>
    <w:rsid w:val="006E0F6F"/>
    <w:rsid w:val="006E1EEA"/>
    <w:rsid w:val="006F1B1E"/>
    <w:rsid w:val="006F2B4E"/>
    <w:rsid w:val="006F3465"/>
    <w:rsid w:val="006F3F7A"/>
    <w:rsid w:val="006F725D"/>
    <w:rsid w:val="006F7AC6"/>
    <w:rsid w:val="006F7AC8"/>
    <w:rsid w:val="007048C9"/>
    <w:rsid w:val="00704E7B"/>
    <w:rsid w:val="00705025"/>
    <w:rsid w:val="0070777E"/>
    <w:rsid w:val="007078A8"/>
    <w:rsid w:val="00707A91"/>
    <w:rsid w:val="00710FB0"/>
    <w:rsid w:val="00712B22"/>
    <w:rsid w:val="00713409"/>
    <w:rsid w:val="00717385"/>
    <w:rsid w:val="007177A4"/>
    <w:rsid w:val="00717890"/>
    <w:rsid w:val="007207D9"/>
    <w:rsid w:val="007208D3"/>
    <w:rsid w:val="00720C5F"/>
    <w:rsid w:val="007212A8"/>
    <w:rsid w:val="0072158E"/>
    <w:rsid w:val="00721E0F"/>
    <w:rsid w:val="007253D0"/>
    <w:rsid w:val="00727C82"/>
    <w:rsid w:val="00731B98"/>
    <w:rsid w:val="0073523D"/>
    <w:rsid w:val="00735DFD"/>
    <w:rsid w:val="00736BFC"/>
    <w:rsid w:val="00744CA2"/>
    <w:rsid w:val="007478B7"/>
    <w:rsid w:val="00750591"/>
    <w:rsid w:val="00753A7A"/>
    <w:rsid w:val="007545C9"/>
    <w:rsid w:val="0075518E"/>
    <w:rsid w:val="00761EA4"/>
    <w:rsid w:val="00767800"/>
    <w:rsid w:val="0076791B"/>
    <w:rsid w:val="00770145"/>
    <w:rsid w:val="00770BAB"/>
    <w:rsid w:val="00771451"/>
    <w:rsid w:val="00773396"/>
    <w:rsid w:val="00781070"/>
    <w:rsid w:val="00784131"/>
    <w:rsid w:val="007869D9"/>
    <w:rsid w:val="007879F9"/>
    <w:rsid w:val="00792B0C"/>
    <w:rsid w:val="007942E8"/>
    <w:rsid w:val="00794AD9"/>
    <w:rsid w:val="00796565"/>
    <w:rsid w:val="00796772"/>
    <w:rsid w:val="00797A74"/>
    <w:rsid w:val="00797B2C"/>
    <w:rsid w:val="007A0333"/>
    <w:rsid w:val="007A231F"/>
    <w:rsid w:val="007A59F5"/>
    <w:rsid w:val="007A5AA9"/>
    <w:rsid w:val="007B119B"/>
    <w:rsid w:val="007B22B8"/>
    <w:rsid w:val="007B40F0"/>
    <w:rsid w:val="007B5739"/>
    <w:rsid w:val="007C4D75"/>
    <w:rsid w:val="007C5515"/>
    <w:rsid w:val="007C5E29"/>
    <w:rsid w:val="007C6140"/>
    <w:rsid w:val="007C719E"/>
    <w:rsid w:val="007D3AF0"/>
    <w:rsid w:val="007D4C81"/>
    <w:rsid w:val="007D5D2E"/>
    <w:rsid w:val="007D6794"/>
    <w:rsid w:val="007D7638"/>
    <w:rsid w:val="007E066A"/>
    <w:rsid w:val="007E084B"/>
    <w:rsid w:val="007E1D21"/>
    <w:rsid w:val="007E7B09"/>
    <w:rsid w:val="007F0E3E"/>
    <w:rsid w:val="007F1026"/>
    <w:rsid w:val="00801CFE"/>
    <w:rsid w:val="0080322F"/>
    <w:rsid w:val="008032EA"/>
    <w:rsid w:val="00806384"/>
    <w:rsid w:val="00806BBD"/>
    <w:rsid w:val="00807DF2"/>
    <w:rsid w:val="00811ECB"/>
    <w:rsid w:val="00814FE6"/>
    <w:rsid w:val="00815659"/>
    <w:rsid w:val="00817AB7"/>
    <w:rsid w:val="00825B0D"/>
    <w:rsid w:val="00826F67"/>
    <w:rsid w:val="00840432"/>
    <w:rsid w:val="00842496"/>
    <w:rsid w:val="008440F2"/>
    <w:rsid w:val="008460BA"/>
    <w:rsid w:val="008479E6"/>
    <w:rsid w:val="00850FDE"/>
    <w:rsid w:val="00853596"/>
    <w:rsid w:val="00854378"/>
    <w:rsid w:val="00857E8C"/>
    <w:rsid w:val="00863A02"/>
    <w:rsid w:val="00867683"/>
    <w:rsid w:val="008705DE"/>
    <w:rsid w:val="00871F7C"/>
    <w:rsid w:val="008727CA"/>
    <w:rsid w:val="00874038"/>
    <w:rsid w:val="0087610C"/>
    <w:rsid w:val="008768CE"/>
    <w:rsid w:val="00877E9F"/>
    <w:rsid w:val="00887C23"/>
    <w:rsid w:val="00890DE9"/>
    <w:rsid w:val="00891196"/>
    <w:rsid w:val="008923CC"/>
    <w:rsid w:val="00892551"/>
    <w:rsid w:val="00892D46"/>
    <w:rsid w:val="00893EB9"/>
    <w:rsid w:val="00894FDC"/>
    <w:rsid w:val="008A0F2C"/>
    <w:rsid w:val="008A4FEA"/>
    <w:rsid w:val="008A5FE5"/>
    <w:rsid w:val="008A66A2"/>
    <w:rsid w:val="008B064D"/>
    <w:rsid w:val="008B4BB6"/>
    <w:rsid w:val="008B4E50"/>
    <w:rsid w:val="008B675F"/>
    <w:rsid w:val="008B72EE"/>
    <w:rsid w:val="008C034C"/>
    <w:rsid w:val="008C1C52"/>
    <w:rsid w:val="008C3719"/>
    <w:rsid w:val="008C4FF5"/>
    <w:rsid w:val="008C7DC0"/>
    <w:rsid w:val="008D00FC"/>
    <w:rsid w:val="008D06C3"/>
    <w:rsid w:val="008D14D1"/>
    <w:rsid w:val="008D1751"/>
    <w:rsid w:val="008D3C93"/>
    <w:rsid w:val="008D420E"/>
    <w:rsid w:val="008D6A42"/>
    <w:rsid w:val="008D6C29"/>
    <w:rsid w:val="008E0E54"/>
    <w:rsid w:val="008E239E"/>
    <w:rsid w:val="008E2FE4"/>
    <w:rsid w:val="008E3824"/>
    <w:rsid w:val="008E55F9"/>
    <w:rsid w:val="008E58F5"/>
    <w:rsid w:val="008F1F88"/>
    <w:rsid w:val="008F2AA5"/>
    <w:rsid w:val="008F6DEB"/>
    <w:rsid w:val="008F742A"/>
    <w:rsid w:val="00904555"/>
    <w:rsid w:val="00906053"/>
    <w:rsid w:val="009067F9"/>
    <w:rsid w:val="0090716E"/>
    <w:rsid w:val="00907F0F"/>
    <w:rsid w:val="00907FE3"/>
    <w:rsid w:val="009105B4"/>
    <w:rsid w:val="00910684"/>
    <w:rsid w:val="00912ED9"/>
    <w:rsid w:val="00915871"/>
    <w:rsid w:val="00916164"/>
    <w:rsid w:val="00921B8F"/>
    <w:rsid w:val="00923AAC"/>
    <w:rsid w:val="00924322"/>
    <w:rsid w:val="00924E3E"/>
    <w:rsid w:val="00925791"/>
    <w:rsid w:val="00926958"/>
    <w:rsid w:val="00927ED3"/>
    <w:rsid w:val="0093066A"/>
    <w:rsid w:val="00932421"/>
    <w:rsid w:val="009330E6"/>
    <w:rsid w:val="00937331"/>
    <w:rsid w:val="00937ABD"/>
    <w:rsid w:val="009404B8"/>
    <w:rsid w:val="009409B2"/>
    <w:rsid w:val="00942068"/>
    <w:rsid w:val="009436F1"/>
    <w:rsid w:val="0094542D"/>
    <w:rsid w:val="00947A45"/>
    <w:rsid w:val="00953366"/>
    <w:rsid w:val="00953C2E"/>
    <w:rsid w:val="0095416A"/>
    <w:rsid w:val="009611AF"/>
    <w:rsid w:val="009614CA"/>
    <w:rsid w:val="009626E5"/>
    <w:rsid w:val="009640BB"/>
    <w:rsid w:val="009643E5"/>
    <w:rsid w:val="00964D2A"/>
    <w:rsid w:val="00964D42"/>
    <w:rsid w:val="00967106"/>
    <w:rsid w:val="009671B9"/>
    <w:rsid w:val="0096787D"/>
    <w:rsid w:val="00967F8D"/>
    <w:rsid w:val="009710BD"/>
    <w:rsid w:val="00971B89"/>
    <w:rsid w:val="00972F80"/>
    <w:rsid w:val="00973661"/>
    <w:rsid w:val="0097442C"/>
    <w:rsid w:val="009752DB"/>
    <w:rsid w:val="00980F3F"/>
    <w:rsid w:val="0098142E"/>
    <w:rsid w:val="00981F2E"/>
    <w:rsid w:val="009821E1"/>
    <w:rsid w:val="0098483E"/>
    <w:rsid w:val="009858C7"/>
    <w:rsid w:val="00985BCA"/>
    <w:rsid w:val="00986029"/>
    <w:rsid w:val="009869D7"/>
    <w:rsid w:val="00987B63"/>
    <w:rsid w:val="009A19D8"/>
    <w:rsid w:val="009A5D09"/>
    <w:rsid w:val="009A7957"/>
    <w:rsid w:val="009B530C"/>
    <w:rsid w:val="009B5848"/>
    <w:rsid w:val="009B5BA8"/>
    <w:rsid w:val="009C0558"/>
    <w:rsid w:val="009C1530"/>
    <w:rsid w:val="009C1B55"/>
    <w:rsid w:val="009C2774"/>
    <w:rsid w:val="009C4FEF"/>
    <w:rsid w:val="009C734C"/>
    <w:rsid w:val="009D3F21"/>
    <w:rsid w:val="009D53AA"/>
    <w:rsid w:val="009E0CB6"/>
    <w:rsid w:val="009E165B"/>
    <w:rsid w:val="009E319A"/>
    <w:rsid w:val="009E4C2A"/>
    <w:rsid w:val="009E758B"/>
    <w:rsid w:val="009E7CBB"/>
    <w:rsid w:val="009F0394"/>
    <w:rsid w:val="009F0A4C"/>
    <w:rsid w:val="009F336E"/>
    <w:rsid w:val="009F3908"/>
    <w:rsid w:val="009F5AB9"/>
    <w:rsid w:val="009F7B6F"/>
    <w:rsid w:val="009F7E53"/>
    <w:rsid w:val="00A011D6"/>
    <w:rsid w:val="00A01F19"/>
    <w:rsid w:val="00A03998"/>
    <w:rsid w:val="00A11495"/>
    <w:rsid w:val="00A14A1B"/>
    <w:rsid w:val="00A16D0F"/>
    <w:rsid w:val="00A24BB2"/>
    <w:rsid w:val="00A3094D"/>
    <w:rsid w:val="00A312BB"/>
    <w:rsid w:val="00A32284"/>
    <w:rsid w:val="00A32796"/>
    <w:rsid w:val="00A32936"/>
    <w:rsid w:val="00A33B0E"/>
    <w:rsid w:val="00A347B4"/>
    <w:rsid w:val="00A35C4A"/>
    <w:rsid w:val="00A36275"/>
    <w:rsid w:val="00A36392"/>
    <w:rsid w:val="00A36959"/>
    <w:rsid w:val="00A3757F"/>
    <w:rsid w:val="00A40053"/>
    <w:rsid w:val="00A475C9"/>
    <w:rsid w:val="00A513FF"/>
    <w:rsid w:val="00A5782D"/>
    <w:rsid w:val="00A57C18"/>
    <w:rsid w:val="00A61692"/>
    <w:rsid w:val="00A62DC7"/>
    <w:rsid w:val="00A63194"/>
    <w:rsid w:val="00A64748"/>
    <w:rsid w:val="00A65D89"/>
    <w:rsid w:val="00A70389"/>
    <w:rsid w:val="00A72D48"/>
    <w:rsid w:val="00A7353E"/>
    <w:rsid w:val="00A744A3"/>
    <w:rsid w:val="00A747ED"/>
    <w:rsid w:val="00A77674"/>
    <w:rsid w:val="00A80739"/>
    <w:rsid w:val="00A82D79"/>
    <w:rsid w:val="00A848C1"/>
    <w:rsid w:val="00A87123"/>
    <w:rsid w:val="00A90800"/>
    <w:rsid w:val="00A908D0"/>
    <w:rsid w:val="00A92AFD"/>
    <w:rsid w:val="00A9317F"/>
    <w:rsid w:val="00A934F9"/>
    <w:rsid w:val="00A93647"/>
    <w:rsid w:val="00AA3821"/>
    <w:rsid w:val="00AA44B0"/>
    <w:rsid w:val="00AA4727"/>
    <w:rsid w:val="00AB21CB"/>
    <w:rsid w:val="00AB6C3C"/>
    <w:rsid w:val="00AC1FDE"/>
    <w:rsid w:val="00AC23C6"/>
    <w:rsid w:val="00AC3E9C"/>
    <w:rsid w:val="00AC594E"/>
    <w:rsid w:val="00AC7C3A"/>
    <w:rsid w:val="00AD1062"/>
    <w:rsid w:val="00AD2A83"/>
    <w:rsid w:val="00AD50E7"/>
    <w:rsid w:val="00AD714C"/>
    <w:rsid w:val="00AE0D4A"/>
    <w:rsid w:val="00AE0DF2"/>
    <w:rsid w:val="00AE246E"/>
    <w:rsid w:val="00AE31A4"/>
    <w:rsid w:val="00AE64A9"/>
    <w:rsid w:val="00AE7C9A"/>
    <w:rsid w:val="00AF34B0"/>
    <w:rsid w:val="00AF4672"/>
    <w:rsid w:val="00AF5420"/>
    <w:rsid w:val="00B0086D"/>
    <w:rsid w:val="00B01A62"/>
    <w:rsid w:val="00B0525B"/>
    <w:rsid w:val="00B0693E"/>
    <w:rsid w:val="00B06CA8"/>
    <w:rsid w:val="00B1584C"/>
    <w:rsid w:val="00B158BA"/>
    <w:rsid w:val="00B162C5"/>
    <w:rsid w:val="00B16D8C"/>
    <w:rsid w:val="00B16F91"/>
    <w:rsid w:val="00B17948"/>
    <w:rsid w:val="00B2040B"/>
    <w:rsid w:val="00B22DEC"/>
    <w:rsid w:val="00B2303A"/>
    <w:rsid w:val="00B23B2C"/>
    <w:rsid w:val="00B2528F"/>
    <w:rsid w:val="00B276DE"/>
    <w:rsid w:val="00B27E50"/>
    <w:rsid w:val="00B309C5"/>
    <w:rsid w:val="00B30A6E"/>
    <w:rsid w:val="00B339E6"/>
    <w:rsid w:val="00B33E1D"/>
    <w:rsid w:val="00B37C54"/>
    <w:rsid w:val="00B40409"/>
    <w:rsid w:val="00B41579"/>
    <w:rsid w:val="00B42B45"/>
    <w:rsid w:val="00B43478"/>
    <w:rsid w:val="00B434D5"/>
    <w:rsid w:val="00B44B7C"/>
    <w:rsid w:val="00B44DBD"/>
    <w:rsid w:val="00B513D2"/>
    <w:rsid w:val="00B527BD"/>
    <w:rsid w:val="00B54EF0"/>
    <w:rsid w:val="00B628B0"/>
    <w:rsid w:val="00B62A92"/>
    <w:rsid w:val="00B641E1"/>
    <w:rsid w:val="00B708C4"/>
    <w:rsid w:val="00B71006"/>
    <w:rsid w:val="00B726F3"/>
    <w:rsid w:val="00B75F69"/>
    <w:rsid w:val="00B80AC9"/>
    <w:rsid w:val="00B81391"/>
    <w:rsid w:val="00B84BB8"/>
    <w:rsid w:val="00B876DB"/>
    <w:rsid w:val="00B92022"/>
    <w:rsid w:val="00B93A27"/>
    <w:rsid w:val="00B962D4"/>
    <w:rsid w:val="00B97B13"/>
    <w:rsid w:val="00B97F38"/>
    <w:rsid w:val="00BA4D36"/>
    <w:rsid w:val="00BA7280"/>
    <w:rsid w:val="00BA74F4"/>
    <w:rsid w:val="00BB1567"/>
    <w:rsid w:val="00BB3854"/>
    <w:rsid w:val="00BC1164"/>
    <w:rsid w:val="00BC2F23"/>
    <w:rsid w:val="00BC3F59"/>
    <w:rsid w:val="00BC5DBB"/>
    <w:rsid w:val="00BD4664"/>
    <w:rsid w:val="00BD4C30"/>
    <w:rsid w:val="00BD7082"/>
    <w:rsid w:val="00BD70A3"/>
    <w:rsid w:val="00BE0E88"/>
    <w:rsid w:val="00BE1462"/>
    <w:rsid w:val="00BE3366"/>
    <w:rsid w:val="00BE48DD"/>
    <w:rsid w:val="00BE4C44"/>
    <w:rsid w:val="00BE52E5"/>
    <w:rsid w:val="00BF1382"/>
    <w:rsid w:val="00BF3BD3"/>
    <w:rsid w:val="00BF5291"/>
    <w:rsid w:val="00C00CFF"/>
    <w:rsid w:val="00C04457"/>
    <w:rsid w:val="00C05696"/>
    <w:rsid w:val="00C05817"/>
    <w:rsid w:val="00C10911"/>
    <w:rsid w:val="00C111B0"/>
    <w:rsid w:val="00C130B3"/>
    <w:rsid w:val="00C16461"/>
    <w:rsid w:val="00C17024"/>
    <w:rsid w:val="00C171CF"/>
    <w:rsid w:val="00C17200"/>
    <w:rsid w:val="00C278A7"/>
    <w:rsid w:val="00C33C7B"/>
    <w:rsid w:val="00C34201"/>
    <w:rsid w:val="00C342AC"/>
    <w:rsid w:val="00C36027"/>
    <w:rsid w:val="00C37395"/>
    <w:rsid w:val="00C4044E"/>
    <w:rsid w:val="00C41882"/>
    <w:rsid w:val="00C50C20"/>
    <w:rsid w:val="00C5167F"/>
    <w:rsid w:val="00C53773"/>
    <w:rsid w:val="00C568F6"/>
    <w:rsid w:val="00C61165"/>
    <w:rsid w:val="00C61673"/>
    <w:rsid w:val="00C62115"/>
    <w:rsid w:val="00C62DA0"/>
    <w:rsid w:val="00C6555A"/>
    <w:rsid w:val="00C65570"/>
    <w:rsid w:val="00C6659B"/>
    <w:rsid w:val="00C71216"/>
    <w:rsid w:val="00C71484"/>
    <w:rsid w:val="00C73178"/>
    <w:rsid w:val="00C73E21"/>
    <w:rsid w:val="00C80303"/>
    <w:rsid w:val="00C9097F"/>
    <w:rsid w:val="00C91979"/>
    <w:rsid w:val="00C92D0E"/>
    <w:rsid w:val="00C94F04"/>
    <w:rsid w:val="00C950C5"/>
    <w:rsid w:val="00C958DE"/>
    <w:rsid w:val="00C97246"/>
    <w:rsid w:val="00C9796F"/>
    <w:rsid w:val="00C97E4B"/>
    <w:rsid w:val="00CA3036"/>
    <w:rsid w:val="00CA46EA"/>
    <w:rsid w:val="00CA5076"/>
    <w:rsid w:val="00CA5E5E"/>
    <w:rsid w:val="00CA779B"/>
    <w:rsid w:val="00CA7E68"/>
    <w:rsid w:val="00CB001E"/>
    <w:rsid w:val="00CB2C4B"/>
    <w:rsid w:val="00CC0735"/>
    <w:rsid w:val="00CC07F9"/>
    <w:rsid w:val="00CC1D5A"/>
    <w:rsid w:val="00CC3333"/>
    <w:rsid w:val="00CC6134"/>
    <w:rsid w:val="00CC7940"/>
    <w:rsid w:val="00CD5720"/>
    <w:rsid w:val="00CD62A2"/>
    <w:rsid w:val="00CD65CE"/>
    <w:rsid w:val="00CD6FBB"/>
    <w:rsid w:val="00CE4BF1"/>
    <w:rsid w:val="00CE573D"/>
    <w:rsid w:val="00CE713C"/>
    <w:rsid w:val="00CF10BD"/>
    <w:rsid w:val="00CF131D"/>
    <w:rsid w:val="00CF2979"/>
    <w:rsid w:val="00CF4818"/>
    <w:rsid w:val="00CF5283"/>
    <w:rsid w:val="00CF7F87"/>
    <w:rsid w:val="00CF7FC1"/>
    <w:rsid w:val="00D00A5B"/>
    <w:rsid w:val="00D00BF3"/>
    <w:rsid w:val="00D00C50"/>
    <w:rsid w:val="00D019C2"/>
    <w:rsid w:val="00D04967"/>
    <w:rsid w:val="00D0524D"/>
    <w:rsid w:val="00D0737C"/>
    <w:rsid w:val="00D12826"/>
    <w:rsid w:val="00D13495"/>
    <w:rsid w:val="00D13D77"/>
    <w:rsid w:val="00D148D7"/>
    <w:rsid w:val="00D14DA3"/>
    <w:rsid w:val="00D17234"/>
    <w:rsid w:val="00D200F7"/>
    <w:rsid w:val="00D201B2"/>
    <w:rsid w:val="00D21B70"/>
    <w:rsid w:val="00D22069"/>
    <w:rsid w:val="00D23283"/>
    <w:rsid w:val="00D24C26"/>
    <w:rsid w:val="00D30BE8"/>
    <w:rsid w:val="00D31EAA"/>
    <w:rsid w:val="00D34447"/>
    <w:rsid w:val="00D34B28"/>
    <w:rsid w:val="00D34CA0"/>
    <w:rsid w:val="00D352C3"/>
    <w:rsid w:val="00D356E8"/>
    <w:rsid w:val="00D375E7"/>
    <w:rsid w:val="00D4162A"/>
    <w:rsid w:val="00D41EF1"/>
    <w:rsid w:val="00D42C59"/>
    <w:rsid w:val="00D4653A"/>
    <w:rsid w:val="00D4659B"/>
    <w:rsid w:val="00D4791C"/>
    <w:rsid w:val="00D51E58"/>
    <w:rsid w:val="00D5334D"/>
    <w:rsid w:val="00D55939"/>
    <w:rsid w:val="00D57906"/>
    <w:rsid w:val="00D57B3C"/>
    <w:rsid w:val="00D61394"/>
    <w:rsid w:val="00D639C6"/>
    <w:rsid w:val="00D667AA"/>
    <w:rsid w:val="00D707DD"/>
    <w:rsid w:val="00D70D75"/>
    <w:rsid w:val="00D71D37"/>
    <w:rsid w:val="00D72C40"/>
    <w:rsid w:val="00D73F16"/>
    <w:rsid w:val="00D74E2C"/>
    <w:rsid w:val="00D75094"/>
    <w:rsid w:val="00D8031E"/>
    <w:rsid w:val="00D85273"/>
    <w:rsid w:val="00D852AF"/>
    <w:rsid w:val="00D87168"/>
    <w:rsid w:val="00D90792"/>
    <w:rsid w:val="00D93F4A"/>
    <w:rsid w:val="00D94F97"/>
    <w:rsid w:val="00D96A0C"/>
    <w:rsid w:val="00DA28C8"/>
    <w:rsid w:val="00DA5F0D"/>
    <w:rsid w:val="00DB06A4"/>
    <w:rsid w:val="00DB0D70"/>
    <w:rsid w:val="00DB180F"/>
    <w:rsid w:val="00DB1D8D"/>
    <w:rsid w:val="00DB31EA"/>
    <w:rsid w:val="00DB3FE4"/>
    <w:rsid w:val="00DB400D"/>
    <w:rsid w:val="00DB78D4"/>
    <w:rsid w:val="00DC47D5"/>
    <w:rsid w:val="00DC6383"/>
    <w:rsid w:val="00DD0936"/>
    <w:rsid w:val="00DD0E3B"/>
    <w:rsid w:val="00DD53FE"/>
    <w:rsid w:val="00DD61FC"/>
    <w:rsid w:val="00DE1FFE"/>
    <w:rsid w:val="00DE239A"/>
    <w:rsid w:val="00DE2E5C"/>
    <w:rsid w:val="00DE2FC1"/>
    <w:rsid w:val="00DE5378"/>
    <w:rsid w:val="00DE7664"/>
    <w:rsid w:val="00DE7A94"/>
    <w:rsid w:val="00DF00A1"/>
    <w:rsid w:val="00DF08BE"/>
    <w:rsid w:val="00DF0B2D"/>
    <w:rsid w:val="00DF24B2"/>
    <w:rsid w:val="00DF4226"/>
    <w:rsid w:val="00DF7246"/>
    <w:rsid w:val="00E00B7B"/>
    <w:rsid w:val="00E01A8D"/>
    <w:rsid w:val="00E021E8"/>
    <w:rsid w:val="00E042D5"/>
    <w:rsid w:val="00E07667"/>
    <w:rsid w:val="00E07A59"/>
    <w:rsid w:val="00E11869"/>
    <w:rsid w:val="00E13BC0"/>
    <w:rsid w:val="00E15FE7"/>
    <w:rsid w:val="00E16140"/>
    <w:rsid w:val="00E178BF"/>
    <w:rsid w:val="00E17C78"/>
    <w:rsid w:val="00E20693"/>
    <w:rsid w:val="00E2102E"/>
    <w:rsid w:val="00E21D5A"/>
    <w:rsid w:val="00E229DD"/>
    <w:rsid w:val="00E23C22"/>
    <w:rsid w:val="00E30EE0"/>
    <w:rsid w:val="00E3163C"/>
    <w:rsid w:val="00E33341"/>
    <w:rsid w:val="00E33DD0"/>
    <w:rsid w:val="00E35340"/>
    <w:rsid w:val="00E35988"/>
    <w:rsid w:val="00E406B5"/>
    <w:rsid w:val="00E42BBA"/>
    <w:rsid w:val="00E42FBC"/>
    <w:rsid w:val="00E4315A"/>
    <w:rsid w:val="00E464D8"/>
    <w:rsid w:val="00E471CB"/>
    <w:rsid w:val="00E50B93"/>
    <w:rsid w:val="00E546A5"/>
    <w:rsid w:val="00E56AAB"/>
    <w:rsid w:val="00E634B2"/>
    <w:rsid w:val="00E63FB4"/>
    <w:rsid w:val="00E73A40"/>
    <w:rsid w:val="00E80ED7"/>
    <w:rsid w:val="00E81624"/>
    <w:rsid w:val="00E83C67"/>
    <w:rsid w:val="00E85E55"/>
    <w:rsid w:val="00E87163"/>
    <w:rsid w:val="00E90AF1"/>
    <w:rsid w:val="00E90B50"/>
    <w:rsid w:val="00E928B9"/>
    <w:rsid w:val="00E92956"/>
    <w:rsid w:val="00E940DB"/>
    <w:rsid w:val="00E94B78"/>
    <w:rsid w:val="00E9539D"/>
    <w:rsid w:val="00E9787B"/>
    <w:rsid w:val="00EA0642"/>
    <w:rsid w:val="00EA06CD"/>
    <w:rsid w:val="00EA0CAF"/>
    <w:rsid w:val="00EA1663"/>
    <w:rsid w:val="00EA2D9A"/>
    <w:rsid w:val="00EA42AC"/>
    <w:rsid w:val="00EA60FB"/>
    <w:rsid w:val="00EA6B40"/>
    <w:rsid w:val="00EA73B8"/>
    <w:rsid w:val="00EA7696"/>
    <w:rsid w:val="00EB353C"/>
    <w:rsid w:val="00EB6521"/>
    <w:rsid w:val="00EC6C16"/>
    <w:rsid w:val="00EC6F0C"/>
    <w:rsid w:val="00ED0DAA"/>
    <w:rsid w:val="00ED2302"/>
    <w:rsid w:val="00ED3ADA"/>
    <w:rsid w:val="00ED4756"/>
    <w:rsid w:val="00ED7359"/>
    <w:rsid w:val="00EE0EA3"/>
    <w:rsid w:val="00EE2B4D"/>
    <w:rsid w:val="00EE3C4C"/>
    <w:rsid w:val="00EE72B6"/>
    <w:rsid w:val="00EF07DB"/>
    <w:rsid w:val="00EF2218"/>
    <w:rsid w:val="00EF3C19"/>
    <w:rsid w:val="00EF4162"/>
    <w:rsid w:val="00EF4747"/>
    <w:rsid w:val="00EF4788"/>
    <w:rsid w:val="00EF5DAF"/>
    <w:rsid w:val="00EF7051"/>
    <w:rsid w:val="00F01426"/>
    <w:rsid w:val="00F0289A"/>
    <w:rsid w:val="00F0437D"/>
    <w:rsid w:val="00F10471"/>
    <w:rsid w:val="00F1275E"/>
    <w:rsid w:val="00F13852"/>
    <w:rsid w:val="00F155F0"/>
    <w:rsid w:val="00F1563A"/>
    <w:rsid w:val="00F214C6"/>
    <w:rsid w:val="00F217D0"/>
    <w:rsid w:val="00F2187C"/>
    <w:rsid w:val="00F22E45"/>
    <w:rsid w:val="00F25D23"/>
    <w:rsid w:val="00F26309"/>
    <w:rsid w:val="00F26D00"/>
    <w:rsid w:val="00F26F8A"/>
    <w:rsid w:val="00F27243"/>
    <w:rsid w:val="00F303C5"/>
    <w:rsid w:val="00F30C47"/>
    <w:rsid w:val="00F37B4F"/>
    <w:rsid w:val="00F416B6"/>
    <w:rsid w:val="00F42203"/>
    <w:rsid w:val="00F42BAA"/>
    <w:rsid w:val="00F4383B"/>
    <w:rsid w:val="00F46A57"/>
    <w:rsid w:val="00F53118"/>
    <w:rsid w:val="00F54F36"/>
    <w:rsid w:val="00F55107"/>
    <w:rsid w:val="00F560EF"/>
    <w:rsid w:val="00F5663B"/>
    <w:rsid w:val="00F56BFC"/>
    <w:rsid w:val="00F608C2"/>
    <w:rsid w:val="00F71093"/>
    <w:rsid w:val="00F7258F"/>
    <w:rsid w:val="00F7356A"/>
    <w:rsid w:val="00F74AE1"/>
    <w:rsid w:val="00F761AD"/>
    <w:rsid w:val="00F76B30"/>
    <w:rsid w:val="00F77543"/>
    <w:rsid w:val="00F81273"/>
    <w:rsid w:val="00F83AA3"/>
    <w:rsid w:val="00F83F1F"/>
    <w:rsid w:val="00F8615A"/>
    <w:rsid w:val="00F87119"/>
    <w:rsid w:val="00F916EB"/>
    <w:rsid w:val="00F94506"/>
    <w:rsid w:val="00F94EFB"/>
    <w:rsid w:val="00F9502C"/>
    <w:rsid w:val="00FA496C"/>
    <w:rsid w:val="00FA68D2"/>
    <w:rsid w:val="00FB1A7D"/>
    <w:rsid w:val="00FB7645"/>
    <w:rsid w:val="00FC0E30"/>
    <w:rsid w:val="00FC5796"/>
    <w:rsid w:val="00FC63A5"/>
    <w:rsid w:val="00FC7FA0"/>
    <w:rsid w:val="00FD166C"/>
    <w:rsid w:val="00FD1BA3"/>
    <w:rsid w:val="00FD68CD"/>
    <w:rsid w:val="00FE1240"/>
    <w:rsid w:val="00FE2F0A"/>
    <w:rsid w:val="00FE4342"/>
    <w:rsid w:val="00FE4650"/>
    <w:rsid w:val="00FE498D"/>
    <w:rsid w:val="00FE4E7B"/>
    <w:rsid w:val="00FE56E8"/>
    <w:rsid w:val="00FF020D"/>
    <w:rsid w:val="00FF087E"/>
    <w:rsid w:val="00FF1D5F"/>
    <w:rsid w:val="00FF2074"/>
    <w:rsid w:val="00FF3632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A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9DD"/>
    <w:pPr>
      <w:ind w:left="720"/>
      <w:contextualSpacing/>
    </w:pPr>
  </w:style>
  <w:style w:type="table" w:styleId="a4">
    <w:name w:val="Table Grid"/>
    <w:basedOn w:val="a1"/>
    <w:uiPriority w:val="59"/>
    <w:rsid w:val="00507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D3A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251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1E6A"/>
  </w:style>
  <w:style w:type="paragraph" w:styleId="a7">
    <w:name w:val="footer"/>
    <w:basedOn w:val="a"/>
    <w:link w:val="a8"/>
    <w:uiPriority w:val="99"/>
    <w:unhideWhenUsed/>
    <w:rsid w:val="00251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1E6A"/>
  </w:style>
  <w:style w:type="paragraph" w:styleId="a9">
    <w:name w:val="No Spacing"/>
    <w:uiPriority w:val="1"/>
    <w:qFormat/>
    <w:rsid w:val="0029108F"/>
    <w:pPr>
      <w:spacing w:after="0" w:line="240" w:lineRule="auto"/>
    </w:pPr>
  </w:style>
  <w:style w:type="paragraph" w:styleId="aa">
    <w:name w:val="TOC Heading"/>
    <w:basedOn w:val="1"/>
    <w:next w:val="a"/>
    <w:uiPriority w:val="39"/>
    <w:semiHidden/>
    <w:unhideWhenUsed/>
    <w:qFormat/>
    <w:rsid w:val="005F6B9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6B98"/>
    <w:pPr>
      <w:spacing w:after="100"/>
    </w:pPr>
  </w:style>
  <w:style w:type="character" w:styleId="ab">
    <w:name w:val="Hyperlink"/>
    <w:basedOn w:val="a0"/>
    <w:uiPriority w:val="99"/>
    <w:unhideWhenUsed/>
    <w:rsid w:val="005F6B98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F6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F6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A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9DD"/>
    <w:pPr>
      <w:ind w:left="720"/>
      <w:contextualSpacing/>
    </w:pPr>
  </w:style>
  <w:style w:type="table" w:styleId="a4">
    <w:name w:val="Table Grid"/>
    <w:basedOn w:val="a1"/>
    <w:uiPriority w:val="59"/>
    <w:rsid w:val="00507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D3A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251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1E6A"/>
  </w:style>
  <w:style w:type="paragraph" w:styleId="a7">
    <w:name w:val="footer"/>
    <w:basedOn w:val="a"/>
    <w:link w:val="a8"/>
    <w:uiPriority w:val="99"/>
    <w:unhideWhenUsed/>
    <w:rsid w:val="00251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1E6A"/>
  </w:style>
  <w:style w:type="paragraph" w:styleId="a9">
    <w:name w:val="No Spacing"/>
    <w:uiPriority w:val="1"/>
    <w:qFormat/>
    <w:rsid w:val="0029108F"/>
    <w:pPr>
      <w:spacing w:after="0" w:line="240" w:lineRule="auto"/>
    </w:pPr>
  </w:style>
  <w:style w:type="paragraph" w:styleId="aa">
    <w:name w:val="TOC Heading"/>
    <w:basedOn w:val="1"/>
    <w:next w:val="a"/>
    <w:uiPriority w:val="39"/>
    <w:semiHidden/>
    <w:unhideWhenUsed/>
    <w:qFormat/>
    <w:rsid w:val="005F6B9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6B98"/>
    <w:pPr>
      <w:spacing w:after="100"/>
    </w:pPr>
  </w:style>
  <w:style w:type="character" w:styleId="ab">
    <w:name w:val="Hyperlink"/>
    <w:basedOn w:val="a0"/>
    <w:uiPriority w:val="99"/>
    <w:unhideWhenUsed/>
    <w:rsid w:val="005F6B98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F6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F6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6A395-6A16-42C9-9FB0-5D0EF60F0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15</Pages>
  <Words>3225</Words>
  <Characters>18386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boatman</cp:lastModifiedBy>
  <cp:revision>347</cp:revision>
  <dcterms:created xsi:type="dcterms:W3CDTF">2017-02-27T19:12:00Z</dcterms:created>
  <dcterms:modified xsi:type="dcterms:W3CDTF">2017-02-28T13:24:00Z</dcterms:modified>
</cp:coreProperties>
</file>