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5D6EC9" w:rsidP="66A12C4E" w:rsidRDefault="3C5D6EC9" w14:paraId="1FF6BE11" w14:textId="475E7409">
      <w:pPr>
        <w:pStyle w:val="Normal"/>
        <w:rPr>
          <w:b w:val="1"/>
          <w:bCs w:val="1"/>
          <w:sz w:val="32"/>
          <w:szCs w:val="32"/>
          <w:u w:val="single"/>
        </w:rPr>
      </w:pPr>
      <w:r w:rsidRPr="66A12C4E" w:rsidR="3C5D6EC9">
        <w:rPr>
          <w:b w:val="1"/>
          <w:bCs w:val="1"/>
          <w:sz w:val="32"/>
          <w:szCs w:val="32"/>
          <w:u w:val="single"/>
        </w:rPr>
        <w:t>Evaluation of game</w:t>
      </w:r>
    </w:p>
    <w:p w:rsidR="66A12C4E" w:rsidP="66A12C4E" w:rsidRDefault="66A12C4E" w14:paraId="06E5D466" w14:textId="04115C97">
      <w:pPr>
        <w:pStyle w:val="Normal"/>
        <w:rPr>
          <w:b w:val="1"/>
          <w:bCs w:val="1"/>
          <w:sz w:val="32"/>
          <w:szCs w:val="32"/>
          <w:u w:val="single"/>
        </w:rPr>
      </w:pPr>
    </w:p>
    <w:p w:rsidR="34525CE4" w:rsidP="66A12C4E" w:rsidRDefault="34525CE4" w14:paraId="728D8B71" w14:textId="5872CA2C">
      <w:pPr>
        <w:pStyle w:val="Normal"/>
        <w:rPr>
          <w:sz w:val="32"/>
          <w:szCs w:val="32"/>
        </w:rPr>
      </w:pPr>
      <w:r w:rsidRPr="66A12C4E" w:rsidR="34525CE4">
        <w:rPr>
          <w:sz w:val="32"/>
          <w:szCs w:val="32"/>
        </w:rPr>
        <w:t>T</w:t>
      </w:r>
      <w:r w:rsidRPr="66A12C4E" w:rsidR="7D874B36">
        <w:rPr>
          <w:sz w:val="32"/>
          <w:szCs w:val="32"/>
        </w:rPr>
        <w:t xml:space="preserve">his evaluation, we will assess a </w:t>
      </w:r>
      <w:r w:rsidRPr="66A12C4E" w:rsidR="7A3459BE">
        <w:rPr>
          <w:sz w:val="32"/>
          <w:szCs w:val="32"/>
        </w:rPr>
        <w:t>Py Game</w:t>
      </w:r>
      <w:r w:rsidRPr="66A12C4E" w:rsidR="7D874B36">
        <w:rPr>
          <w:sz w:val="32"/>
          <w:szCs w:val="32"/>
        </w:rPr>
        <w:t xml:space="preserve"> created using Python and analyze how well it fulfills its purpose, meets client requirements, and showcases creative design elements. The </w:t>
      </w:r>
      <w:r w:rsidRPr="66A12C4E" w:rsidR="3B8B7746">
        <w:rPr>
          <w:sz w:val="32"/>
          <w:szCs w:val="32"/>
        </w:rPr>
        <w:t>PyGame</w:t>
      </w:r>
      <w:r w:rsidRPr="66A12C4E" w:rsidR="7D874B36">
        <w:rPr>
          <w:sz w:val="32"/>
          <w:szCs w:val="32"/>
        </w:rPr>
        <w:t xml:space="preserve"> demonstrates a unique blend of functionality and visual appeal, </w:t>
      </w:r>
      <w:r w:rsidRPr="66A12C4E" w:rsidR="7D874B36">
        <w:rPr>
          <w:sz w:val="32"/>
          <w:szCs w:val="32"/>
        </w:rPr>
        <w:t>providing</w:t>
      </w:r>
      <w:r w:rsidRPr="66A12C4E" w:rsidR="7D874B36">
        <w:rPr>
          <w:sz w:val="32"/>
          <w:szCs w:val="32"/>
        </w:rPr>
        <w:t xml:space="preserve"> an engaging experience for players. </w:t>
      </w:r>
      <w:r w:rsidRPr="66A12C4E" w:rsidR="7D874B36">
        <w:rPr>
          <w:sz w:val="32"/>
          <w:szCs w:val="32"/>
        </w:rPr>
        <w:t>Let's</w:t>
      </w:r>
      <w:r w:rsidRPr="66A12C4E" w:rsidR="7D874B36">
        <w:rPr>
          <w:sz w:val="32"/>
          <w:szCs w:val="32"/>
        </w:rPr>
        <w:t xml:space="preserve"> delve into the evaluation to highlight the design choices that contribute to its success.</w:t>
      </w:r>
    </w:p>
    <w:p w:rsidR="7D874B36" w:rsidP="66A12C4E" w:rsidRDefault="7D874B36" w14:paraId="3E0D038D" w14:textId="06F3110A">
      <w:pPr>
        <w:pStyle w:val="Normal"/>
        <w:rPr>
          <w:sz w:val="32"/>
          <w:szCs w:val="32"/>
        </w:rPr>
      </w:pPr>
      <w:r w:rsidRPr="66A12C4E" w:rsidR="7D874B36">
        <w:rPr>
          <w:sz w:val="32"/>
          <w:szCs w:val="32"/>
        </w:rPr>
        <w:t xml:space="preserve">I have created a game in which a character is able to jump up and move side to side in order to collect coins. The user must avoid falling, by dropping down the game will end with a score. </w:t>
      </w:r>
      <w:r w:rsidRPr="66A12C4E" w:rsidR="7D874B36">
        <w:rPr>
          <w:sz w:val="32"/>
          <w:szCs w:val="32"/>
        </w:rPr>
        <w:t xml:space="preserve">The </w:t>
      </w:r>
      <w:r w:rsidRPr="66A12C4E" w:rsidR="1EA63126">
        <w:rPr>
          <w:sz w:val="32"/>
          <w:szCs w:val="32"/>
        </w:rPr>
        <w:t>PyGame</w:t>
      </w:r>
      <w:r w:rsidRPr="66A12C4E" w:rsidR="7D874B36">
        <w:rPr>
          <w:sz w:val="32"/>
          <w:szCs w:val="32"/>
        </w:rPr>
        <w:t xml:space="preserve"> successfully fulfills its intended purpose by </w:t>
      </w:r>
      <w:r w:rsidRPr="66A12C4E" w:rsidR="784202E5">
        <w:rPr>
          <w:sz w:val="32"/>
          <w:szCs w:val="32"/>
        </w:rPr>
        <w:t xml:space="preserve">being suitable for the intended target audience. </w:t>
      </w:r>
      <w:r w:rsidRPr="66A12C4E" w:rsidR="7D874B36">
        <w:rPr>
          <w:sz w:val="32"/>
          <w:szCs w:val="32"/>
        </w:rPr>
        <w:t xml:space="preserve">It delivers </w:t>
      </w:r>
      <w:bookmarkStart w:name="_Int_BAnaml6d" w:id="1209851398"/>
      <w:r w:rsidRPr="66A12C4E" w:rsidR="7D874B36">
        <w:rPr>
          <w:sz w:val="32"/>
          <w:szCs w:val="32"/>
        </w:rPr>
        <w:t xml:space="preserve">an </w:t>
      </w:r>
      <w:r w:rsidRPr="66A12C4E" w:rsidR="17A77F67">
        <w:rPr>
          <w:sz w:val="32"/>
          <w:szCs w:val="32"/>
        </w:rPr>
        <w:t>engaging</w:t>
      </w:r>
      <w:bookmarkEnd w:id="1209851398"/>
      <w:r w:rsidRPr="66A12C4E" w:rsidR="17A77F67">
        <w:rPr>
          <w:sz w:val="32"/>
          <w:szCs w:val="32"/>
        </w:rPr>
        <w:t xml:space="preserve"> gameplay control</w:t>
      </w:r>
      <w:r w:rsidRPr="66A12C4E" w:rsidR="7D874B36">
        <w:rPr>
          <w:sz w:val="32"/>
          <w:szCs w:val="32"/>
        </w:rPr>
        <w:t xml:space="preserve">, and interactive features. </w:t>
      </w:r>
    </w:p>
    <w:p w:rsidR="6B35297B" w:rsidP="66A12C4E" w:rsidRDefault="6B35297B" w14:paraId="2DF8B099" w14:textId="2AFA041C">
      <w:pPr>
        <w:pStyle w:val="Normal"/>
        <w:rPr>
          <w:sz w:val="32"/>
          <w:szCs w:val="32"/>
        </w:rPr>
      </w:pPr>
      <w:r w:rsidRPr="66A12C4E" w:rsidR="6B35297B">
        <w:rPr>
          <w:sz w:val="32"/>
          <w:szCs w:val="32"/>
        </w:rPr>
        <w:t xml:space="preserve">In general, </w:t>
      </w:r>
      <w:r w:rsidRPr="66A12C4E" w:rsidR="6B35297B">
        <w:rPr>
          <w:sz w:val="32"/>
          <w:szCs w:val="32"/>
        </w:rPr>
        <w:t>I believe I</w:t>
      </w:r>
      <w:r w:rsidRPr="66A12C4E" w:rsidR="6B35297B">
        <w:rPr>
          <w:sz w:val="32"/>
          <w:szCs w:val="32"/>
        </w:rPr>
        <w:t xml:space="preserve"> performed well in this task, </w:t>
      </w:r>
      <w:r w:rsidRPr="66A12C4E" w:rsidR="6B35297B">
        <w:rPr>
          <w:sz w:val="32"/>
          <w:szCs w:val="32"/>
        </w:rPr>
        <w:t>demonstrating</w:t>
      </w:r>
      <w:r w:rsidRPr="66A12C4E" w:rsidR="6B35297B">
        <w:rPr>
          <w:sz w:val="32"/>
          <w:szCs w:val="32"/>
        </w:rPr>
        <w:t xml:space="preserve"> a significant level of independence. This can be shown by my individual research which allowed me to create this game without the help of others. Engaging in this project has provided me with invaluable opportunities to</w:t>
      </w:r>
      <w:r w:rsidRPr="66A12C4E" w:rsidR="6B35297B">
        <w:rPr>
          <w:sz w:val="32"/>
          <w:szCs w:val="32"/>
        </w:rPr>
        <w:t xml:space="preserve"> </w:t>
      </w:r>
      <w:r w:rsidRPr="66A12C4E" w:rsidR="6B35297B">
        <w:rPr>
          <w:sz w:val="32"/>
          <w:szCs w:val="32"/>
        </w:rPr>
        <w:t>acquir</w:t>
      </w:r>
      <w:r w:rsidRPr="66A12C4E" w:rsidR="6B35297B">
        <w:rPr>
          <w:sz w:val="32"/>
          <w:szCs w:val="32"/>
        </w:rPr>
        <w:t>e</w:t>
      </w:r>
      <w:r w:rsidRPr="66A12C4E" w:rsidR="6B35297B">
        <w:rPr>
          <w:sz w:val="32"/>
          <w:szCs w:val="32"/>
        </w:rPr>
        <w:t xml:space="preserve"> new skills and techniques.</w:t>
      </w:r>
    </w:p>
    <w:p w:rsidR="0F0EE588" w:rsidP="66A12C4E" w:rsidRDefault="0F0EE588" w14:paraId="0DC050F0" w14:textId="05A184E1">
      <w:pPr>
        <w:pStyle w:val="Normal"/>
        <w:rPr>
          <w:sz w:val="32"/>
          <w:szCs w:val="32"/>
        </w:rPr>
      </w:pPr>
      <w:r w:rsidRPr="66A12C4E" w:rsidR="0F0EE588">
        <w:rPr>
          <w:sz w:val="32"/>
          <w:szCs w:val="32"/>
        </w:rPr>
        <w:t xml:space="preserve">My designs matched the end view of my game, this is a way of showing the accuracy of my design.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534C6bUVzGXs" int2:id="9BBU1poo">
      <int2:state int2:type="AugLoop_Text_Critique" int2:value="Rejected"/>
    </int2:textHash>
    <int2:bookmark int2:bookmarkName="_Int_BAnaml6d" int2:invalidationBookmarkName="" int2:hashCode="EZs5RPeeOGgl9z" int2:id="doKsAxO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2B120"/>
    <w:rsid w:val="0F0EE588"/>
    <w:rsid w:val="17A77F67"/>
    <w:rsid w:val="181EEBDD"/>
    <w:rsid w:val="19BABC3E"/>
    <w:rsid w:val="1EA63126"/>
    <w:rsid w:val="2029FDC2"/>
    <w:rsid w:val="21C5CE23"/>
    <w:rsid w:val="288B95CA"/>
    <w:rsid w:val="2AC4A2FB"/>
    <w:rsid w:val="34525CE4"/>
    <w:rsid w:val="3789FDA6"/>
    <w:rsid w:val="3B8B7746"/>
    <w:rsid w:val="3C5D6EC9"/>
    <w:rsid w:val="3CC2B120"/>
    <w:rsid w:val="43AB0CA8"/>
    <w:rsid w:val="48FEFB69"/>
    <w:rsid w:val="49105982"/>
    <w:rsid w:val="56D096BA"/>
    <w:rsid w:val="66A12C4E"/>
    <w:rsid w:val="6B35297B"/>
    <w:rsid w:val="6BE691E2"/>
    <w:rsid w:val="784202E5"/>
    <w:rsid w:val="7A3459BE"/>
    <w:rsid w:val="7D87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B120"/>
  <w15:chartTrackingRefBased/>
  <w15:docId w15:val="{F591E947-7335-4FD2-ABEE-D5B9A9136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205fdc281384d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2023-06-16T10:02:26.7397989Z</dcterms:created>
  <dcterms:modified xsi:type="dcterms:W3CDTF">2023-06-16T10:27:06.1703775Z</dcterms:modified>
  <dc:creator>Mahin Ibnay Mamun</dc:creator>
  <lastModifiedBy>Mahin Ibnay Mamun</lastModifiedBy>
</coreProperties>
</file>