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C836F" w14:textId="6BC48975" w:rsidR="004F2C8A" w:rsidRPr="007618B8" w:rsidRDefault="005669FC" w:rsidP="005669FC">
      <w:pPr>
        <w:pStyle w:val="Title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PROIECT CHAT JAVA</w:t>
      </w:r>
    </w:p>
    <w:p w14:paraId="723BD948" w14:textId="428DE771" w:rsidR="005669FC" w:rsidRPr="007618B8" w:rsidRDefault="005669FC" w:rsidP="005669FC">
      <w:pPr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Matei Daniel </w:t>
      </w:r>
      <w:proofErr w:type="spellStart"/>
      <w:r w:rsidRPr="007618B8">
        <w:rPr>
          <w:rFonts w:ascii="Times New Roman" w:hAnsi="Times New Roman" w:cs="Times New Roman"/>
        </w:rPr>
        <w:t>Mîndruleanu</w:t>
      </w:r>
      <w:proofErr w:type="spellEnd"/>
      <w:r w:rsidRPr="007618B8">
        <w:rPr>
          <w:rFonts w:ascii="Times New Roman" w:hAnsi="Times New Roman" w:cs="Times New Roman"/>
        </w:rPr>
        <w:t xml:space="preserve"> – Universitatea din </w:t>
      </w:r>
      <w:proofErr w:type="spellStart"/>
      <w:r w:rsidRPr="007618B8">
        <w:rPr>
          <w:rFonts w:ascii="Times New Roman" w:hAnsi="Times New Roman" w:cs="Times New Roman"/>
        </w:rPr>
        <w:t>Bucuresti</w:t>
      </w:r>
      <w:proofErr w:type="spellEnd"/>
      <w:r w:rsidRPr="007618B8">
        <w:rPr>
          <w:rFonts w:ascii="Times New Roman" w:hAnsi="Times New Roman" w:cs="Times New Roman"/>
        </w:rPr>
        <w:t xml:space="preserve"> – BDTS </w:t>
      </w:r>
    </w:p>
    <w:p w14:paraId="1FEC1C70" w14:textId="1731A085" w:rsidR="005669FC" w:rsidRPr="007618B8" w:rsidRDefault="005669FC" w:rsidP="005669FC">
      <w:pPr>
        <w:pStyle w:val="Heading2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Descriere</w:t>
      </w:r>
    </w:p>
    <w:p w14:paraId="128C88B1" w14:textId="7491C190" w:rsidR="005669FC" w:rsidRPr="007618B8" w:rsidRDefault="005669FC" w:rsidP="005669F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7618B8">
        <w:rPr>
          <w:rFonts w:ascii="Times New Roman" w:hAnsi="Times New Roman" w:cs="Times New Roman"/>
          <w:sz w:val="24"/>
          <w:szCs w:val="24"/>
        </w:rPr>
        <w:t xml:space="preserve">În această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aplicaţie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clienţii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se conectează la un server central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pot comunica în timp real prin trimiterea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recepţionarea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de mesaje. Fiecare client dispune de o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interfaţă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grafică (realizată cu Swing) care le permite să vizualizeze mesajele primite, să introducă mesaje noi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să le trimită. Serverul, pe rând, gestionează fiecare conexiune printr-un fir de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execuţie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ClientHandler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transmite mesajele tuturor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clienţilor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conectaţi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>.</w:t>
      </w:r>
    </w:p>
    <w:p w14:paraId="013592A5" w14:textId="38BBE49E" w:rsidR="005669FC" w:rsidRPr="007618B8" w:rsidRDefault="005669FC" w:rsidP="005669FC">
      <w:pPr>
        <w:pStyle w:val="Heading2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Componentele Proiectului</w:t>
      </w:r>
    </w:p>
    <w:p w14:paraId="0ABA7575" w14:textId="4E0F7993" w:rsidR="005669FC" w:rsidRPr="007618B8" w:rsidRDefault="005669FC" w:rsidP="005669FC">
      <w:pPr>
        <w:pStyle w:val="Heading3"/>
        <w:numPr>
          <w:ilvl w:val="0"/>
          <w:numId w:val="1"/>
        </w:numPr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Clasa </w:t>
      </w:r>
      <w:proofErr w:type="spellStart"/>
      <w:r w:rsidRPr="007618B8">
        <w:rPr>
          <w:rFonts w:ascii="Times New Roman" w:hAnsi="Times New Roman" w:cs="Times New Roman"/>
        </w:rPr>
        <w:t>ChatMessage</w:t>
      </w:r>
      <w:proofErr w:type="spellEnd"/>
    </w:p>
    <w:p w14:paraId="471D55BE" w14:textId="02029479" w:rsidR="005669FC" w:rsidRPr="007618B8" w:rsidRDefault="005669FC" w:rsidP="005669F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7618B8">
        <w:rPr>
          <w:rFonts w:ascii="Times New Roman" w:hAnsi="Times New Roman" w:cs="Times New Roman"/>
          <w:sz w:val="24"/>
          <w:szCs w:val="24"/>
        </w:rPr>
        <w:t xml:space="preserve">Această clasă reprezintă elementul de bază al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comunicaţiei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– un mesaj de chat. Ea implementează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interfaţa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sz w:val="24"/>
          <w:szCs w:val="24"/>
        </w:rPr>
        <w:t>Serializable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permiţând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transformarea obiectului într-un flux de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biţi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, astfel încât să poată fi transmis prin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reţea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>.</w:t>
      </w:r>
    </w:p>
    <w:p w14:paraId="262B1700" w14:textId="505F4443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import </w:t>
      </w:r>
      <w:proofErr w:type="spellStart"/>
      <w:r w:rsidRPr="007618B8">
        <w:rPr>
          <w:rFonts w:ascii="Times New Roman" w:hAnsi="Times New Roman" w:cs="Times New Roman"/>
        </w:rPr>
        <w:t>java.io.Serializable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430CC542" w14:textId="30630632" w:rsidR="005669FC" w:rsidRPr="007618B8" w:rsidRDefault="005669FC" w:rsidP="00916089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public </w:t>
      </w:r>
      <w:proofErr w:type="spellStart"/>
      <w:r w:rsidRPr="007618B8">
        <w:rPr>
          <w:rFonts w:ascii="Times New Roman" w:hAnsi="Times New Roman" w:cs="Times New Roman"/>
        </w:rPr>
        <w:t>class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ChatMessage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implements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Serializable</w:t>
      </w:r>
      <w:proofErr w:type="spellEnd"/>
      <w:r w:rsidRPr="007618B8">
        <w:rPr>
          <w:rFonts w:ascii="Times New Roman" w:hAnsi="Times New Roman" w:cs="Times New Roman"/>
        </w:rPr>
        <w:t xml:space="preserve"> {</w:t>
      </w:r>
    </w:p>
    <w:p w14:paraId="5BF85196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sender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311709ED" w14:textId="47500718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message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5BE4A52F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public </w:t>
      </w:r>
      <w:proofErr w:type="spellStart"/>
      <w:r w:rsidRPr="007618B8">
        <w:rPr>
          <w:rFonts w:ascii="Times New Roman" w:hAnsi="Times New Roman" w:cs="Times New Roman"/>
        </w:rPr>
        <w:t>ChatMessage</w:t>
      </w:r>
      <w:proofErr w:type="spellEnd"/>
      <w:r w:rsidRPr="007618B8">
        <w:rPr>
          <w:rFonts w:ascii="Times New Roman" w:hAnsi="Times New Roman" w:cs="Times New Roman"/>
        </w:rPr>
        <w:t>(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sender</w:t>
      </w:r>
      <w:proofErr w:type="spellEnd"/>
      <w:r w:rsidRPr="007618B8">
        <w:rPr>
          <w:rFonts w:ascii="Times New Roman" w:hAnsi="Times New Roman" w:cs="Times New Roman"/>
        </w:rPr>
        <w:t xml:space="preserve">, 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message</w:t>
      </w:r>
      <w:proofErr w:type="spellEnd"/>
      <w:r w:rsidRPr="007618B8">
        <w:rPr>
          <w:rFonts w:ascii="Times New Roman" w:hAnsi="Times New Roman" w:cs="Times New Roman"/>
        </w:rPr>
        <w:t>) {</w:t>
      </w:r>
    </w:p>
    <w:p w14:paraId="6DA1DEFA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    </w:t>
      </w:r>
      <w:proofErr w:type="spellStart"/>
      <w:r w:rsidRPr="007618B8">
        <w:rPr>
          <w:rFonts w:ascii="Times New Roman" w:hAnsi="Times New Roman" w:cs="Times New Roman"/>
        </w:rPr>
        <w:t>this.sender</w:t>
      </w:r>
      <w:proofErr w:type="spellEnd"/>
      <w:r w:rsidRPr="007618B8">
        <w:rPr>
          <w:rFonts w:ascii="Times New Roman" w:hAnsi="Times New Roman" w:cs="Times New Roman"/>
        </w:rPr>
        <w:t xml:space="preserve"> = </w:t>
      </w:r>
      <w:proofErr w:type="spellStart"/>
      <w:r w:rsidRPr="007618B8">
        <w:rPr>
          <w:rFonts w:ascii="Times New Roman" w:hAnsi="Times New Roman" w:cs="Times New Roman"/>
        </w:rPr>
        <w:t>sender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75F41407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    </w:t>
      </w:r>
      <w:proofErr w:type="spellStart"/>
      <w:r w:rsidRPr="007618B8">
        <w:rPr>
          <w:rFonts w:ascii="Times New Roman" w:hAnsi="Times New Roman" w:cs="Times New Roman"/>
        </w:rPr>
        <w:t>this.message</w:t>
      </w:r>
      <w:proofErr w:type="spellEnd"/>
      <w:r w:rsidRPr="007618B8">
        <w:rPr>
          <w:rFonts w:ascii="Times New Roman" w:hAnsi="Times New Roman" w:cs="Times New Roman"/>
        </w:rPr>
        <w:t xml:space="preserve"> = </w:t>
      </w:r>
      <w:proofErr w:type="spellStart"/>
      <w:r w:rsidRPr="007618B8">
        <w:rPr>
          <w:rFonts w:ascii="Times New Roman" w:hAnsi="Times New Roman" w:cs="Times New Roman"/>
        </w:rPr>
        <w:t>message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406801A7" w14:textId="642D024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} </w:t>
      </w:r>
    </w:p>
    <w:p w14:paraId="71142E25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public 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getSender</w:t>
      </w:r>
      <w:proofErr w:type="spellEnd"/>
      <w:r w:rsidRPr="007618B8">
        <w:rPr>
          <w:rFonts w:ascii="Times New Roman" w:hAnsi="Times New Roman" w:cs="Times New Roman"/>
        </w:rPr>
        <w:t>() {</w:t>
      </w:r>
    </w:p>
    <w:p w14:paraId="2E3B3069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    </w:t>
      </w:r>
      <w:proofErr w:type="spellStart"/>
      <w:r w:rsidRPr="007618B8">
        <w:rPr>
          <w:rFonts w:ascii="Times New Roman" w:hAnsi="Times New Roman" w:cs="Times New Roman"/>
        </w:rPr>
        <w:t>return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sender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01ACA572" w14:textId="2DBD407A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} </w:t>
      </w:r>
    </w:p>
    <w:p w14:paraId="5753C713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public </w:t>
      </w:r>
      <w:proofErr w:type="spellStart"/>
      <w:r w:rsidRPr="007618B8">
        <w:rPr>
          <w:rFonts w:ascii="Times New Roman" w:hAnsi="Times New Roman" w:cs="Times New Roman"/>
        </w:rPr>
        <w:t>String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getMessage</w:t>
      </w:r>
      <w:proofErr w:type="spellEnd"/>
      <w:r w:rsidRPr="007618B8">
        <w:rPr>
          <w:rFonts w:ascii="Times New Roman" w:hAnsi="Times New Roman" w:cs="Times New Roman"/>
        </w:rPr>
        <w:t>() {</w:t>
      </w:r>
    </w:p>
    <w:p w14:paraId="44091ABE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    </w:t>
      </w:r>
      <w:proofErr w:type="spellStart"/>
      <w:r w:rsidRPr="007618B8">
        <w:rPr>
          <w:rFonts w:ascii="Times New Roman" w:hAnsi="Times New Roman" w:cs="Times New Roman"/>
        </w:rPr>
        <w:t>return</w:t>
      </w:r>
      <w:proofErr w:type="spellEnd"/>
      <w:r w:rsidRPr="007618B8">
        <w:rPr>
          <w:rFonts w:ascii="Times New Roman" w:hAnsi="Times New Roman" w:cs="Times New Roman"/>
        </w:rPr>
        <w:t xml:space="preserve"> </w:t>
      </w:r>
      <w:proofErr w:type="spellStart"/>
      <w:r w:rsidRPr="007618B8">
        <w:rPr>
          <w:rFonts w:ascii="Times New Roman" w:hAnsi="Times New Roman" w:cs="Times New Roman"/>
        </w:rPr>
        <w:t>message</w:t>
      </w:r>
      <w:proofErr w:type="spellEnd"/>
      <w:r w:rsidRPr="007618B8">
        <w:rPr>
          <w:rFonts w:ascii="Times New Roman" w:hAnsi="Times New Roman" w:cs="Times New Roman"/>
        </w:rPr>
        <w:t>;</w:t>
      </w:r>
    </w:p>
    <w:p w14:paraId="2C53B8A7" w14:textId="77777777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 xml:space="preserve">    }</w:t>
      </w:r>
    </w:p>
    <w:p w14:paraId="3F247DCF" w14:textId="22DF990A" w:rsidR="005669FC" w:rsidRPr="007618B8" w:rsidRDefault="005669FC" w:rsidP="005669FC">
      <w:pPr>
        <w:ind w:firstLine="720"/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}</w:t>
      </w:r>
    </w:p>
    <w:p w14:paraId="0608D9B2" w14:textId="25CDE15A" w:rsidR="005669FC" w:rsidRPr="007618B8" w:rsidRDefault="005669FC" w:rsidP="005669FC">
      <w:pPr>
        <w:pStyle w:val="Heading3"/>
        <w:numPr>
          <w:ilvl w:val="0"/>
          <w:numId w:val="1"/>
        </w:numPr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Serverul (</w:t>
      </w:r>
      <w:proofErr w:type="spellStart"/>
      <w:r w:rsidRPr="007618B8">
        <w:rPr>
          <w:rFonts w:ascii="Times New Roman" w:hAnsi="Times New Roman" w:cs="Times New Roman"/>
        </w:rPr>
        <w:t>ChatServer</w:t>
      </w:r>
      <w:proofErr w:type="spellEnd"/>
      <w:r w:rsidRPr="007618B8">
        <w:rPr>
          <w:rFonts w:ascii="Times New Roman" w:hAnsi="Times New Roman" w:cs="Times New Roman"/>
        </w:rPr>
        <w:t>)</w:t>
      </w:r>
    </w:p>
    <w:p w14:paraId="53DAB0A7" w14:textId="3838BD67" w:rsidR="005669FC" w:rsidRPr="007618B8" w:rsidRDefault="005669FC" w:rsidP="005669FC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618B8">
        <w:rPr>
          <w:rFonts w:ascii="Times New Roman" w:hAnsi="Times New Roman" w:cs="Times New Roman"/>
          <w:sz w:val="24"/>
          <w:szCs w:val="24"/>
        </w:rPr>
        <w:t>Serverul reprezintă componenta centrală a arhitecturii client</w:t>
      </w:r>
      <w:r w:rsidRPr="007618B8">
        <w:rPr>
          <w:rFonts w:ascii="Times New Roman" w:hAnsi="Times New Roman" w:cs="Times New Roman"/>
          <w:sz w:val="24"/>
          <w:szCs w:val="24"/>
        </w:rPr>
        <w:noBreakHyphen/>
        <w:t xml:space="preserve">server. El ascultă pe un port prestabilit (ex. 12345)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acceptă conexiuni de la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clienţi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>.</w:t>
      </w:r>
    </w:p>
    <w:p w14:paraId="72757EC7" w14:textId="77777777" w:rsidR="005669FC" w:rsidRPr="007618B8" w:rsidRDefault="005669FC" w:rsidP="005669FC">
      <w:pPr>
        <w:ind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Responsabilităţi</w:t>
      </w:r>
      <w:proofErr w:type="spellEnd"/>
      <w:r w:rsidRPr="007618B8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08D8551" w14:textId="77777777" w:rsidR="005669FC" w:rsidRPr="007618B8" w:rsidRDefault="005669FC" w:rsidP="005669F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Iniţierea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ServerSocket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asculta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conexiunile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04032FD" w14:textId="77777777" w:rsidR="005669FC" w:rsidRPr="007618B8" w:rsidRDefault="005669FC" w:rsidP="005669F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fiecare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client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nou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, se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creează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un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obiect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tip </w:t>
      </w:r>
      <w:proofErr w:type="spellStart"/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(o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clasă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internă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extinde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Thread</w:t>
      </w:r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) care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gestionează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comunicarea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clientul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respectiv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9F10773" w14:textId="77777777" w:rsidR="005669FC" w:rsidRPr="007618B8" w:rsidRDefault="005669FC" w:rsidP="005669F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Menţinerea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unei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colecţii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sincronizate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clienţi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clientHandlers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asigura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accesul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la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această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listă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este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sigur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contextul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concurenţei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A2031F8" w14:textId="087BDB1C" w:rsidR="005669FC" w:rsidRPr="007618B8" w:rsidRDefault="005669FC" w:rsidP="005669F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Implementarea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unei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sincronizate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broadcast</w:t>
      </w:r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care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trimite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mesajele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primite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la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orice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client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către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toţi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clienţii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conectaţi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4BDDE41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java.io.*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30444CB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java.net.*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A07FA3D" w14:textId="2B9EF996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java.util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.*;</w:t>
      </w:r>
    </w:p>
    <w:p w14:paraId="3F17C2BD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public class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ChatServer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</w:p>
    <w:p w14:paraId="6567A639" w14:textId="0CD9B6C1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static Set&lt;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&gt;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Collections.synchronizedSet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(new HashSet&lt;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&gt;(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)); </w:t>
      </w:r>
    </w:p>
    <w:p w14:paraId="5460D7B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static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String[]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args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22403663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int port = 12345;</w:t>
      </w:r>
    </w:p>
    <w:p w14:paraId="14734291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try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(port)) {</w:t>
      </w:r>
    </w:p>
    <w:p w14:paraId="24CD7CE9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System.out.println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Serverul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pornit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pe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portul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" + port);</w:t>
      </w:r>
    </w:p>
    <w:p w14:paraId="7A3DAE03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while (true) {</w:t>
      </w:r>
    </w:p>
    <w:p w14:paraId="2B49B23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Socket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serverSocket.accept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54684AE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System.out.println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("Client nou conectat: " + socket);</w:t>
      </w:r>
    </w:p>
    <w:p w14:paraId="3D5CD07E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(socket);</w:t>
      </w:r>
    </w:p>
    <w:p w14:paraId="2CB73DFA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clientHandlers.add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CD16F3F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clientHandler.start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9A58C0B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3EFA58C3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252C17B8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796B062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5AF95E77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2BA9E448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FA76AF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static synchronized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broadcast(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message) {</w:t>
      </w:r>
    </w:p>
    <w:p w14:paraId="44BF19D0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for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 :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724E0E1C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client.sendMessage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(message);</w:t>
      </w:r>
    </w:p>
    <w:p w14:paraId="3780484D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}</w:t>
      </w:r>
    </w:p>
    <w:p w14:paraId="105B961A" w14:textId="1744B3A0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 </w:t>
      </w:r>
    </w:p>
    <w:p w14:paraId="249A290E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static void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removeClient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925CE1C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clientHandlers.remove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1BFDF48" w14:textId="41ABCCBA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 </w:t>
      </w:r>
    </w:p>
    <w:p w14:paraId="38E590AB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static class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extends Thread {</w:t>
      </w:r>
    </w:p>
    <w:p w14:paraId="59EBBCD9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private Socket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43B8C1AD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out;</w:t>
      </w:r>
    </w:p>
    <w:p w14:paraId="21EAD275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in;</w:t>
      </w:r>
    </w:p>
    <w:p w14:paraId="1E671F36" w14:textId="76D9DFF9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private String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; </w:t>
      </w:r>
    </w:p>
    <w:p w14:paraId="75251F6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 socket) {</w:t>
      </w:r>
    </w:p>
    <w:p w14:paraId="2C328285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this.socket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socket;</w:t>
      </w:r>
    </w:p>
    <w:p w14:paraId="28C5E28A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try {</w:t>
      </w:r>
    </w:p>
    <w:p w14:paraId="4A9080C7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out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socket.getOutputStream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24A9386C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in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socket.getInputStream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0AE650D1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40B723A3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CDF0984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0D01A524" w14:textId="1F723C95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 </w:t>
      </w:r>
    </w:p>
    <w:p w14:paraId="132910E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public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run(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297A119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try {</w:t>
      </w:r>
    </w:p>
    <w:p w14:paraId="4B016CA7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while (true) {</w:t>
      </w:r>
    </w:p>
    <w:p w14:paraId="10B20F3F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message =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in.readObject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9FFAFCB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(message == null) break;</w:t>
      </w:r>
    </w:p>
    <w:p w14:paraId="0107B24D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System.out.println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Mesaj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de la " +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message.getSender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() + ": " +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message.getMessage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1F4FE640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if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== null) {</w:t>
      </w:r>
    </w:p>
    <w:p w14:paraId="5740FA85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message.getSender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72D79A6A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14:paraId="544BD1C9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ChatServer.broadcast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(message);</w:t>
      </w:r>
    </w:p>
    <w:p w14:paraId="7BBC00D4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14:paraId="7678CC09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|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ClassNotFoundException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13385B6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System.out.println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Clientul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" +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+ " s-a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deconectat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.");</w:t>
      </w:r>
    </w:p>
    <w:p w14:paraId="741721B5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} finally {</w:t>
      </w:r>
    </w:p>
    <w:p w14:paraId="36750BCC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try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{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.close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 }</w:t>
      </w:r>
    </w:p>
    <w:p w14:paraId="43527271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ChatServer.removeClient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(this);</w:t>
      </w:r>
    </w:p>
    <w:p w14:paraId="4CFD3104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5E6F7E9F" w14:textId="7C8AF3F8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 </w:t>
      </w:r>
    </w:p>
    <w:p w14:paraId="765984FB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message) {</w:t>
      </w:r>
    </w:p>
    <w:p w14:paraId="634F8E9D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try {</w:t>
      </w:r>
    </w:p>
    <w:p w14:paraId="7E1EF991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out.writeObject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(message);</w:t>
      </w:r>
    </w:p>
    <w:p w14:paraId="05593C65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out.flush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B6EA6F6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6F081503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241B18A4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3E8D0B7E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43FEB84A" w14:textId="77777777" w:rsidR="005669FC" w:rsidRPr="007618B8" w:rsidRDefault="005669FC" w:rsidP="005669FC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0E644FF6" w14:textId="7D90F4AA" w:rsidR="006566A0" w:rsidRPr="007618B8" w:rsidRDefault="005669FC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2ECF49A" w14:textId="18192259" w:rsidR="006566A0" w:rsidRPr="007618B8" w:rsidRDefault="006566A0" w:rsidP="006566A0">
      <w:pPr>
        <w:pStyle w:val="Heading3"/>
        <w:numPr>
          <w:ilvl w:val="0"/>
          <w:numId w:val="1"/>
        </w:numPr>
        <w:rPr>
          <w:rFonts w:ascii="Times New Roman" w:hAnsi="Times New Roman" w:cs="Times New Roman"/>
        </w:rPr>
      </w:pPr>
      <w:r w:rsidRPr="007618B8">
        <w:rPr>
          <w:rFonts w:ascii="Times New Roman" w:hAnsi="Times New Roman" w:cs="Times New Roman"/>
        </w:rPr>
        <w:t>Clientul (</w:t>
      </w:r>
      <w:proofErr w:type="spellStart"/>
      <w:r w:rsidRPr="007618B8">
        <w:rPr>
          <w:rFonts w:ascii="Times New Roman" w:hAnsi="Times New Roman" w:cs="Times New Roman"/>
        </w:rPr>
        <w:t>ChatClient</w:t>
      </w:r>
      <w:proofErr w:type="spellEnd"/>
      <w:r w:rsidRPr="007618B8">
        <w:rPr>
          <w:rFonts w:ascii="Times New Roman" w:hAnsi="Times New Roman" w:cs="Times New Roman"/>
        </w:rPr>
        <w:t>)</w:t>
      </w:r>
    </w:p>
    <w:p w14:paraId="2BA40D27" w14:textId="118881BF" w:rsidR="006566A0" w:rsidRPr="007618B8" w:rsidRDefault="006566A0" w:rsidP="006566A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618B8">
        <w:rPr>
          <w:rFonts w:ascii="Times New Roman" w:hAnsi="Times New Roman" w:cs="Times New Roman"/>
          <w:sz w:val="24"/>
          <w:szCs w:val="24"/>
        </w:rPr>
        <w:t xml:space="preserve">Clientul este responsabil pentru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interacţiunea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directă cu utilizatorul. El se conectează la server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oferă o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interfaţă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grafică intuitivă pentru trimiterea </w:t>
      </w:r>
      <w:proofErr w:type="spellStart"/>
      <w:r w:rsidRPr="007618B8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</w:rPr>
        <w:t xml:space="preserve"> primirea mesajelor.</w:t>
      </w:r>
    </w:p>
    <w:p w14:paraId="71271ADE" w14:textId="77777777" w:rsidR="006566A0" w:rsidRPr="007618B8" w:rsidRDefault="006566A0" w:rsidP="006566A0">
      <w:pPr>
        <w:ind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sz w:val="24"/>
          <w:szCs w:val="24"/>
          <w:lang w:val="en-US"/>
        </w:rPr>
        <w:t>Responsabilităţi</w:t>
      </w:r>
      <w:proofErr w:type="spellEnd"/>
      <w:r w:rsidRPr="007618B8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43EB2E3" w14:textId="77777777" w:rsidR="006566A0" w:rsidRPr="007618B8" w:rsidRDefault="006566A0" w:rsidP="006566A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Stabilirea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unei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conexiuni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către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server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intermediul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Socket</w:t>
      </w:r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46158CC" w14:textId="77777777" w:rsidR="006566A0" w:rsidRPr="007618B8" w:rsidRDefault="006566A0" w:rsidP="006566A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Crearea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gestionarea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fluxurilor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obiecte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comunicare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6182BA88" w14:textId="08ADA36A" w:rsidR="006566A0" w:rsidRPr="007618B8" w:rsidRDefault="006566A0" w:rsidP="006566A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Realizarea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unei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interfeţe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grafice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ajutorul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Swing</w:t>
      </w:r>
    </w:p>
    <w:p w14:paraId="6F3AD5EF" w14:textId="77777777" w:rsidR="006566A0" w:rsidRPr="007618B8" w:rsidRDefault="006566A0" w:rsidP="006566A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Implementarea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evenimentelor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sz w:val="24"/>
          <w:szCs w:val="24"/>
          <w:lang w:val="en-US"/>
        </w:rPr>
        <w:t>ActionListener</w:t>
      </w:r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detecta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apăsările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buton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sau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taste (Enter)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declanșa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trimiterea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mesajului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F2E2C8F" w14:textId="77777777" w:rsidR="006566A0" w:rsidRPr="007618B8" w:rsidRDefault="006566A0" w:rsidP="006566A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Lansarea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fir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separat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asculta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mod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continuu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mesajele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primite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de la server,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menținând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astfel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interfaţa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4"/>
          <w:szCs w:val="24"/>
          <w:lang w:val="en-US"/>
        </w:rPr>
        <w:t>reactivă</w:t>
      </w:r>
      <w:proofErr w:type="spellEnd"/>
      <w:r w:rsidRPr="007618B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F961BBB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javax.swing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.*;</w:t>
      </w:r>
    </w:p>
    <w:p w14:paraId="4CB2B8AA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java.awt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.*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7F632287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java.awt.event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.*;</w:t>
      </w:r>
    </w:p>
    <w:p w14:paraId="19308DE8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java.io.*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593894EC" w14:textId="48749B31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java.net.*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AB613D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public class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</w:p>
    <w:p w14:paraId="66245E2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String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serverAddress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"localhost";</w:t>
      </w:r>
    </w:p>
    <w:p w14:paraId="1C3D9EDF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int port = 12345;</w:t>
      </w:r>
    </w:p>
    <w:p w14:paraId="03047F2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out;</w:t>
      </w:r>
    </w:p>
    <w:p w14:paraId="5E8F6A43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in;</w:t>
      </w:r>
    </w:p>
    <w:p w14:paraId="3EEC7DC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Socket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11A252A7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JFrame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frame;</w:t>
      </w:r>
    </w:p>
    <w:p w14:paraId="1B4980D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JTextArea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textArea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DE0D6CD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JTextField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59D6BB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JButton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sendButton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701EF8A" w14:textId="3C727F9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String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; </w:t>
      </w:r>
    </w:p>
    <w:p w14:paraId="504F6144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String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1053494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this.clientName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;</w:t>
      </w:r>
    </w:p>
    <w:p w14:paraId="662E8E31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frame = new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JFrame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"Chat Client - " +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2311DB7F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textArea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JTextArea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20, 50);</w:t>
      </w:r>
    </w:p>
    <w:p w14:paraId="7F1E6DFA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textArea.setEditable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(false);</w:t>
      </w:r>
    </w:p>
    <w:p w14:paraId="4D6DFDAA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JTextField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40);</w:t>
      </w:r>
    </w:p>
    <w:p w14:paraId="6C2FF81C" w14:textId="0F95A710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sendButton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JButton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("Send"); </w:t>
      </w:r>
    </w:p>
    <w:p w14:paraId="074E4DD3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JPanel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panel = new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JPanel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20C50A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panel.add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77EC82B1" w14:textId="7B36D72B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panel.add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sendButton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); </w:t>
      </w:r>
    </w:p>
    <w:p w14:paraId="475EAA4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frame.getContentPane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().add(new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JScrollPane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textArea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),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BorderLayout.CENTER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15B62D1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frame.getContentPane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().add(panel,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BorderLayout.SOUTH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8ECD561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frame.pack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2C222D4" w14:textId="01E97BF8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frame.setDefaultCloseOperation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JFrame.EXIT_ON_CLOSE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); </w:t>
      </w:r>
    </w:p>
    <w:p w14:paraId="2CBEF7F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sendButton.addActionListener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(new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ActionListener(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353B483F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public void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actionPerformed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ActionEvent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3E4F755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0955B6B8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5A18C054" w14:textId="75458992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}); </w:t>
      </w:r>
    </w:p>
    <w:p w14:paraId="02974078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inputField.addActionListener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(new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ActionListener(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7F90E8E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public void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actionPerformed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ActionEvent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7544A1D1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);</w:t>
      </w:r>
    </w:p>
    <w:p w14:paraId="6500B80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</w:p>
    <w:p w14:paraId="67A19E91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});</w:t>
      </w:r>
    </w:p>
    <w:p w14:paraId="2BABFAAF" w14:textId="07BB93E4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 </w:t>
      </w:r>
    </w:p>
    <w:p w14:paraId="7FBCE23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start(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0C3E4ABF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try {</w:t>
      </w:r>
    </w:p>
    <w:p w14:paraId="4CC625E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socket = new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serverAddress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, port);</w:t>
      </w:r>
    </w:p>
    <w:p w14:paraId="68A7EDD2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out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socket.getOutputStream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0D5B7D44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in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socket.getInputStream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());</w:t>
      </w:r>
    </w:p>
    <w:p w14:paraId="21E22054" w14:textId="7C4148E9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frame.setVisible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(true); </w:t>
      </w:r>
    </w:p>
    <w:p w14:paraId="7AFEEC5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new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Thread(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new Runnable() {</w:t>
      </w:r>
    </w:p>
    <w:p w14:paraId="20BCA2F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public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run(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7FC39DF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try {</w:t>
      </w:r>
    </w:p>
    <w:p w14:paraId="0E90D3B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while (true) {</w:t>
      </w:r>
    </w:p>
    <w:p w14:paraId="6517076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message =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)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in.readObject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F83877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    if (message == null) break;</w:t>
      </w:r>
    </w:p>
    <w:p w14:paraId="33F05E3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textArea.append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message.getSender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() + ": " +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message.getMessage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 + "\n");</w:t>
      </w:r>
    </w:p>
    <w:p w14:paraId="275AF4C4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}</w:t>
      </w:r>
    </w:p>
    <w:p w14:paraId="676CD10D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 catch (Exception ex) {</w:t>
      </w:r>
    </w:p>
    <w:p w14:paraId="549CD55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ex.printStackTrace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FB20B02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}</w:t>
      </w:r>
    </w:p>
    <w:p w14:paraId="0C5D046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    }</w:t>
      </w:r>
    </w:p>
    <w:p w14:paraId="677D96A3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}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).start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808DB28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66CC759B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4CC8A09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22DDFEFC" w14:textId="6F970462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 </w:t>
      </w:r>
    </w:p>
    <w:p w14:paraId="398BC45E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private void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sendMessage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41F9142E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String text =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inputField.getText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0B87EDE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text.trim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().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isEmpty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 return;</w:t>
      </w:r>
    </w:p>
    <w:p w14:paraId="78BD5096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message = new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clientName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, text);</w:t>
      </w:r>
    </w:p>
    <w:p w14:paraId="11C97CC3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try {</w:t>
      </w:r>
    </w:p>
    <w:p w14:paraId="79C3F876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out.writeObject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(message);</w:t>
      </w:r>
    </w:p>
    <w:p w14:paraId="6E1FCCD6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out.flush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5502254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 catch (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IOException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e) {</w:t>
      </w:r>
    </w:p>
    <w:p w14:paraId="4E5BFDA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e.printStackTrace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3A1F2E70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594543B2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inputField.setText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("");</w:t>
      </w:r>
    </w:p>
    <w:p w14:paraId="0EE4BC45" w14:textId="0F90199E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 </w:t>
      </w:r>
    </w:p>
    <w:p w14:paraId="781755DD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public static void </w:t>
      </w:r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String[]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args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) {</w:t>
      </w:r>
    </w:p>
    <w:p w14:paraId="32460555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String name =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JOptionPane.showInputDialog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Introdu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numele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tău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:");</w:t>
      </w:r>
    </w:p>
    <w:p w14:paraId="43476612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if (name == null ||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name.trim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().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isEmpty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()) {</w:t>
      </w:r>
    </w:p>
    <w:p w14:paraId="2523925D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    name = "Anonymous";</w:t>
      </w:r>
    </w:p>
    <w:p w14:paraId="60B2BABF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43B31DB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client = new </w:t>
      </w:r>
      <w:proofErr w:type="spell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ChatClient</w:t>
      </w:r>
      <w:proofErr w:type="spellEnd"/>
      <w:r w:rsidRPr="007618B8">
        <w:rPr>
          <w:rFonts w:ascii="Times New Roman" w:hAnsi="Times New Roman" w:cs="Times New Roman"/>
          <w:sz w:val="20"/>
          <w:szCs w:val="20"/>
          <w:lang w:val="en-US"/>
        </w:rPr>
        <w:t>(name);</w:t>
      </w:r>
    </w:p>
    <w:p w14:paraId="498881CC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7618B8">
        <w:rPr>
          <w:rFonts w:ascii="Times New Roman" w:hAnsi="Times New Roman" w:cs="Times New Roman"/>
          <w:sz w:val="20"/>
          <w:szCs w:val="20"/>
          <w:lang w:val="en-US"/>
        </w:rPr>
        <w:t>client.start</w:t>
      </w:r>
      <w:proofErr w:type="spellEnd"/>
      <w:proofErr w:type="gramEnd"/>
      <w:r w:rsidRPr="007618B8">
        <w:rPr>
          <w:rFonts w:ascii="Times New Roman" w:hAnsi="Times New Roman" w:cs="Times New Roman"/>
          <w:sz w:val="20"/>
          <w:szCs w:val="20"/>
          <w:lang w:val="en-US"/>
        </w:rPr>
        <w:t>();</w:t>
      </w:r>
    </w:p>
    <w:p w14:paraId="14E85A69" w14:textId="77777777" w:rsidR="006566A0" w:rsidRPr="007618B8" w:rsidRDefault="006566A0" w:rsidP="006566A0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 xml:space="preserve">    }</w:t>
      </w:r>
    </w:p>
    <w:p w14:paraId="23C0B874" w14:textId="3371090B" w:rsidR="007618B8" w:rsidRDefault="006566A0" w:rsidP="007618B8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7618B8">
        <w:rPr>
          <w:rFonts w:ascii="Times New Roman" w:hAnsi="Times New Roman" w:cs="Times New Roman"/>
          <w:sz w:val="20"/>
          <w:szCs w:val="20"/>
          <w:lang w:val="en-US"/>
        </w:rPr>
        <w:t>}</w:t>
      </w:r>
    </w:p>
    <w:p w14:paraId="207A27EA" w14:textId="45B63A23" w:rsidR="007618B8" w:rsidRPr="007618B8" w:rsidRDefault="007618B8" w:rsidP="007618B8">
      <w:pPr>
        <w:pStyle w:val="Heading2"/>
        <w:rPr>
          <w:rFonts w:ascii="Times New Roman" w:hAnsi="Times New Roman" w:cs="Times New Roman"/>
          <w:lang w:val="en-US"/>
        </w:rPr>
      </w:pPr>
      <w:r w:rsidRPr="007618B8">
        <w:rPr>
          <w:rFonts w:ascii="Times New Roman" w:hAnsi="Times New Roman" w:cs="Times New Roman"/>
          <w:lang w:val="en-US"/>
        </w:rPr>
        <w:t>Cerin</w:t>
      </w:r>
      <w:proofErr w:type="spellStart"/>
      <w:r w:rsidRPr="007618B8">
        <w:rPr>
          <w:rFonts w:ascii="Times New Roman" w:hAnsi="Times New Roman" w:cs="Times New Roman"/>
        </w:rPr>
        <w:t>țe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atinse</w:t>
      </w:r>
      <w:proofErr w:type="spellEnd"/>
    </w:p>
    <w:p w14:paraId="3FC8F384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Fluxuri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>:</w:t>
      </w:r>
    </w:p>
    <w:p w14:paraId="1B32EDAA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7618B8">
        <w:rPr>
          <w:rFonts w:ascii="Times New Roman" w:hAnsi="Times New Roman" w:cs="Times New Roman"/>
          <w:lang w:val="en-US"/>
        </w:rPr>
        <w:t xml:space="preserve">Pe client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pe server se </w:t>
      </w:r>
      <w:proofErr w:type="spellStart"/>
      <w:r w:rsidRPr="007618B8">
        <w:rPr>
          <w:rFonts w:ascii="Times New Roman" w:hAnsi="Times New Roman" w:cs="Times New Roman"/>
          <w:lang w:val="en-US"/>
        </w:rPr>
        <w:t>utilizează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ObjectOutputStream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ObjectInputStream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trimiterea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recepţionarea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obiectelor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tip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0BD45D04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Aceasta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permite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transformarea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obiectelor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în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biţi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reconstrucţia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lor la </w:t>
      </w:r>
      <w:proofErr w:type="spellStart"/>
      <w:r w:rsidRPr="007618B8">
        <w:rPr>
          <w:rFonts w:ascii="Times New Roman" w:hAnsi="Times New Roman" w:cs="Times New Roman"/>
          <w:lang w:val="en-US"/>
        </w:rPr>
        <w:t>destinaţie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6D011627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Serializare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>:</w:t>
      </w:r>
    </w:p>
    <w:p w14:paraId="0644B87E" w14:textId="5E37C6C2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Clasa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ChatMessage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implementează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interfaţa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lang w:val="en-US"/>
        </w:rPr>
        <w:t>Serializable</w:t>
      </w:r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ceea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face </w:t>
      </w:r>
      <w:proofErr w:type="spellStart"/>
      <w:r w:rsidRPr="007618B8">
        <w:rPr>
          <w:rFonts w:ascii="Times New Roman" w:hAnsi="Times New Roman" w:cs="Times New Roman"/>
          <w:lang w:val="en-US"/>
        </w:rPr>
        <w:t>posibilă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serializarea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obiectelor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156669BB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Socketuri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>:</w:t>
      </w:r>
    </w:p>
    <w:p w14:paraId="14F2E801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Serverul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creează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un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ServerSocket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pe </w:t>
      </w:r>
      <w:proofErr w:type="spellStart"/>
      <w:r w:rsidRPr="007618B8">
        <w:rPr>
          <w:rFonts w:ascii="Times New Roman" w:hAnsi="Times New Roman" w:cs="Times New Roman"/>
          <w:lang w:val="en-US"/>
        </w:rPr>
        <w:t>portul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12345 </w:t>
      </w:r>
      <w:proofErr w:type="spellStart"/>
      <w:r w:rsidRPr="007618B8">
        <w:rPr>
          <w:rFonts w:ascii="Times New Roman" w:hAnsi="Times New Roman" w:cs="Times New Roman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lang w:val="en-US"/>
        </w:rPr>
        <w:t>a</w:t>
      </w:r>
      <w:proofErr w:type="gram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asculta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conexiunile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iar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clienţii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se </w:t>
      </w:r>
      <w:proofErr w:type="spellStart"/>
      <w:r w:rsidRPr="007618B8">
        <w:rPr>
          <w:rFonts w:ascii="Times New Roman" w:hAnsi="Times New Roman" w:cs="Times New Roman"/>
          <w:lang w:val="en-US"/>
        </w:rPr>
        <w:t>conectează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folosind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un </w:t>
      </w:r>
      <w:r w:rsidRPr="007618B8">
        <w:rPr>
          <w:rFonts w:ascii="Times New Roman" w:hAnsi="Times New Roman" w:cs="Times New Roman"/>
          <w:i/>
          <w:iCs/>
          <w:lang w:val="en-US"/>
        </w:rPr>
        <w:t>Socket</w:t>
      </w:r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către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adresa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serverului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45BB2343" w14:textId="77777777" w:rsid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Această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metodă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permite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comunicarea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între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aplicaţii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chiar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pe </w:t>
      </w:r>
      <w:proofErr w:type="spellStart"/>
      <w:r w:rsidRPr="007618B8">
        <w:rPr>
          <w:rFonts w:ascii="Times New Roman" w:hAnsi="Times New Roman" w:cs="Times New Roman"/>
          <w:lang w:val="en-US"/>
        </w:rPr>
        <w:t>calculatoare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diferite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5306B50E" w14:textId="77777777" w:rsidR="007618B8" w:rsidRPr="007618B8" w:rsidRDefault="007618B8" w:rsidP="007618B8">
      <w:pPr>
        <w:ind w:left="1440"/>
        <w:rPr>
          <w:rFonts w:ascii="Times New Roman" w:hAnsi="Times New Roman" w:cs="Times New Roman"/>
          <w:lang w:val="en-US"/>
        </w:rPr>
      </w:pPr>
    </w:p>
    <w:p w14:paraId="3744A452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7618B8">
        <w:rPr>
          <w:rFonts w:ascii="Times New Roman" w:hAnsi="Times New Roman" w:cs="Times New Roman"/>
          <w:b/>
          <w:bCs/>
          <w:lang w:val="en-US"/>
        </w:rPr>
        <w:t>Fire:</w:t>
      </w:r>
    </w:p>
    <w:p w14:paraId="5F60B59A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Fiecare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client </w:t>
      </w:r>
      <w:proofErr w:type="spellStart"/>
      <w:r w:rsidRPr="007618B8">
        <w:rPr>
          <w:rFonts w:ascii="Times New Roman" w:hAnsi="Times New Roman" w:cs="Times New Roman"/>
          <w:lang w:val="en-US"/>
        </w:rPr>
        <w:t>este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gestionat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printr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-un fir </w:t>
      </w:r>
      <w:proofErr w:type="spellStart"/>
      <w:r w:rsidRPr="007618B8">
        <w:rPr>
          <w:rFonts w:ascii="Times New Roman" w:hAnsi="Times New Roman" w:cs="Times New Roman"/>
          <w:lang w:val="en-US"/>
        </w:rPr>
        <w:t>dedicat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lang w:val="en-US"/>
        </w:rPr>
        <w:t>clasa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ClientHandler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extinde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lang w:val="en-US"/>
        </w:rPr>
        <w:t>Thread</w:t>
      </w:r>
      <w:r w:rsidRPr="007618B8">
        <w:rPr>
          <w:rFonts w:ascii="Times New Roman" w:hAnsi="Times New Roman" w:cs="Times New Roman"/>
          <w:lang w:val="en-US"/>
        </w:rPr>
        <w:t xml:space="preserve">) pe server, </w:t>
      </w:r>
      <w:proofErr w:type="spellStart"/>
      <w:r w:rsidRPr="007618B8">
        <w:rPr>
          <w:rFonts w:ascii="Times New Roman" w:hAnsi="Times New Roman" w:cs="Times New Roman"/>
          <w:lang w:val="en-US"/>
        </w:rPr>
        <w:t>asigurând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execuţia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concurentă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lang w:val="en-US"/>
        </w:rPr>
        <w:t>conexiunilor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1C23D0A8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7618B8">
        <w:rPr>
          <w:rFonts w:ascii="Times New Roman" w:hAnsi="Times New Roman" w:cs="Times New Roman"/>
          <w:lang w:val="en-US"/>
        </w:rPr>
        <w:lastRenderedPageBreak/>
        <w:t xml:space="preserve">Pe client, un fir </w:t>
      </w:r>
      <w:proofErr w:type="spellStart"/>
      <w:r w:rsidRPr="007618B8">
        <w:rPr>
          <w:rFonts w:ascii="Times New Roman" w:hAnsi="Times New Roman" w:cs="Times New Roman"/>
          <w:lang w:val="en-US"/>
        </w:rPr>
        <w:t>separat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este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folosit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7618B8">
        <w:rPr>
          <w:rFonts w:ascii="Times New Roman" w:hAnsi="Times New Roman" w:cs="Times New Roman"/>
          <w:lang w:val="en-US"/>
        </w:rPr>
        <w:t>a</w:t>
      </w:r>
      <w:proofErr w:type="gram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asculta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mesajele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la server, </w:t>
      </w:r>
      <w:proofErr w:type="spellStart"/>
      <w:r w:rsidRPr="007618B8">
        <w:rPr>
          <w:rFonts w:ascii="Times New Roman" w:hAnsi="Times New Roman" w:cs="Times New Roman"/>
          <w:lang w:val="en-US"/>
        </w:rPr>
        <w:t>menținând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astfel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interfaţa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grafică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reactivă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25086C3D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Arhitectura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 xml:space="preserve"> Client</w:t>
      </w:r>
      <w:r w:rsidRPr="007618B8">
        <w:rPr>
          <w:rFonts w:ascii="Times New Roman" w:hAnsi="Times New Roman" w:cs="Times New Roman"/>
          <w:b/>
          <w:bCs/>
          <w:lang w:val="en-US"/>
        </w:rPr>
        <w:noBreakHyphen/>
        <w:t>Server:</w:t>
      </w:r>
    </w:p>
    <w:p w14:paraId="11D5492E" w14:textId="435CB786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r w:rsidRPr="007618B8">
        <w:rPr>
          <w:rFonts w:ascii="Times New Roman" w:hAnsi="Times New Roman" w:cs="Times New Roman"/>
          <w:lang w:val="en-US"/>
        </w:rPr>
        <w:t xml:space="preserve">Se </w:t>
      </w:r>
      <w:proofErr w:type="spellStart"/>
      <w:r w:rsidRPr="007618B8">
        <w:rPr>
          <w:rFonts w:ascii="Times New Roman" w:hAnsi="Times New Roman" w:cs="Times New Roman"/>
          <w:lang w:val="en-US"/>
        </w:rPr>
        <w:t>separă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clar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responsabilităţile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7618B8">
        <w:rPr>
          <w:rFonts w:ascii="Times New Roman" w:hAnsi="Times New Roman" w:cs="Times New Roman"/>
          <w:lang w:val="en-US"/>
        </w:rPr>
        <w:t>serverul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centralizează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logica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lang w:val="en-US"/>
        </w:rPr>
        <w:t>procesare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transmitere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lang w:val="en-US"/>
        </w:rPr>
        <w:t>mesajelor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iar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clienţii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se </w:t>
      </w:r>
      <w:proofErr w:type="spellStart"/>
      <w:r w:rsidRPr="007618B8">
        <w:rPr>
          <w:rFonts w:ascii="Times New Roman" w:hAnsi="Times New Roman" w:cs="Times New Roman"/>
          <w:lang w:val="en-US"/>
        </w:rPr>
        <w:t>ocupă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lang w:val="en-US"/>
        </w:rPr>
        <w:t>interfaţa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utilizator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3E652295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Interfeţe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grafice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 xml:space="preserve"> &amp; </w:t>
      </w: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evenimente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>:</w:t>
      </w:r>
    </w:p>
    <w:p w14:paraId="48EC82CC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Clientul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dispune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o </w:t>
      </w:r>
      <w:proofErr w:type="spellStart"/>
      <w:r w:rsidRPr="007618B8">
        <w:rPr>
          <w:rFonts w:ascii="Times New Roman" w:hAnsi="Times New Roman" w:cs="Times New Roman"/>
          <w:lang w:val="en-US"/>
        </w:rPr>
        <w:t>interfaţă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grafică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realizată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cu Swing (</w:t>
      </w:r>
      <w:proofErr w:type="spellStart"/>
      <w:r w:rsidRPr="007618B8">
        <w:rPr>
          <w:rFonts w:ascii="Times New Roman" w:hAnsi="Times New Roman" w:cs="Times New Roman"/>
          <w:lang w:val="en-US"/>
        </w:rPr>
        <w:t>folosind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componente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precum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JFrame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JTextArea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JTextField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şi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JButton</w:t>
      </w:r>
      <w:proofErr w:type="spellEnd"/>
      <w:r w:rsidRPr="007618B8">
        <w:rPr>
          <w:rFonts w:ascii="Times New Roman" w:hAnsi="Times New Roman" w:cs="Times New Roman"/>
          <w:lang w:val="en-US"/>
        </w:rPr>
        <w:t>).</w:t>
      </w:r>
    </w:p>
    <w:p w14:paraId="3462AFB1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Evenimentele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sunt </w:t>
      </w:r>
      <w:proofErr w:type="spellStart"/>
      <w:r w:rsidRPr="007618B8">
        <w:rPr>
          <w:rFonts w:ascii="Times New Roman" w:hAnsi="Times New Roman" w:cs="Times New Roman"/>
          <w:lang w:val="en-US"/>
        </w:rPr>
        <w:t>gestionate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prin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lang w:val="en-US"/>
        </w:rPr>
        <w:t>ActionListener</w:t>
      </w:r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declanşând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acţiuni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lang w:val="en-US"/>
        </w:rPr>
        <w:t>trimitere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lang w:val="en-US"/>
        </w:rPr>
        <w:t>mesajelor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atunci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când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se </w:t>
      </w:r>
      <w:proofErr w:type="spellStart"/>
      <w:r w:rsidRPr="007618B8">
        <w:rPr>
          <w:rFonts w:ascii="Times New Roman" w:hAnsi="Times New Roman" w:cs="Times New Roman"/>
          <w:lang w:val="en-US"/>
        </w:rPr>
        <w:t>apasă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butonul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„Send” </w:t>
      </w:r>
      <w:proofErr w:type="spellStart"/>
      <w:r w:rsidRPr="007618B8">
        <w:rPr>
          <w:rFonts w:ascii="Times New Roman" w:hAnsi="Times New Roman" w:cs="Times New Roman"/>
          <w:lang w:val="en-US"/>
        </w:rPr>
        <w:t>sau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se </w:t>
      </w:r>
      <w:proofErr w:type="spellStart"/>
      <w:r w:rsidRPr="007618B8">
        <w:rPr>
          <w:rFonts w:ascii="Times New Roman" w:hAnsi="Times New Roman" w:cs="Times New Roman"/>
          <w:lang w:val="en-US"/>
        </w:rPr>
        <w:t>apasă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tasta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Enter.</w:t>
      </w:r>
    </w:p>
    <w:p w14:paraId="48FADC23" w14:textId="77777777" w:rsidR="007618B8" w:rsidRPr="007618B8" w:rsidRDefault="007618B8" w:rsidP="007618B8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Programare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concurentă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b/>
          <w:bCs/>
          <w:lang w:val="en-US"/>
        </w:rPr>
        <w:t>Monitoare</w:t>
      </w:r>
      <w:proofErr w:type="spellEnd"/>
      <w:r w:rsidRPr="007618B8">
        <w:rPr>
          <w:rFonts w:ascii="Times New Roman" w:hAnsi="Times New Roman" w:cs="Times New Roman"/>
          <w:b/>
          <w:bCs/>
          <w:lang w:val="en-US"/>
        </w:rPr>
        <w:t>):</w:t>
      </w:r>
    </w:p>
    <w:p w14:paraId="5ADC0574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Sincronizarea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este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implementată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în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metoda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lang w:val="en-US"/>
        </w:rPr>
        <w:t>broadcast</w:t>
      </w:r>
      <w:r w:rsidRPr="007618B8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7618B8">
        <w:rPr>
          <w:rFonts w:ascii="Times New Roman" w:hAnsi="Times New Roman" w:cs="Times New Roman"/>
          <w:lang w:val="en-US"/>
        </w:rPr>
        <w:t>folosind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cuvântul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cheie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r w:rsidRPr="007618B8">
        <w:rPr>
          <w:rFonts w:ascii="Times New Roman" w:hAnsi="Times New Roman" w:cs="Times New Roman"/>
          <w:i/>
          <w:iCs/>
          <w:lang w:val="en-US"/>
        </w:rPr>
        <w:t>synchronized</w:t>
      </w:r>
      <w:r w:rsidRPr="007618B8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7618B8">
        <w:rPr>
          <w:rFonts w:ascii="Times New Roman" w:hAnsi="Times New Roman" w:cs="Times New Roman"/>
          <w:lang w:val="en-US"/>
        </w:rPr>
        <w:t>pentru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7618B8">
        <w:rPr>
          <w:rFonts w:ascii="Times New Roman" w:hAnsi="Times New Roman" w:cs="Times New Roman"/>
          <w:lang w:val="en-US"/>
        </w:rPr>
        <w:t>proteja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accesul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la </w:t>
      </w:r>
      <w:proofErr w:type="spellStart"/>
      <w:r w:rsidRPr="007618B8">
        <w:rPr>
          <w:rFonts w:ascii="Times New Roman" w:hAnsi="Times New Roman" w:cs="Times New Roman"/>
          <w:lang w:val="en-US"/>
        </w:rPr>
        <w:t>colecţia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618B8">
        <w:rPr>
          <w:rFonts w:ascii="Times New Roman" w:hAnsi="Times New Roman" w:cs="Times New Roman"/>
          <w:lang w:val="en-US"/>
        </w:rPr>
        <w:t>clienţi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45CA0BB5" w14:textId="77777777" w:rsidR="007618B8" w:rsidRPr="007618B8" w:rsidRDefault="007618B8" w:rsidP="007618B8">
      <w:pPr>
        <w:numPr>
          <w:ilvl w:val="1"/>
          <w:numId w:val="4"/>
        </w:numPr>
        <w:rPr>
          <w:rFonts w:ascii="Times New Roman" w:hAnsi="Times New Roman" w:cs="Times New Roman"/>
          <w:lang w:val="en-US"/>
        </w:rPr>
      </w:pPr>
      <w:proofErr w:type="spellStart"/>
      <w:r w:rsidRPr="007618B8">
        <w:rPr>
          <w:rFonts w:ascii="Times New Roman" w:hAnsi="Times New Roman" w:cs="Times New Roman"/>
          <w:lang w:val="en-US"/>
        </w:rPr>
        <w:t>Colecţia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i/>
          <w:iCs/>
          <w:lang w:val="en-US"/>
        </w:rPr>
        <w:t>clientHandlers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este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o </w:t>
      </w:r>
      <w:proofErr w:type="spellStart"/>
      <w:r w:rsidRPr="007618B8">
        <w:rPr>
          <w:rFonts w:ascii="Times New Roman" w:hAnsi="Times New Roman" w:cs="Times New Roman"/>
          <w:lang w:val="en-US"/>
        </w:rPr>
        <w:t>colecţie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sincronizată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618B8">
        <w:rPr>
          <w:rFonts w:ascii="Times New Roman" w:hAnsi="Times New Roman" w:cs="Times New Roman"/>
          <w:lang w:val="en-US"/>
        </w:rPr>
        <w:t>ceea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previne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conflictele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între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fire la </w:t>
      </w:r>
      <w:proofErr w:type="spellStart"/>
      <w:r w:rsidRPr="007618B8">
        <w:rPr>
          <w:rFonts w:ascii="Times New Roman" w:hAnsi="Times New Roman" w:cs="Times New Roman"/>
          <w:lang w:val="en-US"/>
        </w:rPr>
        <w:t>adăugarea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sau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eliminarea</w:t>
      </w:r>
      <w:proofErr w:type="spellEnd"/>
      <w:r w:rsidRPr="007618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618B8">
        <w:rPr>
          <w:rFonts w:ascii="Times New Roman" w:hAnsi="Times New Roman" w:cs="Times New Roman"/>
          <w:lang w:val="en-US"/>
        </w:rPr>
        <w:t>handlerilor</w:t>
      </w:r>
      <w:proofErr w:type="spellEnd"/>
      <w:r w:rsidRPr="007618B8">
        <w:rPr>
          <w:rFonts w:ascii="Times New Roman" w:hAnsi="Times New Roman" w:cs="Times New Roman"/>
          <w:lang w:val="en-US"/>
        </w:rPr>
        <w:t>.</w:t>
      </w:r>
    </w:p>
    <w:p w14:paraId="059E3198" w14:textId="77777777" w:rsidR="007618B8" w:rsidRPr="007618B8" w:rsidRDefault="007618B8" w:rsidP="007618B8">
      <w:pPr>
        <w:rPr>
          <w:lang w:val="en-US"/>
        </w:rPr>
      </w:pPr>
    </w:p>
    <w:sectPr w:rsidR="007618B8" w:rsidRPr="007618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182B"/>
    <w:multiLevelType w:val="multilevel"/>
    <w:tmpl w:val="DB8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4F1FD1"/>
    <w:multiLevelType w:val="multilevel"/>
    <w:tmpl w:val="B4E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F64109"/>
    <w:multiLevelType w:val="hybridMultilevel"/>
    <w:tmpl w:val="7B76C8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30A82"/>
    <w:multiLevelType w:val="multilevel"/>
    <w:tmpl w:val="77D80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455331">
    <w:abstractNumId w:val="2"/>
  </w:num>
  <w:num w:numId="2" w16cid:durableId="631523440">
    <w:abstractNumId w:val="1"/>
  </w:num>
  <w:num w:numId="3" w16cid:durableId="1924146459">
    <w:abstractNumId w:val="0"/>
  </w:num>
  <w:num w:numId="4" w16cid:durableId="1804812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05D"/>
    <w:rsid w:val="00101A64"/>
    <w:rsid w:val="004F2C8A"/>
    <w:rsid w:val="00502EA2"/>
    <w:rsid w:val="005669FC"/>
    <w:rsid w:val="005F519E"/>
    <w:rsid w:val="006236B8"/>
    <w:rsid w:val="006566A0"/>
    <w:rsid w:val="007540A9"/>
    <w:rsid w:val="007618B8"/>
    <w:rsid w:val="00916089"/>
    <w:rsid w:val="00B15A74"/>
    <w:rsid w:val="00CA3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BECD"/>
  <w15:chartTrackingRefBased/>
  <w15:docId w15:val="{739910CF-B580-4411-AC95-DD165AF45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69FC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3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9FC"/>
    <w:rPr>
      <w:rFonts w:ascii="Times New Roman" w:eastAsiaTheme="majorEastAsia" w:hAnsi="Times New Roman" w:cstheme="majorBidi"/>
      <w:color w:val="0F4761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rsid w:val="00CA305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rsid w:val="00CA305D"/>
    <w:rPr>
      <w:rFonts w:eastAsiaTheme="majorEastAsia" w:cstheme="majorBidi"/>
      <w:color w:val="0F4761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05D"/>
    <w:rPr>
      <w:rFonts w:eastAsiaTheme="majorEastAsia" w:cstheme="majorBidi"/>
      <w:i/>
      <w:iCs/>
      <w:color w:val="0F4761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05D"/>
    <w:rPr>
      <w:rFonts w:eastAsiaTheme="majorEastAsia" w:cstheme="majorBidi"/>
      <w:color w:val="0F4761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05D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05D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05D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05D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CA3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05D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05D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CA3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05D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CA3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05D"/>
    <w:rPr>
      <w:i/>
      <w:iCs/>
      <w:color w:val="0F4761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CA3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2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1495</Words>
  <Characters>8527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Matei Daniel Mindruleanu</dc:creator>
  <cp:keywords/>
  <dc:description/>
  <cp:lastModifiedBy>Matei Daniel Mindruleanu</cp:lastModifiedBy>
  <cp:revision>5</cp:revision>
  <cp:lastPrinted>2025-02-19T19:20:00Z</cp:lastPrinted>
  <dcterms:created xsi:type="dcterms:W3CDTF">2025-02-19T14:41:00Z</dcterms:created>
  <dcterms:modified xsi:type="dcterms:W3CDTF">2025-02-19T19:29:00Z</dcterms:modified>
</cp:coreProperties>
</file>