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5497" w14:textId="4D1D8599" w:rsidR="00AB402F" w:rsidRPr="00AB402F" w:rsidRDefault="00AB402F" w:rsidP="00AB402F">
      <w:pPr>
        <w:jc w:val="center"/>
        <w:rPr>
          <w:b/>
          <w:bCs/>
          <w:sz w:val="56"/>
          <w:szCs w:val="56"/>
        </w:rPr>
      </w:pPr>
      <w:proofErr w:type="spellStart"/>
      <w:r w:rsidRPr="00AB402F">
        <w:rPr>
          <w:b/>
          <w:bCs/>
          <w:sz w:val="56"/>
          <w:szCs w:val="56"/>
        </w:rPr>
        <w:t>Evento</w:t>
      </w:r>
      <w:proofErr w:type="spellEnd"/>
      <w:r w:rsidRPr="00AB402F">
        <w:rPr>
          <w:b/>
          <w:bCs/>
          <w:sz w:val="56"/>
          <w:szCs w:val="56"/>
        </w:rPr>
        <w:t xml:space="preserve"> - Website Project Report</w:t>
      </w:r>
    </w:p>
    <w:p w14:paraId="6D31E345" w14:textId="77777777" w:rsidR="00AB402F" w:rsidRDefault="00AB402F" w:rsidP="00AB402F">
      <w:pPr>
        <w:jc w:val="center"/>
      </w:pPr>
      <w:r>
        <w:t>CSE 104 Project Submission</w:t>
      </w:r>
    </w:p>
    <w:p w14:paraId="2DE8B3AC" w14:textId="52F4E94A" w:rsidR="00AB402F" w:rsidRDefault="00AB402F" w:rsidP="00AB402F">
      <w:pPr>
        <w:jc w:val="center"/>
      </w:pPr>
      <w:r>
        <w:t>Author: Mathieu KUSNO – BX26</w:t>
      </w:r>
    </w:p>
    <w:p w14:paraId="53418CA6" w14:textId="77777777" w:rsidR="00AB402F" w:rsidRDefault="00AB402F" w:rsidP="00AB402F"/>
    <w:p w14:paraId="14BD9ADE" w14:textId="77777777" w:rsidR="00AB402F" w:rsidRPr="00AB402F" w:rsidRDefault="00AB402F" w:rsidP="00AB402F">
      <w:pPr>
        <w:rPr>
          <w:b/>
          <w:bCs/>
          <w:sz w:val="32"/>
          <w:szCs w:val="32"/>
        </w:rPr>
      </w:pPr>
      <w:r w:rsidRPr="00AB402F">
        <w:rPr>
          <w:b/>
          <w:bCs/>
          <w:sz w:val="32"/>
          <w:szCs w:val="32"/>
        </w:rPr>
        <w:t>Overview</w:t>
      </w:r>
    </w:p>
    <w:p w14:paraId="48EAF2F7" w14:textId="77777777" w:rsidR="00AB402F" w:rsidRDefault="00AB402F" w:rsidP="00AB402F">
      <w:r>
        <w:t xml:space="preserve">The </w:t>
      </w:r>
      <w:proofErr w:type="spellStart"/>
      <w:r>
        <w:t>Evento</w:t>
      </w:r>
      <w:proofErr w:type="spellEnd"/>
      <w:r>
        <w:t xml:space="preserve"> website is a comprehensive platform designed to facilitate event planning and management. This project, developed as part of the CSE 104 course, focuses on creating a user-friendly interface with robust functionality for organizing both local and online events. The site features several key sections, including a local event dashboard, an online event dashboard, a detailed about us page, a pricing page with integrated payment options, and a contact page.</w:t>
      </w:r>
    </w:p>
    <w:p w14:paraId="7877D009" w14:textId="42285586" w:rsidR="00AB402F" w:rsidRDefault="004A0F13" w:rsidP="00AB402F">
      <w:r w:rsidRPr="004A0F13">
        <w:t xml:space="preserve">The project is hosted live with Firebase and can be accessed at the following default URLs: </w:t>
      </w:r>
      <w:hyperlink r:id="rId5" w:history="1">
        <w:r w:rsidRPr="00D524C2">
          <w:rPr>
            <w:rStyle w:val="Hyperlink"/>
          </w:rPr>
          <w:t>https://evento---cs-project.web.app/</w:t>
        </w:r>
      </w:hyperlink>
      <w:r>
        <w:t xml:space="preserve"> </w:t>
      </w:r>
      <w:r w:rsidRPr="004A0F13">
        <w:t xml:space="preserve">and </w:t>
      </w:r>
      <w:hyperlink r:id="rId6" w:history="1">
        <w:r w:rsidRPr="00D524C2">
          <w:rPr>
            <w:rStyle w:val="Hyperlink"/>
          </w:rPr>
          <w:t>https://evento---cs-project.firebaseapp.com/</w:t>
        </w:r>
      </w:hyperlink>
      <w:r>
        <w:t xml:space="preserve"> </w:t>
      </w:r>
      <w:r w:rsidRPr="004A0F13">
        <w:t xml:space="preserve">. </w:t>
      </w:r>
      <w:proofErr w:type="gramStart"/>
      <w:r w:rsidR="001E2D08">
        <w:t>Its</w:t>
      </w:r>
      <w:proofErr w:type="gramEnd"/>
      <w:r w:rsidR="001E2D08">
        <w:t xml:space="preserve"> o</w:t>
      </w:r>
      <w:r w:rsidRPr="004A0F13">
        <w:t>n the free plan,</w:t>
      </w:r>
      <w:r w:rsidR="001E2D08">
        <w:t xml:space="preserve"> therefore</w:t>
      </w:r>
      <w:r w:rsidRPr="004A0F13">
        <w:t xml:space="preserve"> there is a </w:t>
      </w:r>
      <w:proofErr w:type="gramStart"/>
      <w:r w:rsidRPr="004A0F13">
        <w:t>certain limit</w:t>
      </w:r>
      <w:r w:rsidR="001E2D08">
        <w:t>s</w:t>
      </w:r>
      <w:proofErr w:type="gramEnd"/>
      <w:r w:rsidRPr="004A0F13">
        <w:t xml:space="preserve"> on how much the server can serve per day, so if too many people view it, the page may no longer load.</w:t>
      </w:r>
    </w:p>
    <w:p w14:paraId="2774CF19" w14:textId="77777777" w:rsidR="00AB402F" w:rsidRPr="00AB402F" w:rsidRDefault="00AB402F" w:rsidP="00AB402F">
      <w:pPr>
        <w:rPr>
          <w:b/>
          <w:bCs/>
          <w:sz w:val="32"/>
          <w:szCs w:val="32"/>
        </w:rPr>
      </w:pPr>
      <w:r w:rsidRPr="00AB402F">
        <w:rPr>
          <w:b/>
          <w:bCs/>
          <w:sz w:val="32"/>
          <w:szCs w:val="32"/>
        </w:rPr>
        <w:t>Features and Functionality</w:t>
      </w:r>
    </w:p>
    <w:p w14:paraId="4739C63A" w14:textId="77777777" w:rsidR="00AB402F" w:rsidRPr="00AB402F" w:rsidRDefault="00AB402F" w:rsidP="00AB402F">
      <w:pPr>
        <w:rPr>
          <w:b/>
          <w:bCs/>
        </w:rPr>
      </w:pPr>
      <w:r w:rsidRPr="00AB402F">
        <w:rPr>
          <w:b/>
          <w:bCs/>
        </w:rPr>
        <w:t>1. Navigation Bar:</w:t>
      </w:r>
    </w:p>
    <w:p w14:paraId="0E76783D" w14:textId="45D72E37" w:rsidR="00AB402F" w:rsidRDefault="00AB402F" w:rsidP="00AB402F">
      <w:r>
        <w:t xml:space="preserve">The navigation bar is a persistent element across all pages, providing easy access to the different sections of the website. It includes links to the home page, local and online dashboards, about us page, pricing page, and contact page. The navigation bar features dynamic </w:t>
      </w:r>
      <w:r w:rsidR="00655BE8">
        <w:t>behaviour</w:t>
      </w:r>
      <w:r>
        <w:t xml:space="preserve"> where its background changes after scrolling 100vh on applicable pages, enhancing the user experience and ensuring readability against various background images.</w:t>
      </w:r>
      <w:r w:rsidR="00B72C38">
        <w:t xml:space="preserve"> </w:t>
      </w:r>
      <w:r w:rsidR="00655BE8">
        <w:t>The navigation bar switches to a hamburger menu on mobile view.</w:t>
      </w:r>
    </w:p>
    <w:p w14:paraId="71EF757A" w14:textId="77777777" w:rsidR="00AB402F" w:rsidRDefault="00AB402F" w:rsidP="00AB402F"/>
    <w:p w14:paraId="0A7AC7CE" w14:textId="77777777" w:rsidR="00AB402F" w:rsidRPr="00AB402F" w:rsidRDefault="00AB402F" w:rsidP="00AB402F">
      <w:pPr>
        <w:rPr>
          <w:b/>
          <w:bCs/>
        </w:rPr>
      </w:pPr>
      <w:r w:rsidRPr="00AB402F">
        <w:rPr>
          <w:b/>
          <w:bCs/>
        </w:rPr>
        <w:t>2. Interactive Design:</w:t>
      </w:r>
    </w:p>
    <w:p w14:paraId="234FCE54" w14:textId="77777777" w:rsidR="00AB402F" w:rsidRDefault="00AB402F" w:rsidP="00AB402F">
      <w:r>
        <w:t>The design philosophy emphasizes simplicity and interaction. Most elements, such as buttons and information cards, are dynamic and respond to user interactions. On hover, buttons and cards scale and move to provide visual feedback, making the interface more engaging. This interactivity is achieved through CSS transitions and transforms, ensuring smooth and visually appealing effects.</w:t>
      </w:r>
    </w:p>
    <w:p w14:paraId="47AB3199" w14:textId="77777777" w:rsidR="00AB402F" w:rsidRDefault="00AB402F" w:rsidP="00AB402F"/>
    <w:p w14:paraId="0D9AA68F" w14:textId="77777777" w:rsidR="00AB402F" w:rsidRPr="00AB402F" w:rsidRDefault="00AB402F" w:rsidP="00AB402F">
      <w:pPr>
        <w:rPr>
          <w:b/>
          <w:bCs/>
        </w:rPr>
      </w:pPr>
      <w:r w:rsidRPr="00AB402F">
        <w:rPr>
          <w:b/>
          <w:bCs/>
        </w:rPr>
        <w:t>3. Local Event Dashboard:</w:t>
      </w:r>
    </w:p>
    <w:p w14:paraId="00F4659D" w14:textId="482151C8" w:rsidR="00AB402F" w:rsidRDefault="00AB402F" w:rsidP="00AB402F">
      <w:r>
        <w:t>The core functionality of the site is the local event dashboard, where users can create event</w:t>
      </w:r>
      <w:r w:rsidR="00E13E08">
        <w:t xml:space="preserve"> </w:t>
      </w:r>
      <w:r w:rsidR="004B7512">
        <w:t>countdowns</w:t>
      </w:r>
      <w:r>
        <w:t>. Users can input an event title, description, and date/time, which generates a countdown timer for each event. The event cards dynamically update and display a countdown to the event, enhancing the user experience.</w:t>
      </w:r>
    </w:p>
    <w:p w14:paraId="3AEAEB36" w14:textId="77777777" w:rsidR="00AB402F" w:rsidRDefault="00AB402F" w:rsidP="00AB402F"/>
    <w:p w14:paraId="614E52C7" w14:textId="77777777" w:rsidR="00AB402F" w:rsidRPr="00AB402F" w:rsidRDefault="00AB402F" w:rsidP="00AB402F">
      <w:pPr>
        <w:rPr>
          <w:b/>
          <w:bCs/>
        </w:rPr>
      </w:pPr>
      <w:r w:rsidRPr="00AB402F">
        <w:rPr>
          <w:b/>
          <w:bCs/>
        </w:rPr>
        <w:t>4. Pricing Page:</w:t>
      </w:r>
    </w:p>
    <w:p w14:paraId="14CA91A2" w14:textId="77777777" w:rsidR="00AB402F" w:rsidRDefault="00AB402F" w:rsidP="00AB402F">
      <w:r>
        <w:lastRenderedPageBreak/>
        <w:t>The pricing page outlines different subscription plans available for users. Each plan (Individual, Team, and Enterprise) is clearly detailed, with pricing information and benefits. An interesting feature on this page is the integration with Stripe for payment processing. The "Buy Now" buttons link to a test Stripe page, which acts as an easter egg and demonstrates the potential for real payment integration in a production environment.</w:t>
      </w:r>
    </w:p>
    <w:p w14:paraId="3A41B890" w14:textId="77777777" w:rsidR="00AB402F" w:rsidRDefault="00AB402F" w:rsidP="00AB402F"/>
    <w:p w14:paraId="06523572" w14:textId="77777777" w:rsidR="00AB402F" w:rsidRPr="00AB402F" w:rsidRDefault="00AB402F" w:rsidP="00AB402F">
      <w:pPr>
        <w:rPr>
          <w:b/>
          <w:bCs/>
        </w:rPr>
      </w:pPr>
      <w:r w:rsidRPr="00AB402F">
        <w:rPr>
          <w:b/>
          <w:bCs/>
        </w:rPr>
        <w:t>5. About Us Page:</w:t>
      </w:r>
    </w:p>
    <w:p w14:paraId="1AD914AF" w14:textId="0AB75F82" w:rsidR="00AB402F" w:rsidRDefault="00AB402F" w:rsidP="00AB402F">
      <w:r>
        <w:t>The about us page provides an overview of the company's history, milestones, team members, and sponsors. It highlights significant achievements and showcases the people behind the platform. This page is designed to build trust and transparency with users by sharing the company’s journey and introducing the team members with their role</w:t>
      </w:r>
      <w:r w:rsidR="002E7BE5">
        <w:t>s</w:t>
      </w:r>
      <w:r>
        <w:t>.</w:t>
      </w:r>
    </w:p>
    <w:p w14:paraId="14FB2EE1" w14:textId="77777777" w:rsidR="00AB402F" w:rsidRDefault="00AB402F" w:rsidP="00AB402F"/>
    <w:p w14:paraId="03423526" w14:textId="77777777" w:rsidR="00AB402F" w:rsidRPr="00AB402F" w:rsidRDefault="00AB402F" w:rsidP="00AB402F">
      <w:pPr>
        <w:rPr>
          <w:b/>
          <w:bCs/>
        </w:rPr>
      </w:pPr>
      <w:r w:rsidRPr="00AB402F">
        <w:rPr>
          <w:b/>
          <w:bCs/>
        </w:rPr>
        <w:t>6. Contact Page:</w:t>
      </w:r>
    </w:p>
    <w:p w14:paraId="1DFDAA41" w14:textId="0B7F2652" w:rsidR="00AB402F" w:rsidRDefault="00AB402F" w:rsidP="00AB402F">
      <w:r>
        <w:t>The contact page is designed to facilitate communication between users and the company. It includes contact details such as phone number, address, and email, alongside a contact form for users to send messages directly through the website</w:t>
      </w:r>
      <w:r w:rsidR="00FD4962">
        <w:t xml:space="preserve"> (the forms and email addresses are not real)</w:t>
      </w:r>
      <w:r>
        <w:t>. The page also features an embedded Google Map</w:t>
      </w:r>
      <w:r w:rsidR="00FD4962">
        <w:t xml:space="preserve"> </w:t>
      </w:r>
      <w:proofErr w:type="spellStart"/>
      <w:r w:rsidR="00FD4962">
        <w:t>iframe</w:t>
      </w:r>
      <w:proofErr w:type="spellEnd"/>
      <w:r>
        <w:t xml:space="preserve"> to show the company’s location</w:t>
      </w:r>
      <w:r w:rsidR="00FD4962">
        <w:t>.</w:t>
      </w:r>
    </w:p>
    <w:p w14:paraId="277942FA" w14:textId="77777777" w:rsidR="00AB402F" w:rsidRDefault="00AB402F" w:rsidP="00AB402F"/>
    <w:p w14:paraId="720B469C" w14:textId="77777777" w:rsidR="00AB402F" w:rsidRPr="00AB402F" w:rsidRDefault="00AB402F" w:rsidP="00AB402F">
      <w:pPr>
        <w:rPr>
          <w:b/>
          <w:bCs/>
          <w:sz w:val="32"/>
          <w:szCs w:val="32"/>
        </w:rPr>
      </w:pPr>
      <w:r w:rsidRPr="00AB402F">
        <w:rPr>
          <w:b/>
          <w:bCs/>
          <w:sz w:val="32"/>
          <w:szCs w:val="32"/>
        </w:rPr>
        <w:t>Design Choices</w:t>
      </w:r>
    </w:p>
    <w:p w14:paraId="35A0CE0D" w14:textId="77777777" w:rsidR="00AB402F" w:rsidRPr="00AB402F" w:rsidRDefault="00AB402F" w:rsidP="00AB402F">
      <w:pPr>
        <w:rPr>
          <w:b/>
          <w:bCs/>
        </w:rPr>
      </w:pPr>
      <w:r w:rsidRPr="00AB402F">
        <w:rPr>
          <w:b/>
          <w:bCs/>
        </w:rPr>
        <w:t>Simple and Intuitive Design:</w:t>
      </w:r>
    </w:p>
    <w:p w14:paraId="750D9A77" w14:textId="0194E8DC" w:rsidR="00AB402F" w:rsidRDefault="00AB402F" w:rsidP="00AB402F">
      <w:r>
        <w:t xml:space="preserve">The design of the </w:t>
      </w:r>
      <w:proofErr w:type="spellStart"/>
      <w:r>
        <w:t>Evento</w:t>
      </w:r>
      <w:proofErr w:type="spellEnd"/>
      <w:r>
        <w:t xml:space="preserve"> website prioritizes simplicity and ease of use. The clean layout, straightforward navigation, and clear call-to-action buttons ensure that users can find the information they need without any hassle. The use of whitespace and consistent typography contributes to a professional and uncluttered appearance.</w:t>
      </w:r>
      <w:r w:rsidR="003474F2">
        <w:t xml:space="preserve"> Simplicity is key.</w:t>
      </w:r>
    </w:p>
    <w:p w14:paraId="25EBCDF4" w14:textId="77777777" w:rsidR="00AB402F" w:rsidRDefault="00AB402F" w:rsidP="00AB402F"/>
    <w:p w14:paraId="6248D3E5" w14:textId="77777777" w:rsidR="00AB402F" w:rsidRPr="00AB402F" w:rsidRDefault="00AB402F" w:rsidP="00AB402F">
      <w:pPr>
        <w:rPr>
          <w:b/>
          <w:bCs/>
        </w:rPr>
      </w:pPr>
      <w:r w:rsidRPr="00AB402F">
        <w:rPr>
          <w:b/>
          <w:bCs/>
        </w:rPr>
        <w:t>Responsive Design:</w:t>
      </w:r>
    </w:p>
    <w:p w14:paraId="67688555" w14:textId="258AA5F4" w:rsidR="00AB402F" w:rsidRDefault="00AB402F" w:rsidP="00AB402F">
      <w:r>
        <w:t>The website is designed to be fully responsive, ensuring optimal performance on both desktop and mobile devices. Media queries in the CSS files adjust the layout and elements to fit smaller screens, providing a seamless experience across different devices. For example, the grid layout on the local event dashboard adjusts to a single column on mobile devices, ensuring readability and accessibility</w:t>
      </w:r>
    </w:p>
    <w:p w14:paraId="6B0D8DFE" w14:textId="77777777" w:rsidR="00073250" w:rsidRDefault="00073250" w:rsidP="00AB402F"/>
    <w:p w14:paraId="2FD00F22" w14:textId="77777777" w:rsidR="00AB402F" w:rsidRPr="00AB402F" w:rsidRDefault="00AB402F" w:rsidP="00AB402F">
      <w:pPr>
        <w:rPr>
          <w:b/>
          <w:bCs/>
        </w:rPr>
      </w:pPr>
      <w:r w:rsidRPr="00AB402F">
        <w:rPr>
          <w:b/>
          <w:bCs/>
        </w:rPr>
        <w:t>Realistic Content:</w:t>
      </w:r>
    </w:p>
    <w:p w14:paraId="286623B6" w14:textId="013D790F" w:rsidR="00C678F7" w:rsidRDefault="00AB402F" w:rsidP="00AB402F">
      <w:r>
        <w:t>The content across all pages is crafted to give a realistic impression of a functioning company. From the detailed descriptions on the about us page to the comprehensive pricing plans, every piece of content is designed to build credibility and resonate with potential users.</w:t>
      </w:r>
    </w:p>
    <w:p w14:paraId="736AB89E" w14:textId="77777777" w:rsidR="00484EA2" w:rsidRDefault="00484EA2" w:rsidP="00AB402F">
      <w:pPr>
        <w:rPr>
          <w:b/>
          <w:bCs/>
        </w:rPr>
      </w:pPr>
    </w:p>
    <w:p w14:paraId="18E420D6" w14:textId="77777777" w:rsidR="00484EA2" w:rsidRDefault="00484EA2" w:rsidP="00AB402F">
      <w:pPr>
        <w:rPr>
          <w:b/>
          <w:bCs/>
        </w:rPr>
      </w:pPr>
    </w:p>
    <w:p w14:paraId="4A4E7E4D" w14:textId="60397FAE" w:rsidR="00EF26F5" w:rsidRPr="00EF26F5" w:rsidRDefault="00EF26F5" w:rsidP="00AB402F">
      <w:pPr>
        <w:rPr>
          <w:b/>
          <w:bCs/>
        </w:rPr>
      </w:pPr>
      <w:r w:rsidRPr="00EF26F5">
        <w:rPr>
          <w:b/>
          <w:bCs/>
        </w:rPr>
        <w:lastRenderedPageBreak/>
        <w:t>Final Note:</w:t>
      </w:r>
    </w:p>
    <w:p w14:paraId="4A1F86F4" w14:textId="0B565210" w:rsidR="00C678F7" w:rsidRPr="00AB402F" w:rsidRDefault="00EF26F5" w:rsidP="00AB402F">
      <w:r>
        <w:t>Some features like the time picker for the events do not work on certain browsers like Firefox. To get the best experience when testing and reviewing user chrome browser.</w:t>
      </w:r>
      <w:r w:rsidR="00730FF1">
        <w:t xml:space="preserve"> </w:t>
      </w:r>
      <w:r w:rsidR="00C678F7">
        <w:t>Refer to the video included in the zip file for a demonstration of the website.</w:t>
      </w:r>
    </w:p>
    <w:sectPr w:rsidR="00C678F7" w:rsidRPr="00AB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C7C51"/>
    <w:multiLevelType w:val="hybridMultilevel"/>
    <w:tmpl w:val="1D26BDAC"/>
    <w:lvl w:ilvl="0" w:tplc="2ACE6E8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9162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AA"/>
    <w:rsid w:val="00073250"/>
    <w:rsid w:val="000E5EA0"/>
    <w:rsid w:val="001B6FAA"/>
    <w:rsid w:val="001C4C69"/>
    <w:rsid w:val="001E2D08"/>
    <w:rsid w:val="002E7BE5"/>
    <w:rsid w:val="003474F2"/>
    <w:rsid w:val="003B66FD"/>
    <w:rsid w:val="00484EA2"/>
    <w:rsid w:val="004A0F13"/>
    <w:rsid w:val="004B7512"/>
    <w:rsid w:val="0054074C"/>
    <w:rsid w:val="005C5F6E"/>
    <w:rsid w:val="00655BE8"/>
    <w:rsid w:val="0068522B"/>
    <w:rsid w:val="00712BA4"/>
    <w:rsid w:val="00730FF1"/>
    <w:rsid w:val="007558BC"/>
    <w:rsid w:val="007B12B6"/>
    <w:rsid w:val="008573E9"/>
    <w:rsid w:val="008E7BC4"/>
    <w:rsid w:val="00A41D31"/>
    <w:rsid w:val="00AB402F"/>
    <w:rsid w:val="00AD5BEA"/>
    <w:rsid w:val="00B2422A"/>
    <w:rsid w:val="00B72C38"/>
    <w:rsid w:val="00BA6A53"/>
    <w:rsid w:val="00C678F7"/>
    <w:rsid w:val="00C71FBF"/>
    <w:rsid w:val="00E13E08"/>
    <w:rsid w:val="00E915D5"/>
    <w:rsid w:val="00EC219D"/>
    <w:rsid w:val="00EE4FE4"/>
    <w:rsid w:val="00EF26F5"/>
    <w:rsid w:val="00F0415D"/>
    <w:rsid w:val="00F504EC"/>
    <w:rsid w:val="00FD49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8E6F"/>
  <w15:chartTrackingRefBased/>
  <w15:docId w15:val="{7B8C8288-36CA-4756-8168-F03F5A01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22B"/>
    <w:pPr>
      <w:ind w:left="720"/>
      <w:contextualSpacing/>
    </w:pPr>
  </w:style>
  <w:style w:type="character" w:styleId="Hyperlink">
    <w:name w:val="Hyperlink"/>
    <w:basedOn w:val="DefaultParagraphFont"/>
    <w:uiPriority w:val="99"/>
    <w:unhideWhenUsed/>
    <w:rsid w:val="004A0F13"/>
    <w:rPr>
      <w:color w:val="0563C1" w:themeColor="hyperlink"/>
      <w:u w:val="single"/>
    </w:rPr>
  </w:style>
  <w:style w:type="character" w:styleId="UnresolvedMention">
    <w:name w:val="Unresolved Mention"/>
    <w:basedOn w:val="DefaultParagraphFont"/>
    <w:uiPriority w:val="99"/>
    <w:semiHidden/>
    <w:unhideWhenUsed/>
    <w:rsid w:val="004A0F13"/>
    <w:rPr>
      <w:color w:val="605E5C"/>
      <w:shd w:val="clear" w:color="auto" w:fill="E1DFDD"/>
    </w:rPr>
  </w:style>
  <w:style w:type="character" w:styleId="FollowedHyperlink">
    <w:name w:val="FollowedHyperlink"/>
    <w:basedOn w:val="DefaultParagraphFont"/>
    <w:uiPriority w:val="99"/>
    <w:semiHidden/>
    <w:unhideWhenUsed/>
    <w:rsid w:val="004A0F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33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ento---cs-project.firebaseapp.com/" TargetMode="External"/><Relationship Id="rId5" Type="http://schemas.openxmlformats.org/officeDocument/2006/relationships/hyperlink" Target="https://evento---cs-project.web.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731</Words>
  <Characters>4058</Characters>
  <Application>Microsoft Office Word</Application>
  <DocSecurity>0</DocSecurity>
  <Lines>77</Lines>
  <Paragraphs>28</Paragraphs>
  <ScaleCrop>false</ScaleCrop>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Kusno</dc:creator>
  <cp:keywords/>
  <dc:description/>
  <cp:lastModifiedBy>Mathieu Kusno</cp:lastModifiedBy>
  <cp:revision>27</cp:revision>
  <dcterms:created xsi:type="dcterms:W3CDTF">2024-05-17T07:54:00Z</dcterms:created>
  <dcterms:modified xsi:type="dcterms:W3CDTF">2025-10-31T15:16:00Z</dcterms:modified>
</cp:coreProperties>
</file>