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6E00" w14:textId="43A0EF2F" w:rsidR="00FE6D93" w:rsidRDefault="00FE6D93" w:rsidP="00FE6D93">
      <w:pPr>
        <w:spacing w:after="0" w:line="240" w:lineRule="auto"/>
        <w:jc w:val="center"/>
        <w:rPr>
          <w:b/>
        </w:rPr>
      </w:pPr>
      <w:r>
        <w:rPr>
          <w:b/>
        </w:rPr>
        <w:t>CSE</w:t>
      </w:r>
      <w:r w:rsidR="006E7DBA">
        <w:rPr>
          <w:b/>
        </w:rPr>
        <w:t xml:space="preserve"> </w:t>
      </w:r>
      <w:r>
        <w:rPr>
          <w:b/>
        </w:rPr>
        <w:t>310—Applied Programming</w:t>
      </w:r>
    </w:p>
    <w:p w14:paraId="678DC07A" w14:textId="34C4D7A5" w:rsidR="00FE6D93" w:rsidRDefault="00185E67" w:rsidP="00FE6D93">
      <w:pPr>
        <w:spacing w:after="0" w:line="240" w:lineRule="auto"/>
        <w:jc w:val="center"/>
        <w:rPr>
          <w:b/>
        </w:rPr>
      </w:pPr>
      <w:r>
        <w:rPr>
          <w:b/>
        </w:rPr>
        <w:t>W0</w:t>
      </w:r>
      <w:r w:rsidR="00677450">
        <w:rPr>
          <w:b/>
        </w:rPr>
        <w:t>9</w:t>
      </w:r>
      <w:r>
        <w:rPr>
          <w:b/>
        </w:rPr>
        <w:t xml:space="preserve"> </w:t>
      </w:r>
      <w:r w:rsidR="000F2888">
        <w:rPr>
          <w:b/>
        </w:rPr>
        <w:t xml:space="preserve">Prove </w:t>
      </w:r>
      <w:r w:rsidR="00DA3A63">
        <w:rPr>
          <w:b/>
        </w:rPr>
        <w:t>–</w:t>
      </w:r>
      <w:r w:rsidR="000F2888">
        <w:rPr>
          <w:b/>
        </w:rPr>
        <w:t xml:space="preserve"> </w:t>
      </w:r>
      <w:r w:rsidR="008177A8">
        <w:rPr>
          <w:b/>
        </w:rPr>
        <w:t>Soft Skills –</w:t>
      </w:r>
      <w:r w:rsidR="00677450">
        <w:rPr>
          <w:b/>
        </w:rPr>
        <w:t xml:space="preserve"> </w:t>
      </w:r>
      <w:r w:rsidR="008177A8">
        <w:rPr>
          <w:b/>
        </w:rPr>
        <w:t xml:space="preserve">Learning from </w:t>
      </w:r>
      <w:r w:rsidR="00677450">
        <w:rPr>
          <w:b/>
        </w:rPr>
        <w:t>Failure</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435"/>
        <w:gridCol w:w="7915"/>
      </w:tblGrid>
      <w:tr w:rsidR="00FE6D93" w14:paraId="794E0794" w14:textId="77777777" w:rsidTr="00F47A1E">
        <w:tc>
          <w:tcPr>
            <w:tcW w:w="1435" w:type="dxa"/>
          </w:tcPr>
          <w:p w14:paraId="4CA4AC19" w14:textId="77777777" w:rsidR="00FE6D93" w:rsidRPr="0026425E" w:rsidRDefault="00FE6D93" w:rsidP="00F47A1E">
            <w:pPr>
              <w:rPr>
                <w:b/>
              </w:rPr>
            </w:pPr>
            <w:r w:rsidRPr="0026425E">
              <w:rPr>
                <w:b/>
              </w:rPr>
              <w:t>Name:</w:t>
            </w:r>
          </w:p>
        </w:tc>
        <w:tc>
          <w:tcPr>
            <w:tcW w:w="7915" w:type="dxa"/>
          </w:tcPr>
          <w:p w14:paraId="646B093B" w14:textId="0C5F4ADD" w:rsidR="00FE6D93" w:rsidRDefault="007B3FF7" w:rsidP="00F47A1E">
            <w:r>
              <w:t>Maya T</w:t>
            </w:r>
          </w:p>
        </w:tc>
      </w:tr>
      <w:tr w:rsidR="00FE6D93" w14:paraId="5AAAF9AD" w14:textId="77777777" w:rsidTr="00F47A1E">
        <w:tc>
          <w:tcPr>
            <w:tcW w:w="1435" w:type="dxa"/>
          </w:tcPr>
          <w:p w14:paraId="4185AF3A" w14:textId="7F056204" w:rsidR="00FE6D93" w:rsidRPr="0026425E" w:rsidRDefault="006E7DBA" w:rsidP="00F47A1E">
            <w:pPr>
              <w:rPr>
                <w:b/>
              </w:rPr>
            </w:pPr>
            <w:r>
              <w:rPr>
                <w:b/>
              </w:rPr>
              <w:t>Date:</w:t>
            </w:r>
          </w:p>
        </w:tc>
        <w:tc>
          <w:tcPr>
            <w:tcW w:w="7915" w:type="dxa"/>
          </w:tcPr>
          <w:p w14:paraId="40A024A7" w14:textId="77777777" w:rsidR="00FE6D93" w:rsidRDefault="00FE6D93" w:rsidP="00F47A1E"/>
        </w:tc>
      </w:tr>
      <w:tr w:rsidR="00FE6D93" w14:paraId="2D413048" w14:textId="77777777" w:rsidTr="00F47A1E">
        <w:tc>
          <w:tcPr>
            <w:tcW w:w="1435" w:type="dxa"/>
          </w:tcPr>
          <w:p w14:paraId="6C3947F9" w14:textId="0AB10FE0" w:rsidR="00FE6D93" w:rsidRPr="0026425E" w:rsidRDefault="006E7DBA" w:rsidP="00F47A1E">
            <w:pPr>
              <w:rPr>
                <w:b/>
              </w:rPr>
            </w:pPr>
            <w:r>
              <w:rPr>
                <w:b/>
              </w:rPr>
              <w:t>Teacher:</w:t>
            </w:r>
          </w:p>
        </w:tc>
        <w:tc>
          <w:tcPr>
            <w:tcW w:w="7915" w:type="dxa"/>
          </w:tcPr>
          <w:p w14:paraId="6C8B0B66" w14:textId="77777777" w:rsidR="00FE6D93" w:rsidRDefault="00FE6D93" w:rsidP="00F47A1E"/>
        </w:tc>
      </w:tr>
    </w:tbl>
    <w:p w14:paraId="38E6071C" w14:textId="77777777" w:rsidR="00FE6D93" w:rsidRDefault="00FE6D93" w:rsidP="00FE6D93"/>
    <w:p w14:paraId="3BC9EAC9" w14:textId="42CD5A0C" w:rsidR="00677450" w:rsidRDefault="00677450" w:rsidP="00FE6D93">
      <w:r>
        <w:t>After watching the video “The Super Mario Effect – Tricking Your Brain into Learning More”, ponder and then answer the following two questions (minimum 100 words for each question).</w:t>
      </w:r>
    </w:p>
    <w:p w14:paraId="0CD3CD2D" w14:textId="3472FFA8" w:rsidR="00677450" w:rsidRDefault="00677450" w:rsidP="00FE6D93"/>
    <w:p w14:paraId="3AC68E5F" w14:textId="5B04520E" w:rsidR="00677450" w:rsidRDefault="00677450" w:rsidP="00FE6D93">
      <w:r>
        <w:rPr>
          <w:u w:val="single"/>
        </w:rPr>
        <w:t>Question 1</w:t>
      </w:r>
      <w:r>
        <w:t xml:space="preserve"> – How can you transform the learning of a new software language or a new technology into a game?</w:t>
      </w:r>
    </w:p>
    <w:p w14:paraId="7F7A6FAF" w14:textId="15061649" w:rsidR="007B3FF7" w:rsidRPr="007B3FF7" w:rsidRDefault="007B3FF7" w:rsidP="00FE6D93">
      <w:pPr>
        <w:rPr>
          <w:rFonts w:cstheme="minorHAnsi"/>
          <w:sz w:val="20"/>
          <w:szCs w:val="20"/>
        </w:rPr>
      </w:pPr>
      <w:r w:rsidRPr="007B3FF7">
        <w:rPr>
          <w:rFonts w:cstheme="minorHAnsi"/>
        </w:rPr>
        <w:t>Transforming the learning of a new software language or technology into a game involves incorporating gamification elements to make the process engaging and enjoyable. Introduce levels or stages that align with the difficulty of the concepts being taught, with each level representing a milestone in proficiency. Create challenges or quests that require learners to apply their knowledge in practical scenarios, reinforcing their understanding. Incorporate a point system or rewards for completing tasks, encouraging healthy competition or collaboration among learners. Utilize interactive simulations or coding exercises that mimic real-world applications, providing a hands-on, immersive experience. By infusing elements of competition, progression, and immediate feedback, turning the learning process into a game can enhance motivation and retention of the new skills or knowledge.</w:t>
      </w:r>
    </w:p>
    <w:p w14:paraId="4FCCB8CE" w14:textId="7BDA88E1" w:rsidR="00677450" w:rsidRDefault="00677450" w:rsidP="00FE6D93"/>
    <w:p w14:paraId="09C21BF9" w14:textId="76B7D939" w:rsidR="00677450" w:rsidRDefault="00677450" w:rsidP="00FE6D93"/>
    <w:p w14:paraId="061561A3" w14:textId="7D4F5C7D" w:rsidR="00677450" w:rsidRDefault="00677450" w:rsidP="00FE6D93"/>
    <w:p w14:paraId="689C230A" w14:textId="5E897A86" w:rsidR="00677450" w:rsidRDefault="00677450" w:rsidP="00FE6D93">
      <w:r>
        <w:rPr>
          <w:u w:val="single"/>
        </w:rPr>
        <w:t>Question 2</w:t>
      </w:r>
      <w:r w:rsidRPr="00677450">
        <w:t xml:space="preserve"> – </w:t>
      </w:r>
      <w:r>
        <w:t>What “small and simple” steps can you take to allow failure to be a positive part of your software learning process?</w:t>
      </w:r>
    </w:p>
    <w:p w14:paraId="0CFA5855" w14:textId="77777777" w:rsidR="007B3FF7" w:rsidRDefault="007B3FF7" w:rsidP="007B3FF7">
      <w:r>
        <w:t>Embracing failure as a positive part of the software learning process involves fostering a mindset that values iteration and growth. One small step is to break down complex problems into smaller, manageable tasks. By tackling smaller components individually, learners can experiment and fail on a smaller scale, learning valuable lessons without being overwhelmed. This approach encourages a gradual understanding of the software or technology, making failure a natural part of the learning journey.</w:t>
      </w:r>
    </w:p>
    <w:p w14:paraId="7B1B685A" w14:textId="77777777" w:rsidR="007B3FF7" w:rsidRDefault="007B3FF7" w:rsidP="007B3FF7"/>
    <w:p w14:paraId="657F3CBA" w14:textId="77777777" w:rsidR="007B3FF7" w:rsidRDefault="007B3FF7" w:rsidP="007B3FF7">
      <w:r>
        <w:t>Additionally, creating a supportive learning environment is crucial. Encourage learners to share their challenges and failures openly, fostering a culture where mistakes are viewed as opportunities for improvement. This can be achieved through regular team discussions, peer code reviews, or dedicated forums where learners can seek advice and feedback. By normalizing the discussion around failure, individuals are more likely to see setbacks as stepping stones to success rather than obstacles.</w:t>
      </w:r>
    </w:p>
    <w:p w14:paraId="5D49AB79" w14:textId="77777777" w:rsidR="007B3FF7" w:rsidRDefault="007B3FF7" w:rsidP="007B3FF7"/>
    <w:p w14:paraId="4CFFB228" w14:textId="6E441D1E" w:rsidR="007B3FF7" w:rsidRPr="00677450" w:rsidRDefault="007B3FF7" w:rsidP="007B3FF7">
      <w:r>
        <w:t>Lastly, incorporating a reflective practice into the learning process can turn failure into a constructive experience. Encourage learners to analyze why a particular approach didn't work and what could be done differently. This reflective process not only deepens understanding but also instills a resilience that is essential in the dynamic field of software development. By taking small, deliberate steps to integrate these practices, failure can become a positive catalyst for continuous improvement in software learning.</w:t>
      </w:r>
    </w:p>
    <w:sectPr w:rsidR="007B3FF7" w:rsidRPr="00677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700344">
    <w:abstractNumId w:val="3"/>
  </w:num>
  <w:num w:numId="2" w16cid:durableId="1398700717">
    <w:abstractNumId w:val="1"/>
  </w:num>
  <w:num w:numId="3" w16cid:durableId="310600921">
    <w:abstractNumId w:val="2"/>
  </w:num>
  <w:num w:numId="4" w16cid:durableId="1003439093">
    <w:abstractNumId w:val="0"/>
  </w:num>
  <w:num w:numId="5" w16cid:durableId="15194612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F2888"/>
    <w:rsid w:val="00185E67"/>
    <w:rsid w:val="001A2189"/>
    <w:rsid w:val="0026425E"/>
    <w:rsid w:val="002C0C46"/>
    <w:rsid w:val="003428DC"/>
    <w:rsid w:val="00480998"/>
    <w:rsid w:val="004B07E6"/>
    <w:rsid w:val="005E3896"/>
    <w:rsid w:val="00677450"/>
    <w:rsid w:val="00681954"/>
    <w:rsid w:val="006E7DBA"/>
    <w:rsid w:val="007B3FF7"/>
    <w:rsid w:val="007C3795"/>
    <w:rsid w:val="007D352F"/>
    <w:rsid w:val="008177A8"/>
    <w:rsid w:val="00996318"/>
    <w:rsid w:val="00A70FC4"/>
    <w:rsid w:val="00B72C1D"/>
    <w:rsid w:val="00C66AC1"/>
    <w:rsid w:val="00CB47E7"/>
    <w:rsid w:val="00DA3A63"/>
    <w:rsid w:val="00EF4A62"/>
    <w:rsid w:val="00FD1A0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19BC-2B10-49A3-B160-D11A4B2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Maya Thompson</cp:lastModifiedBy>
  <cp:revision>15</cp:revision>
  <dcterms:created xsi:type="dcterms:W3CDTF">2020-07-17T21:41:00Z</dcterms:created>
  <dcterms:modified xsi:type="dcterms:W3CDTF">2023-11-09T22:27:00Z</dcterms:modified>
</cp:coreProperties>
</file>