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638" w:rsidRPr="00EE373C" w:rsidRDefault="00810638" w:rsidP="00810638">
      <w:pPr>
        <w:jc w:val="center"/>
        <w:rPr>
          <w:rFonts w:ascii="Comic Sans MS" w:hAnsi="Comic Sans MS"/>
          <w:b/>
          <w:color w:val="00B050"/>
          <w:sz w:val="28"/>
          <w:u w:val="single"/>
        </w:rPr>
      </w:pPr>
      <w:r w:rsidRPr="00EE373C">
        <w:rPr>
          <w:rFonts w:ascii="Comic Sans MS" w:hAnsi="Comic Sans MS"/>
          <w:b/>
          <w:color w:val="00B050"/>
          <w:sz w:val="28"/>
          <w:u w:val="single"/>
        </w:rPr>
        <w:t>DOCUMENTACIÓN DEL PROYECTO WEB - NEPEÑA</w:t>
      </w:r>
    </w:p>
    <w:p w:rsidR="00EE373C" w:rsidRDefault="00810638" w:rsidP="00810638">
      <w:r>
        <w:t>​</w:t>
      </w:r>
    </w:p>
    <w:p w:rsidR="00810638" w:rsidRPr="00EE373C" w:rsidRDefault="00810638" w:rsidP="00810638">
      <w:pPr>
        <w:rPr>
          <w:rFonts w:ascii="Comic Sans MS" w:hAnsi="Comic Sans MS"/>
          <w:b/>
          <w:sz w:val="24"/>
        </w:rPr>
      </w:pPr>
      <w:r w:rsidRPr="00EE373C">
        <w:rPr>
          <w:rFonts w:ascii="Comic Sans MS" w:hAnsi="Comic Sans MS"/>
          <w:b/>
          <w:sz w:val="24"/>
        </w:rPr>
        <w:t>1. Carátula / Datos Generales</w:t>
      </w:r>
      <w:r w:rsidR="00EE373C" w:rsidRPr="00EE373C">
        <w:rPr>
          <w:rFonts w:ascii="Comic Sans MS" w:hAnsi="Comic Sans MS"/>
          <w:b/>
          <w:sz w:val="24"/>
        </w:rPr>
        <w:t>:</w:t>
      </w:r>
    </w:p>
    <w:p w:rsidR="00810638" w:rsidRPr="002B56F7" w:rsidRDefault="00810638" w:rsidP="00810638">
      <w:pPr>
        <w:rPr>
          <w:rFonts w:asciiTheme="majorHAnsi" w:hAnsiTheme="majorHAnsi" w:cstheme="majorHAnsi"/>
          <w:sz w:val="24"/>
        </w:rPr>
      </w:pPr>
      <w:r>
        <w:t>​</w:t>
      </w:r>
      <w:r w:rsidRPr="002B56F7">
        <w:rPr>
          <w:rFonts w:asciiTheme="majorHAnsi" w:hAnsiTheme="majorHAnsi" w:cstheme="majorHAnsi"/>
          <w:sz w:val="24"/>
        </w:rPr>
        <w:t xml:space="preserve">Título del Proyecto: Guía Turística Oficial del Valle de </w:t>
      </w:r>
      <w:proofErr w:type="spellStart"/>
      <w:r w:rsidRPr="002B56F7">
        <w:rPr>
          <w:rFonts w:asciiTheme="majorHAnsi" w:hAnsiTheme="majorHAnsi" w:cstheme="majorHAnsi"/>
          <w:sz w:val="24"/>
        </w:rPr>
        <w:t>Nepeña</w:t>
      </w:r>
      <w:proofErr w:type="spellEnd"/>
    </w:p>
    <w:p w:rsidR="00810638" w:rsidRPr="002B56F7" w:rsidRDefault="00810638" w:rsidP="00810638">
      <w:pPr>
        <w:rPr>
          <w:rFonts w:asciiTheme="majorHAnsi" w:hAnsiTheme="majorHAnsi" w:cstheme="majorHAnsi"/>
          <w:sz w:val="24"/>
        </w:rPr>
      </w:pPr>
      <w:r w:rsidRPr="002B56F7">
        <w:rPr>
          <w:rFonts w:asciiTheme="majorHAnsi" w:hAnsiTheme="majorHAnsi" w:cstheme="majorHAnsi"/>
          <w:sz w:val="24"/>
        </w:rPr>
        <w:t>​Asignatura: Arquitectura y Entornos Web (AEW)</w:t>
      </w:r>
    </w:p>
    <w:p w:rsidR="00810638" w:rsidRPr="002B56F7" w:rsidRDefault="00810638" w:rsidP="00810638">
      <w:pPr>
        <w:rPr>
          <w:rFonts w:asciiTheme="majorHAnsi" w:hAnsiTheme="majorHAnsi" w:cstheme="majorHAnsi"/>
          <w:sz w:val="24"/>
        </w:rPr>
      </w:pPr>
      <w:r w:rsidRPr="002B56F7">
        <w:rPr>
          <w:rFonts w:asciiTheme="majorHAnsi" w:hAnsiTheme="majorHAnsi" w:cstheme="majorHAnsi"/>
          <w:sz w:val="24"/>
        </w:rPr>
        <w:t xml:space="preserve">​Tema: Sitio Web Turístico del Distrito de </w:t>
      </w:r>
      <w:proofErr w:type="spellStart"/>
      <w:r w:rsidRPr="002B56F7">
        <w:rPr>
          <w:rFonts w:asciiTheme="majorHAnsi" w:hAnsiTheme="majorHAnsi" w:cstheme="majorHAnsi"/>
          <w:sz w:val="24"/>
        </w:rPr>
        <w:t>Nepeña</w:t>
      </w:r>
      <w:proofErr w:type="spellEnd"/>
      <w:r w:rsidRPr="002B56F7">
        <w:rPr>
          <w:rFonts w:asciiTheme="majorHAnsi" w:hAnsiTheme="majorHAnsi" w:cstheme="majorHAnsi"/>
          <w:sz w:val="24"/>
        </w:rPr>
        <w:t xml:space="preserve"> - Áncash</w:t>
      </w:r>
    </w:p>
    <w:p w:rsidR="00810638" w:rsidRPr="002B56F7" w:rsidRDefault="00810638" w:rsidP="00810638">
      <w:pPr>
        <w:rPr>
          <w:rFonts w:asciiTheme="majorHAnsi" w:hAnsiTheme="majorHAnsi" w:cstheme="majorHAnsi"/>
          <w:sz w:val="24"/>
        </w:rPr>
      </w:pPr>
      <w:r w:rsidRPr="002B56F7">
        <w:rPr>
          <w:rFonts w:asciiTheme="majorHAnsi" w:hAnsiTheme="majorHAnsi" w:cstheme="majorHAnsi"/>
          <w:sz w:val="24"/>
        </w:rPr>
        <w:t>​Tecnología Utilizada: HTML5 Semántico (Sin hojas de estilo CSS externos)</w:t>
      </w:r>
    </w:p>
    <w:p w:rsidR="00810638" w:rsidRPr="002B56F7" w:rsidRDefault="00810638" w:rsidP="00810638">
      <w:pPr>
        <w:rPr>
          <w:rFonts w:asciiTheme="majorHAnsi" w:hAnsiTheme="majorHAnsi" w:cstheme="majorHAnsi"/>
          <w:sz w:val="24"/>
        </w:rPr>
      </w:pPr>
      <w:r w:rsidRPr="002B56F7">
        <w:rPr>
          <w:rFonts w:asciiTheme="majorHAnsi" w:hAnsiTheme="majorHAnsi" w:cstheme="majorHAnsi"/>
          <w:sz w:val="24"/>
        </w:rPr>
        <w:t>​Editor de Código: Sublime Text</w:t>
      </w:r>
    </w:p>
    <w:p w:rsidR="00EE373C" w:rsidRPr="00833EB5" w:rsidRDefault="00810638" w:rsidP="00810638">
      <w:pPr>
        <w:rPr>
          <w:rFonts w:asciiTheme="majorHAnsi" w:hAnsiTheme="majorHAnsi" w:cstheme="majorHAnsi"/>
          <w:sz w:val="24"/>
        </w:rPr>
      </w:pPr>
      <w:r w:rsidRPr="002B56F7">
        <w:rPr>
          <w:rFonts w:asciiTheme="majorHAnsi" w:hAnsiTheme="majorHAnsi" w:cstheme="majorHAnsi"/>
          <w:sz w:val="24"/>
        </w:rPr>
        <w:t xml:space="preserve">​Fecha de Entrega: </w:t>
      </w:r>
      <w:r w:rsidR="00EE373C" w:rsidRPr="002B56F7">
        <w:rPr>
          <w:rFonts w:asciiTheme="majorHAnsi" w:hAnsiTheme="majorHAnsi" w:cstheme="majorHAnsi"/>
          <w:sz w:val="24"/>
        </w:rPr>
        <w:t>23/10/</w:t>
      </w:r>
      <w:r w:rsidRPr="002B56F7">
        <w:rPr>
          <w:rFonts w:asciiTheme="majorHAnsi" w:hAnsiTheme="majorHAnsi" w:cstheme="majorHAnsi"/>
          <w:sz w:val="24"/>
        </w:rPr>
        <w:t>2026</w:t>
      </w:r>
    </w:p>
    <w:p w:rsidR="00810638" w:rsidRPr="00EE373C" w:rsidRDefault="00810638" w:rsidP="00810638">
      <w:pPr>
        <w:rPr>
          <w:b/>
          <w:sz w:val="24"/>
        </w:rPr>
      </w:pPr>
      <w:r>
        <w:t>​</w:t>
      </w:r>
      <w:r w:rsidRPr="00EE373C">
        <w:rPr>
          <w:rFonts w:ascii="Comic Sans MS" w:hAnsi="Comic Sans MS" w:cs="Calibri"/>
          <w:b/>
          <w:sz w:val="24"/>
        </w:rPr>
        <w:t>2. Descripción General del Proyecto</w:t>
      </w:r>
    </w:p>
    <w:p w:rsidR="00EE373C" w:rsidRDefault="00810638" w:rsidP="00810638">
      <w:r>
        <w:t>​El presente proyecto consiste en el diseño y desarrollo de un portal web informativo compuesto por 5 páginas interconectadas mediante un menú de navegación unificado (&lt;</w:t>
      </w:r>
      <w:proofErr w:type="spellStart"/>
      <w:r>
        <w:t>nav</w:t>
      </w:r>
      <w:proofErr w:type="spellEnd"/>
      <w:r>
        <w:t xml:space="preserve">&gt;). El objetivo principal es difundir el patrimonio cultural, histórico, gastronómico y festivo del distrito de </w:t>
      </w:r>
      <w:proofErr w:type="spellStart"/>
      <w:r>
        <w:t>Nepeña</w:t>
      </w:r>
      <w:proofErr w:type="spellEnd"/>
      <w:r>
        <w:t xml:space="preserve"> (Provincia del Santa, Áncash), aplicando de manera rigurosa la estructura semántica de HTML5, tablas de datos con atributos de color hexadecimal, formularios de interacción y elementos multimedia sin recurrir al uso de CSS.</w:t>
      </w:r>
    </w:p>
    <w:p w:rsidR="00810638" w:rsidRPr="00EE373C" w:rsidRDefault="00810638" w:rsidP="00810638">
      <w:pPr>
        <w:rPr>
          <w:rFonts w:ascii="Comic Sans MS" w:hAnsi="Comic Sans MS"/>
          <w:b/>
          <w:sz w:val="24"/>
        </w:rPr>
      </w:pPr>
      <w:r>
        <w:t>​</w:t>
      </w:r>
      <w:r w:rsidRPr="00EE373C">
        <w:rPr>
          <w:rFonts w:ascii="Comic Sans MS" w:hAnsi="Comic Sans MS"/>
          <w:b/>
          <w:sz w:val="24"/>
        </w:rPr>
        <w:t>3. Estructura y Propósito de las Páginas</w:t>
      </w:r>
    </w:p>
    <w:p w:rsidR="00810638" w:rsidRDefault="00810638" w:rsidP="00810638">
      <w:r>
        <w:t>​Cada una de las páginas cumple con una función específica dentro del contexto turístico del proyecto:</w:t>
      </w:r>
    </w:p>
    <w:p w:rsidR="00810638" w:rsidRPr="00EE373C" w:rsidRDefault="00EE373C" w:rsidP="00EE373C">
      <w:pPr>
        <w:rPr>
          <w:rFonts w:ascii="Comic Sans MS" w:hAnsi="Comic Sans MS"/>
          <w:b/>
          <w:sz w:val="24"/>
        </w:rPr>
      </w:pPr>
      <w:r w:rsidRPr="00EE373C">
        <w:rPr>
          <w:rFonts w:ascii="Comic Sans MS" w:hAnsi="Comic Sans MS"/>
          <w:b/>
          <w:sz w:val="24"/>
        </w:rPr>
        <w:t>1.</w:t>
      </w:r>
      <w:proofErr w:type="gramStart"/>
      <w:r w:rsidR="00810638" w:rsidRPr="00EE373C">
        <w:rPr>
          <w:rFonts w:ascii="Comic Sans MS" w:hAnsi="Comic Sans MS"/>
          <w:b/>
          <w:sz w:val="24"/>
        </w:rPr>
        <w:t>presentaciondenepeña</w:t>
      </w:r>
      <w:r w:rsidRPr="00EE373C">
        <w:rPr>
          <w:rFonts w:ascii="Comic Sans MS" w:hAnsi="Comic Sans MS"/>
          <w:b/>
          <w:sz w:val="24"/>
        </w:rPr>
        <w:t>(</w:t>
      </w:r>
      <w:proofErr w:type="gramEnd"/>
      <w:r w:rsidRPr="00EE373C">
        <w:rPr>
          <w:rFonts w:ascii="Comic Sans MS" w:hAnsi="Comic Sans MS"/>
          <w:b/>
          <w:sz w:val="24"/>
        </w:rPr>
        <w:t>1)</w:t>
      </w:r>
      <w:r w:rsidR="00810638" w:rsidRPr="00EE373C">
        <w:rPr>
          <w:rFonts w:ascii="Comic Sans MS" w:hAnsi="Comic Sans MS"/>
          <w:b/>
          <w:sz w:val="24"/>
        </w:rPr>
        <w:t>.html (Página Principal / Inicio):</w:t>
      </w:r>
    </w:p>
    <w:p w:rsidR="002B56F7" w:rsidRDefault="00810638" w:rsidP="00810638">
      <w:r>
        <w:t xml:space="preserve">​Propósito: Brindar la bienvenida al usuario e introducir los aspectos geográficos, climáticos y económicos más relevantes del valle de </w:t>
      </w:r>
      <w:proofErr w:type="spellStart"/>
      <w:proofErr w:type="gramStart"/>
      <w:r>
        <w:t>Nepeña</w:t>
      </w:r>
      <w:proofErr w:type="spellEnd"/>
      <w:r>
        <w:t>.​</w:t>
      </w:r>
      <w:proofErr w:type="gramEnd"/>
    </w:p>
    <w:p w:rsidR="002B56F7" w:rsidRDefault="00833EB5" w:rsidP="00810638">
      <w:r w:rsidRPr="00EE373C">
        <w:drawing>
          <wp:anchor distT="0" distB="0" distL="114300" distR="114300" simplePos="0" relativeHeight="251658240" behindDoc="1" locked="0" layoutInCell="1" allowOverlap="1" wp14:anchorId="56D0E3C6" wp14:editId="26BF0623">
            <wp:simplePos x="0" y="0"/>
            <wp:positionH relativeFrom="column">
              <wp:posOffset>-904192</wp:posOffset>
            </wp:positionH>
            <wp:positionV relativeFrom="paragraph">
              <wp:posOffset>179466</wp:posOffset>
            </wp:positionV>
            <wp:extent cx="7162800" cy="32385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6F7" w:rsidRDefault="002B56F7" w:rsidP="00810638"/>
    <w:p w:rsidR="002B56F7" w:rsidRDefault="002B56F7" w:rsidP="00810638"/>
    <w:p w:rsidR="002B56F7" w:rsidRDefault="002B56F7" w:rsidP="00810638">
      <w:pPr>
        <w:rPr>
          <w:rFonts w:ascii="Comic Sans MS" w:hAnsi="Comic Sans MS"/>
          <w:b/>
          <w:sz w:val="24"/>
        </w:rPr>
      </w:pPr>
    </w:p>
    <w:p w:rsidR="002B56F7" w:rsidRDefault="002B56F7" w:rsidP="00810638">
      <w:pPr>
        <w:rPr>
          <w:rFonts w:ascii="Comic Sans MS" w:hAnsi="Comic Sans MS"/>
          <w:b/>
          <w:sz w:val="24"/>
        </w:rPr>
      </w:pPr>
    </w:p>
    <w:p w:rsidR="002B56F7" w:rsidRDefault="002B56F7" w:rsidP="00810638">
      <w:pPr>
        <w:rPr>
          <w:rFonts w:ascii="Comic Sans MS" w:hAnsi="Comic Sans MS"/>
          <w:b/>
          <w:sz w:val="24"/>
        </w:rPr>
      </w:pPr>
    </w:p>
    <w:p w:rsidR="002B56F7" w:rsidRDefault="002B56F7" w:rsidP="00810638">
      <w:pPr>
        <w:rPr>
          <w:rFonts w:ascii="Comic Sans MS" w:hAnsi="Comic Sans MS"/>
          <w:b/>
          <w:sz w:val="24"/>
        </w:rPr>
      </w:pPr>
    </w:p>
    <w:p w:rsidR="00833EB5" w:rsidRDefault="00833EB5" w:rsidP="00810638">
      <w:pPr>
        <w:rPr>
          <w:rFonts w:ascii="Comic Sans MS" w:hAnsi="Comic Sans MS"/>
          <w:b/>
          <w:sz w:val="24"/>
        </w:rPr>
      </w:pPr>
    </w:p>
    <w:p w:rsidR="00833EB5" w:rsidRDefault="00833EB5" w:rsidP="00810638">
      <w:pPr>
        <w:rPr>
          <w:rFonts w:ascii="Comic Sans MS" w:hAnsi="Comic Sans MS"/>
          <w:b/>
          <w:sz w:val="24"/>
        </w:rPr>
      </w:pPr>
    </w:p>
    <w:p w:rsidR="00810638" w:rsidRPr="00EE373C" w:rsidRDefault="00EE373C" w:rsidP="00810638">
      <w:pPr>
        <w:rPr>
          <w:rFonts w:ascii="Comic Sans MS" w:hAnsi="Comic Sans MS"/>
          <w:b/>
          <w:sz w:val="24"/>
        </w:rPr>
      </w:pPr>
      <w:r w:rsidRPr="00EE373C">
        <w:rPr>
          <w:rFonts w:ascii="Comic Sans MS" w:hAnsi="Comic Sans MS"/>
          <w:b/>
          <w:sz w:val="24"/>
        </w:rPr>
        <w:lastRenderedPageBreak/>
        <w:t>2.</w:t>
      </w:r>
      <w:proofErr w:type="gramStart"/>
      <w:r w:rsidR="00810638" w:rsidRPr="00EE373C">
        <w:rPr>
          <w:rFonts w:ascii="Comic Sans MS" w:hAnsi="Comic Sans MS"/>
          <w:b/>
          <w:sz w:val="24"/>
        </w:rPr>
        <w:t>nepeñaarqueologia</w:t>
      </w:r>
      <w:r w:rsidRPr="00EE373C">
        <w:rPr>
          <w:rFonts w:ascii="Comic Sans MS" w:hAnsi="Comic Sans MS"/>
          <w:b/>
          <w:sz w:val="24"/>
        </w:rPr>
        <w:t>(</w:t>
      </w:r>
      <w:proofErr w:type="gramEnd"/>
      <w:r w:rsidRPr="00EE373C">
        <w:rPr>
          <w:rFonts w:ascii="Comic Sans MS" w:hAnsi="Comic Sans MS"/>
          <w:b/>
          <w:sz w:val="24"/>
        </w:rPr>
        <w:t>2)</w:t>
      </w:r>
      <w:r w:rsidR="00810638" w:rsidRPr="00EE373C">
        <w:rPr>
          <w:rFonts w:ascii="Comic Sans MS" w:hAnsi="Comic Sans MS"/>
          <w:b/>
          <w:sz w:val="24"/>
        </w:rPr>
        <w:t>.html (Historia y Arqueología):</w:t>
      </w:r>
    </w:p>
    <w:p w:rsidR="00810638" w:rsidRDefault="00810638" w:rsidP="00810638">
      <w:r>
        <w:t xml:space="preserve">​Propósito: Mostrar los principales centros arqueológicos </w:t>
      </w:r>
      <w:proofErr w:type="spellStart"/>
      <w:r>
        <w:t>preincas</w:t>
      </w:r>
      <w:proofErr w:type="spellEnd"/>
      <w:r>
        <w:t xml:space="preserve"> del valle (Templo de </w:t>
      </w:r>
      <w:proofErr w:type="spellStart"/>
      <w:r>
        <w:t>Púncuri</w:t>
      </w:r>
      <w:proofErr w:type="spellEnd"/>
      <w:r>
        <w:t xml:space="preserve"> y Huaca </w:t>
      </w:r>
      <w:proofErr w:type="spellStart"/>
      <w:r>
        <w:t>Pañamarca</w:t>
      </w:r>
      <w:proofErr w:type="spellEnd"/>
      <w:r>
        <w:t>).</w:t>
      </w:r>
    </w:p>
    <w:p w:rsidR="00810638" w:rsidRDefault="002B56F7" w:rsidP="00810638">
      <w:r>
        <w:rPr>
          <w:noProof/>
          <w:lang w:eastAsia="es-PE"/>
        </w:rPr>
        <w:drawing>
          <wp:anchor distT="0" distB="0" distL="114300" distR="114300" simplePos="0" relativeHeight="251659264" behindDoc="1" locked="0" layoutInCell="1" allowOverlap="1" wp14:anchorId="33373C0A" wp14:editId="69071E6D">
            <wp:simplePos x="0" y="0"/>
            <wp:positionH relativeFrom="column">
              <wp:posOffset>-902005</wp:posOffset>
            </wp:positionH>
            <wp:positionV relativeFrom="paragraph">
              <wp:posOffset>437027</wp:posOffset>
            </wp:positionV>
            <wp:extent cx="7194964" cy="3194463"/>
            <wp:effectExtent l="0" t="0" r="635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21" cy="322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638">
        <w:t>​Elementos Clave: Galería de imágenes históricas, tabla de horarios y costos de entrada, y enlace directo a reportajes audiovisuales.</w:t>
      </w:r>
    </w:p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810638" w:rsidP="00810638">
      <w:r>
        <w:t>​</w:t>
      </w:r>
    </w:p>
    <w:p w:rsidR="00810638" w:rsidRPr="00EE373C" w:rsidRDefault="00EE373C" w:rsidP="00810638">
      <w:pPr>
        <w:rPr>
          <w:rFonts w:ascii="Comic Sans MS" w:hAnsi="Comic Sans MS"/>
          <w:b/>
          <w:sz w:val="24"/>
        </w:rPr>
      </w:pPr>
      <w:r w:rsidRPr="00EE373C">
        <w:rPr>
          <w:rFonts w:ascii="Comic Sans MS" w:hAnsi="Comic Sans MS"/>
          <w:b/>
          <w:sz w:val="24"/>
        </w:rPr>
        <w:t>3.</w:t>
      </w:r>
      <w:proofErr w:type="gramStart"/>
      <w:r w:rsidR="00810638" w:rsidRPr="00EE373C">
        <w:rPr>
          <w:rFonts w:ascii="Comic Sans MS" w:hAnsi="Comic Sans MS"/>
          <w:b/>
          <w:sz w:val="24"/>
        </w:rPr>
        <w:t>gastronomianepeña(</w:t>
      </w:r>
      <w:proofErr w:type="gramEnd"/>
      <w:r w:rsidR="00810638" w:rsidRPr="00EE373C">
        <w:rPr>
          <w:rFonts w:ascii="Comic Sans MS" w:hAnsi="Comic Sans MS"/>
          <w:b/>
          <w:sz w:val="24"/>
        </w:rPr>
        <w:t>3).html (Gastronomía Local):</w:t>
      </w:r>
    </w:p>
    <w:p w:rsidR="00810638" w:rsidRDefault="00810638" w:rsidP="00810638">
      <w:r>
        <w:t>​Propósito: Promocionar los platos típicos (Picante de Cuy) y la repostería artesanal basada en la caña de azúcar.</w:t>
      </w:r>
    </w:p>
    <w:p w:rsidR="00810638" w:rsidRDefault="00810638" w:rsidP="00810638">
      <w:r>
        <w:t>​Elementos Clave: Fichas de platos tradicionales, tabla comparativa de recreos campestres con precios promedio y contenido enlazado.</w:t>
      </w:r>
    </w:p>
    <w:p w:rsidR="002B56F7" w:rsidRDefault="002B56F7" w:rsidP="00810638">
      <w:r>
        <w:rPr>
          <w:noProof/>
          <w:lang w:eastAsia="es-PE"/>
        </w:rPr>
        <w:drawing>
          <wp:anchor distT="0" distB="0" distL="114300" distR="114300" simplePos="0" relativeHeight="251660288" behindDoc="1" locked="0" layoutInCell="1" allowOverlap="1" wp14:anchorId="23E3A839" wp14:editId="6FB957B7">
            <wp:simplePos x="0" y="0"/>
            <wp:positionH relativeFrom="column">
              <wp:posOffset>-834475</wp:posOffset>
            </wp:positionH>
            <wp:positionV relativeFrom="paragraph">
              <wp:posOffset>79185</wp:posOffset>
            </wp:positionV>
            <wp:extent cx="7123867" cy="3562066"/>
            <wp:effectExtent l="0" t="0" r="127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403" cy="359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833EB5" w:rsidRDefault="00810638" w:rsidP="00810638">
      <w:r>
        <w:t>​</w:t>
      </w:r>
    </w:p>
    <w:p w:rsidR="00810638" w:rsidRDefault="00EE373C" w:rsidP="00810638">
      <w:r w:rsidRPr="00EE373C">
        <w:rPr>
          <w:rFonts w:ascii="Comic Sans MS" w:hAnsi="Comic Sans MS"/>
          <w:b/>
          <w:sz w:val="24"/>
        </w:rPr>
        <w:lastRenderedPageBreak/>
        <w:t>4.</w:t>
      </w:r>
      <w:proofErr w:type="gramStart"/>
      <w:r w:rsidR="00810638" w:rsidRPr="00EE373C">
        <w:rPr>
          <w:rFonts w:ascii="Comic Sans MS" w:hAnsi="Comic Sans MS"/>
          <w:b/>
          <w:sz w:val="24"/>
        </w:rPr>
        <w:t>rutasyfestividadesnepeña(</w:t>
      </w:r>
      <w:proofErr w:type="gramEnd"/>
      <w:r w:rsidR="00810638" w:rsidRPr="00EE373C">
        <w:rPr>
          <w:rFonts w:ascii="Comic Sans MS" w:hAnsi="Comic Sans MS"/>
          <w:b/>
          <w:sz w:val="24"/>
        </w:rPr>
        <w:t>4).html (Rutas y Festividades):</w:t>
      </w:r>
    </w:p>
    <w:p w:rsidR="00810638" w:rsidRDefault="00810638" w:rsidP="00810638">
      <w:r>
        <w:t>​Propósito: Guiar al viajero sobre cómo llegar desde Chimbote/</w:t>
      </w:r>
      <w:proofErr w:type="spellStart"/>
      <w:r>
        <w:t>Casma</w:t>
      </w:r>
      <w:proofErr w:type="spellEnd"/>
      <w:r>
        <w:t xml:space="preserve"> y detallar el calendario de fiestas patronales (San Jacinto y Virgen de Guadalupe).</w:t>
      </w:r>
    </w:p>
    <w:p w:rsidR="00810638" w:rsidRDefault="00810638" w:rsidP="00810638">
      <w:r>
        <w:t>​Elementos Clave: Tabla comparativa de transporte con tiempos estimados y calendario festivo anual.</w:t>
      </w:r>
    </w:p>
    <w:p w:rsidR="002B56F7" w:rsidRDefault="002B56F7" w:rsidP="00810638">
      <w:r>
        <w:rPr>
          <w:noProof/>
          <w:lang w:eastAsia="es-PE"/>
        </w:rPr>
        <w:drawing>
          <wp:anchor distT="0" distB="0" distL="114300" distR="114300" simplePos="0" relativeHeight="251661312" behindDoc="1" locked="0" layoutInCell="1" allowOverlap="1" wp14:anchorId="2D7EA938" wp14:editId="6F2EA2A8">
            <wp:simplePos x="0" y="0"/>
            <wp:positionH relativeFrom="column">
              <wp:posOffset>-778210</wp:posOffset>
            </wp:positionH>
            <wp:positionV relativeFrom="paragraph">
              <wp:posOffset>12687</wp:posOffset>
            </wp:positionV>
            <wp:extent cx="7004050" cy="3053751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72" cy="3070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2B56F7" w:rsidP="00810638"/>
    <w:p w:rsidR="002B56F7" w:rsidRDefault="00810638" w:rsidP="00810638">
      <w:r>
        <w:t>​</w:t>
      </w:r>
    </w:p>
    <w:p w:rsidR="00810638" w:rsidRPr="00EE373C" w:rsidRDefault="00EE373C" w:rsidP="00810638">
      <w:pPr>
        <w:rPr>
          <w:rFonts w:ascii="Comic Sans MS" w:hAnsi="Comic Sans MS"/>
          <w:b/>
          <w:sz w:val="24"/>
          <w:szCs w:val="24"/>
        </w:rPr>
      </w:pPr>
      <w:r w:rsidRPr="00EE373C">
        <w:rPr>
          <w:rFonts w:ascii="Comic Sans MS" w:hAnsi="Comic Sans MS"/>
          <w:b/>
          <w:sz w:val="24"/>
          <w:szCs w:val="24"/>
        </w:rPr>
        <w:t>5.</w:t>
      </w:r>
      <w:proofErr w:type="gramStart"/>
      <w:r w:rsidR="00810638" w:rsidRPr="00EE373C">
        <w:rPr>
          <w:rFonts w:ascii="Comic Sans MS" w:hAnsi="Comic Sans MS"/>
          <w:b/>
          <w:sz w:val="24"/>
          <w:szCs w:val="24"/>
        </w:rPr>
        <w:t>contactosyreservanepeña(</w:t>
      </w:r>
      <w:proofErr w:type="gramEnd"/>
      <w:r w:rsidR="00810638" w:rsidRPr="00EE373C">
        <w:rPr>
          <w:rFonts w:ascii="Comic Sans MS" w:hAnsi="Comic Sans MS"/>
          <w:b/>
          <w:sz w:val="24"/>
          <w:szCs w:val="24"/>
        </w:rPr>
        <w:t>5).html (Contacto y Reservas):</w:t>
      </w:r>
    </w:p>
    <w:p w:rsidR="00A1438B" w:rsidRDefault="00810638" w:rsidP="00810638">
      <w:r>
        <w:t xml:space="preserve">​Propósito: Permitir al visitante solicitar información o reservar una visita guiada mediante un </w:t>
      </w:r>
    </w:p>
    <w:p w:rsidR="00833EB5" w:rsidRDefault="00A1438B" w:rsidP="00810638">
      <w:r>
        <w:rPr>
          <w:noProof/>
          <w:lang w:eastAsia="es-PE"/>
        </w:rPr>
        <w:drawing>
          <wp:anchor distT="0" distB="0" distL="114300" distR="114300" simplePos="0" relativeHeight="251663360" behindDoc="0" locked="0" layoutInCell="1" allowOverlap="1" wp14:anchorId="4BA7A4CC" wp14:editId="7969F9E0">
            <wp:simplePos x="0" y="0"/>
            <wp:positionH relativeFrom="column">
              <wp:posOffset>-631837</wp:posOffset>
            </wp:positionH>
            <wp:positionV relativeFrom="paragraph">
              <wp:posOffset>5482698</wp:posOffset>
            </wp:positionV>
            <wp:extent cx="5400040" cy="30137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pa del sitio web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638">
        <w:t>formulario interactivo.</w:t>
      </w:r>
    </w:p>
    <w:p w:rsidR="00CB5CF7" w:rsidRDefault="00810638" w:rsidP="00810638">
      <w:pPr>
        <w:rPr>
          <w:b/>
        </w:rPr>
      </w:pPr>
      <w:r>
        <w:t xml:space="preserve">Elementos Clave: Formulario HTML5 completo con campos obligatorios, selección múltiple, </w:t>
      </w:r>
      <w:r w:rsidRPr="00A1438B">
        <w:rPr>
          <w:b/>
        </w:rPr>
        <w:t>menú desplegable y directorio telefónico de emergencia.</w:t>
      </w:r>
    </w:p>
    <w:p w:rsidR="00A1438B" w:rsidRDefault="00A1438B" w:rsidP="00810638">
      <w:pPr>
        <w:rPr>
          <w:b/>
        </w:rPr>
      </w:pPr>
      <w:r>
        <w:rPr>
          <w:noProof/>
          <w:lang w:eastAsia="es-PE"/>
        </w:rPr>
        <w:drawing>
          <wp:anchor distT="0" distB="0" distL="114300" distR="114300" simplePos="0" relativeHeight="251662336" behindDoc="1" locked="0" layoutInCell="1" allowOverlap="1" wp14:anchorId="018658CB" wp14:editId="1A091161">
            <wp:simplePos x="0" y="0"/>
            <wp:positionH relativeFrom="column">
              <wp:posOffset>-778210</wp:posOffset>
            </wp:positionH>
            <wp:positionV relativeFrom="paragraph">
              <wp:posOffset>26899</wp:posOffset>
            </wp:positionV>
            <wp:extent cx="6999763" cy="3545456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022" cy="354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Pr="00A1438B" w:rsidRDefault="00A1438B" w:rsidP="00810638">
      <w:pPr>
        <w:rPr>
          <w:rFonts w:ascii="Comic Sans MS" w:hAnsi="Comic Sans MS"/>
          <w:b/>
          <w:sz w:val="24"/>
          <w:szCs w:val="24"/>
        </w:rPr>
      </w:pPr>
      <w:r w:rsidRPr="00A1438B">
        <w:rPr>
          <w:rFonts w:ascii="Comic Sans MS" w:hAnsi="Comic Sans MS"/>
          <w:b/>
          <w:sz w:val="24"/>
          <w:szCs w:val="24"/>
        </w:rPr>
        <w:t>Aquí hay un mapa conceptual de mi página web resumida porque ya expliqué la función y propósito de cada página:</w:t>
      </w: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  <w:r>
        <w:rPr>
          <w:b/>
          <w:noProof/>
          <w:lang w:eastAsia="es-PE"/>
        </w:rPr>
        <w:drawing>
          <wp:anchor distT="0" distB="0" distL="114300" distR="114300" simplePos="0" relativeHeight="251664384" behindDoc="1" locked="0" layoutInCell="1" allowOverlap="1" wp14:anchorId="6B9C49EB" wp14:editId="65CCB048">
            <wp:simplePos x="0" y="0"/>
            <wp:positionH relativeFrom="column">
              <wp:posOffset>-821055</wp:posOffset>
            </wp:positionH>
            <wp:positionV relativeFrom="paragraph">
              <wp:posOffset>301625</wp:posOffset>
            </wp:positionV>
            <wp:extent cx="7030085" cy="4639945"/>
            <wp:effectExtent l="0" t="0" r="0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pa del sitio web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438B" w:rsidRDefault="00A1438B" w:rsidP="00810638">
      <w:pPr>
        <w:rPr>
          <w:b/>
        </w:rPr>
      </w:pPr>
    </w:p>
    <w:p w:rsidR="00A1438B" w:rsidRDefault="00A1438B" w:rsidP="00810638">
      <w:pPr>
        <w:rPr>
          <w:b/>
        </w:rPr>
      </w:pPr>
    </w:p>
    <w:p w:rsidR="00A1438B" w:rsidRPr="00A1438B" w:rsidRDefault="00A1438B" w:rsidP="00810638">
      <w:bookmarkStart w:id="0" w:name="_GoBack"/>
      <w:bookmarkEnd w:id="0"/>
    </w:p>
    <w:sectPr w:rsidR="00A1438B" w:rsidRPr="00A1438B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8CD" w:rsidRDefault="008878CD" w:rsidP="00A1438B">
      <w:pPr>
        <w:spacing w:after="0" w:line="240" w:lineRule="auto"/>
      </w:pPr>
      <w:r>
        <w:separator/>
      </w:r>
    </w:p>
  </w:endnote>
  <w:endnote w:type="continuationSeparator" w:id="0">
    <w:p w:rsidR="008878CD" w:rsidRDefault="008878CD" w:rsidP="00A1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38B" w:rsidRDefault="00A1438B">
    <w:pPr>
      <w:pStyle w:val="Piedepgina"/>
    </w:pPr>
    <w:proofErr w:type="spellStart"/>
    <w:r>
      <w:t>Mack</w:t>
    </w:r>
    <w:proofErr w:type="spellEnd"/>
    <w:r>
      <w:t xml:space="preserve"> </w:t>
    </w:r>
    <w:proofErr w:type="spellStart"/>
    <w:r>
      <w:t>Victor</w:t>
    </w:r>
    <w:proofErr w:type="spellEnd"/>
    <w:r>
      <w:t xml:space="preserve"> Rosas </w:t>
    </w:r>
    <w:proofErr w:type="spellStart"/>
    <w:r>
      <w:t>Avila</w:t>
    </w:r>
    <w:proofErr w:type="spellEnd"/>
  </w:p>
  <w:p w:rsidR="00A1438B" w:rsidRDefault="00A143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8CD" w:rsidRDefault="008878CD" w:rsidP="00A1438B">
      <w:pPr>
        <w:spacing w:after="0" w:line="240" w:lineRule="auto"/>
      </w:pPr>
      <w:r>
        <w:separator/>
      </w:r>
    </w:p>
  </w:footnote>
  <w:footnote w:type="continuationSeparator" w:id="0">
    <w:p w:rsidR="008878CD" w:rsidRDefault="008878CD" w:rsidP="00A14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612E9"/>
    <w:multiLevelType w:val="hybridMultilevel"/>
    <w:tmpl w:val="376CB4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38"/>
    <w:rsid w:val="002B56F7"/>
    <w:rsid w:val="00810638"/>
    <w:rsid w:val="00833EB5"/>
    <w:rsid w:val="008878CD"/>
    <w:rsid w:val="00A1438B"/>
    <w:rsid w:val="00CB5CF7"/>
    <w:rsid w:val="00EE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43F15B"/>
  <w15:chartTrackingRefBased/>
  <w15:docId w15:val="{BFEB4BC7-58C6-4A1B-AA26-6A6662B1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373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1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38B"/>
  </w:style>
  <w:style w:type="paragraph" w:styleId="Piedepgina">
    <w:name w:val="footer"/>
    <w:basedOn w:val="Normal"/>
    <w:link w:val="PiedepginaCar"/>
    <w:uiPriority w:val="99"/>
    <w:unhideWhenUsed/>
    <w:rsid w:val="00A1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PC-05</cp:lastModifiedBy>
  <cp:revision>1</cp:revision>
  <dcterms:created xsi:type="dcterms:W3CDTF">2026-10-23T13:01:00Z</dcterms:created>
  <dcterms:modified xsi:type="dcterms:W3CDTF">2026-10-23T13:57:00Z</dcterms:modified>
</cp:coreProperties>
</file>