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B4A7" w14:textId="0B5CA8B0" w:rsidR="009A64FE" w:rsidRDefault="007F6254" w:rsidP="007F6254">
      <w:pPr>
        <w:jc w:val="center"/>
        <w:rPr>
          <w:rFonts w:ascii="Times New Roman" w:hAnsi="Times New Roman" w:cs="Times New Roman"/>
          <w:sz w:val="28"/>
          <w:szCs w:val="28"/>
          <w:u w:val="single"/>
        </w:rPr>
      </w:pPr>
      <w:r w:rsidRPr="007F6254">
        <w:rPr>
          <w:rFonts w:ascii="Times New Roman" w:hAnsi="Times New Roman" w:cs="Times New Roman"/>
          <w:sz w:val="28"/>
          <w:szCs w:val="28"/>
          <w:u w:val="single"/>
        </w:rPr>
        <w:t>Individual Initial Design Specification</w:t>
      </w:r>
    </w:p>
    <w:p w14:paraId="5369141A" w14:textId="28F26E6E" w:rsidR="007F6254" w:rsidRPr="00C41A3C" w:rsidRDefault="007F6254" w:rsidP="007F6254">
      <w:pPr>
        <w:pStyle w:val="ListParagraph"/>
        <w:numPr>
          <w:ilvl w:val="0"/>
          <w:numId w:val="1"/>
        </w:numPr>
        <w:rPr>
          <w:rFonts w:ascii="Times New Roman" w:hAnsi="Times New Roman" w:cs="Times New Roman"/>
          <w:b/>
          <w:bCs/>
          <w:u w:val="single"/>
        </w:rPr>
      </w:pPr>
      <w:r w:rsidRPr="00C41A3C">
        <w:rPr>
          <w:rFonts w:ascii="Times New Roman" w:hAnsi="Times New Roman" w:cs="Times New Roman"/>
          <w:b/>
          <w:bCs/>
          <w:u w:val="single"/>
        </w:rPr>
        <w:t>Scenario Overview</w:t>
      </w:r>
    </w:p>
    <w:p w14:paraId="5B1999ED" w14:textId="426CFE61" w:rsidR="007B5528" w:rsidRDefault="007F6254" w:rsidP="007B5528">
      <w:pPr>
        <w:rPr>
          <w:rFonts w:ascii="Times New Roman" w:hAnsi="Times New Roman" w:cs="Times New Roman"/>
        </w:rPr>
      </w:pPr>
      <w:r w:rsidRPr="00C41A3C">
        <w:rPr>
          <w:rFonts w:ascii="Times New Roman" w:hAnsi="Times New Roman" w:cs="Times New Roman"/>
        </w:rPr>
        <w:t xml:space="preserve">This proposed system is intended for road safety monitoring by the </w:t>
      </w:r>
      <w:r w:rsidRPr="00C41A3C">
        <w:rPr>
          <w:rFonts w:ascii="Times New Roman" w:hAnsi="Times New Roman" w:cs="Times New Roman"/>
          <w:u w:val="single"/>
        </w:rPr>
        <w:t xml:space="preserve">Police Service of Northern </w:t>
      </w:r>
      <w:r w:rsidR="007B5528" w:rsidRPr="00C41A3C">
        <w:rPr>
          <w:rFonts w:ascii="Times New Roman" w:hAnsi="Times New Roman" w:cs="Times New Roman"/>
          <w:u w:val="single"/>
        </w:rPr>
        <w:t>Ireland (</w:t>
      </w:r>
      <w:r w:rsidRPr="00C41A3C">
        <w:rPr>
          <w:rFonts w:ascii="Times New Roman" w:hAnsi="Times New Roman" w:cs="Times New Roman"/>
          <w:u w:val="single"/>
        </w:rPr>
        <w:t>PSNI)</w:t>
      </w:r>
      <w:r w:rsidRPr="00C41A3C">
        <w:rPr>
          <w:rFonts w:ascii="Times New Roman" w:hAnsi="Times New Roman" w:cs="Times New Roman"/>
        </w:rPr>
        <w:t xml:space="preserve">. This is a data-driven, </w:t>
      </w:r>
      <w:r w:rsidR="007B5528" w:rsidRPr="00C41A3C">
        <w:rPr>
          <w:rFonts w:ascii="Times New Roman" w:hAnsi="Times New Roman" w:cs="Times New Roman"/>
        </w:rPr>
        <w:t>web-based</w:t>
      </w:r>
      <w:r w:rsidRPr="00C41A3C">
        <w:rPr>
          <w:rFonts w:ascii="Times New Roman" w:hAnsi="Times New Roman" w:cs="Times New Roman"/>
        </w:rPr>
        <w:t xml:space="preserve"> CRUD application that will store road traffic collision information and allow structured reporting of dangerous driving times and locations. The intention of this application is not to provide a replacement for existing national systems but to demonstrate a realistic organizational database that road safety analysts can use to store and analyse collision information. The application is particularly concerned with temporal and geographic patterns of road traffic collisions.</w:t>
      </w:r>
    </w:p>
    <w:p w14:paraId="3E5C6A53" w14:textId="4856FB1C" w:rsidR="007B5528" w:rsidRPr="00CE6E49" w:rsidRDefault="007B5528" w:rsidP="00CE6E49">
      <w:pPr>
        <w:pStyle w:val="ListParagraph"/>
        <w:numPr>
          <w:ilvl w:val="0"/>
          <w:numId w:val="1"/>
        </w:numPr>
        <w:rPr>
          <w:rFonts w:ascii="Times New Roman" w:hAnsi="Times New Roman" w:cs="Times New Roman"/>
        </w:rPr>
      </w:pPr>
      <w:r w:rsidRPr="00CE6E49">
        <w:rPr>
          <w:rFonts w:ascii="Times New Roman" w:hAnsi="Times New Roman" w:cs="Times New Roman"/>
          <w:b/>
          <w:bCs/>
          <w:u w:val="single"/>
        </w:rPr>
        <w:t>Real-World Challenge</w:t>
      </w:r>
    </w:p>
    <w:p w14:paraId="24FDA8BC" w14:textId="4DEEDE03" w:rsidR="00CE6E49" w:rsidRPr="00CE6E49" w:rsidRDefault="00CE6E49" w:rsidP="00CE6E49">
      <w:pPr>
        <w:rPr>
          <w:rFonts w:ascii="Times New Roman" w:hAnsi="Times New Roman" w:cs="Times New Roman"/>
        </w:rPr>
      </w:pPr>
      <w:r>
        <w:rPr>
          <w:rFonts w:ascii="Times New Roman" w:hAnsi="Times New Roman" w:cs="Times New Roman"/>
        </w:rPr>
        <w:t>The issue of road traffic collisions is an important safety issue for the public. The issue leads to fatalities, injury, and long-term health effects. The study indicates that the risk of collision is not evenly distributed over time or space. Some hours of the day, some days of the week, and some specific road locations have higher rates of accidents. It is not easy to determine the patterns of accidents without data analysis. Some roads may be identified as dangerous but not prioritized for safety. The system helps an organization to analyse trends to make informed decisions. For example, police patrols can be sent to specific hours of the day or specific roads to curb accidents</w:t>
      </w:r>
    </w:p>
    <w:p w14:paraId="32660537" w14:textId="5B86CAF9" w:rsidR="00C41A3C" w:rsidRPr="00C41A3C" w:rsidRDefault="00C41A3C" w:rsidP="00C41A3C">
      <w:pPr>
        <w:pStyle w:val="ListParagraph"/>
        <w:numPr>
          <w:ilvl w:val="0"/>
          <w:numId w:val="2"/>
        </w:numPr>
        <w:rPr>
          <w:rFonts w:ascii="Times New Roman" w:hAnsi="Times New Roman" w:cs="Times New Roman"/>
        </w:rPr>
      </w:pPr>
      <w:r w:rsidRPr="00C41A3C">
        <w:rPr>
          <w:rFonts w:ascii="Times New Roman" w:hAnsi="Times New Roman" w:cs="Times New Roman"/>
          <w:b/>
          <w:bCs/>
          <w:u w:val="single"/>
        </w:rPr>
        <w:t>SDG Alignment</w:t>
      </w:r>
    </w:p>
    <w:p w14:paraId="507B931B" w14:textId="39FBF849" w:rsidR="00C41A3C" w:rsidRDefault="00C41A3C" w:rsidP="00CE6E49">
      <w:pPr>
        <w:rPr>
          <w:rFonts w:ascii="Times New Roman" w:hAnsi="Times New Roman" w:cs="Times New Roman"/>
        </w:rPr>
      </w:pPr>
      <w:r>
        <w:rPr>
          <w:rFonts w:ascii="Times New Roman" w:hAnsi="Times New Roman" w:cs="Times New Roman"/>
        </w:rPr>
        <w:t xml:space="preserve">This project aligns with </w:t>
      </w:r>
      <w:r w:rsidRPr="00702CDC">
        <w:rPr>
          <w:rFonts w:ascii="Times New Roman" w:hAnsi="Times New Roman" w:cs="Times New Roman"/>
          <w:u w:val="single"/>
        </w:rPr>
        <w:t>United Nations Sustainable Development Goal 3: Good Health and Well-Being</w:t>
      </w:r>
      <w:r>
        <w:rPr>
          <w:rFonts w:ascii="Times New Roman" w:hAnsi="Times New Roman" w:cs="Times New Roman"/>
        </w:rPr>
        <w:t>. Target 3.6 aims to reduce global deaths and injuries from road traffic accidents. By enabling structured analysis of when and where collisions occur, this system supports monitoring, prevention, and evidence-based policymaking. The database provides measurable indicators such as collision frequency, severity distribution, and high-risk geographic clusters, directly contributing to public health improvement</w:t>
      </w:r>
    </w:p>
    <w:p w14:paraId="3BC645F2" w14:textId="37AE61DA" w:rsidR="00A808B0" w:rsidRPr="00CE6E49" w:rsidRDefault="00A808B0" w:rsidP="00CE6E49">
      <w:pPr>
        <w:pStyle w:val="ListParagraph"/>
        <w:numPr>
          <w:ilvl w:val="0"/>
          <w:numId w:val="2"/>
        </w:numPr>
        <w:rPr>
          <w:rFonts w:ascii="Times New Roman" w:hAnsi="Times New Roman" w:cs="Times New Roman"/>
        </w:rPr>
      </w:pPr>
      <w:r w:rsidRPr="00CE6E49">
        <w:rPr>
          <w:rFonts w:ascii="Times New Roman" w:hAnsi="Times New Roman" w:cs="Times New Roman"/>
          <w:b/>
          <w:bCs/>
          <w:u w:val="single"/>
        </w:rPr>
        <w:t>Proposed System and Key Users</w:t>
      </w:r>
    </w:p>
    <w:p w14:paraId="01604E27" w14:textId="5FC7FC5E" w:rsidR="00056653" w:rsidRDefault="00CE6E49" w:rsidP="00056653">
      <w:pPr>
        <w:rPr>
          <w:rFonts w:ascii="Times New Roman" w:hAnsi="Times New Roman" w:cs="Times New Roman"/>
        </w:rPr>
      </w:pPr>
      <w:r>
        <w:rPr>
          <w:rFonts w:ascii="Times New Roman" w:hAnsi="Times New Roman" w:cs="Times New Roman"/>
        </w:rPr>
        <w:t>The application will be developed with HTML, CSS, JavaScript, and SQL with a MySQL database. The application will allow users to store data and generate reports. The data will be simple to input</w:t>
      </w:r>
      <w:r w:rsidR="00056653">
        <w:rPr>
          <w:rFonts w:ascii="Times New Roman" w:hAnsi="Times New Roman" w:cs="Times New Roman"/>
        </w:rPr>
        <w:t>,</w:t>
      </w:r>
      <w:r>
        <w:rPr>
          <w:rFonts w:ascii="Times New Roman" w:hAnsi="Times New Roman" w:cs="Times New Roman"/>
        </w:rPr>
        <w:t xml:space="preserve"> and the reports will be easy to generate. There will be two users or the application. The first is the </w:t>
      </w:r>
      <w:r w:rsidR="00056653">
        <w:rPr>
          <w:rFonts w:ascii="Times New Roman" w:hAnsi="Times New Roman" w:cs="Times New Roman"/>
        </w:rPr>
        <w:t>Road Safety Analyst. This user will be able to input data, edit data, and delete data from the system. The data will include collision data. The user will also be able to generate reports from the data. The second user is the Policy and Planning Officer. This user will be able to view reports generated from the system. The reports will help the officer determine the best times and places to enforce road safety campaigns</w:t>
      </w:r>
    </w:p>
    <w:p w14:paraId="010AB0E8" w14:textId="77777777" w:rsidR="009D1032" w:rsidRDefault="009D1032" w:rsidP="00056653">
      <w:pPr>
        <w:rPr>
          <w:rFonts w:ascii="Times New Roman" w:hAnsi="Times New Roman" w:cs="Times New Roman"/>
        </w:rPr>
      </w:pPr>
    </w:p>
    <w:p w14:paraId="093BB3A0" w14:textId="77777777" w:rsidR="009D1032" w:rsidRDefault="009D1032" w:rsidP="00056653">
      <w:pPr>
        <w:rPr>
          <w:rFonts w:ascii="Times New Roman" w:hAnsi="Times New Roman" w:cs="Times New Roman"/>
        </w:rPr>
      </w:pPr>
    </w:p>
    <w:p w14:paraId="2C23F08A" w14:textId="7DC17F41" w:rsidR="009D1032" w:rsidRPr="009D1032" w:rsidRDefault="00056653" w:rsidP="009D1032">
      <w:pPr>
        <w:pStyle w:val="ListParagraph"/>
        <w:numPr>
          <w:ilvl w:val="0"/>
          <w:numId w:val="2"/>
        </w:numPr>
        <w:rPr>
          <w:rFonts w:ascii="Times New Roman" w:hAnsi="Times New Roman" w:cs="Times New Roman"/>
        </w:rPr>
      </w:pPr>
      <w:r w:rsidRPr="009D1032">
        <w:rPr>
          <w:rFonts w:ascii="Times New Roman" w:hAnsi="Times New Roman" w:cs="Times New Roman"/>
          <w:b/>
          <w:bCs/>
          <w:u w:val="single"/>
        </w:rPr>
        <w:lastRenderedPageBreak/>
        <w:t>Data Sources and Evidence Base</w:t>
      </w:r>
    </w:p>
    <w:p w14:paraId="0A4636EA" w14:textId="79CF7C8F" w:rsidR="00056653" w:rsidRPr="009D1032" w:rsidRDefault="00056653" w:rsidP="009D1032">
      <w:pPr>
        <w:ind w:left="360"/>
        <w:rPr>
          <w:rFonts w:ascii="Times New Roman" w:hAnsi="Times New Roman" w:cs="Times New Roman"/>
        </w:rPr>
      </w:pPr>
      <w:r w:rsidRPr="009D1032">
        <w:rPr>
          <w:rFonts w:ascii="Times New Roman" w:hAnsi="Times New Roman" w:cs="Times New Roman"/>
        </w:rPr>
        <w:t xml:space="preserve">The </w:t>
      </w:r>
      <w:r w:rsidR="00E548FF" w:rsidRPr="009D1032">
        <w:rPr>
          <w:rFonts w:ascii="Times New Roman" w:hAnsi="Times New Roman" w:cs="Times New Roman"/>
        </w:rPr>
        <w:t>inspiration</w:t>
      </w:r>
      <w:r w:rsidRPr="009D1032">
        <w:rPr>
          <w:rFonts w:ascii="Times New Roman" w:hAnsi="Times New Roman" w:cs="Times New Roman"/>
        </w:rPr>
        <w:t xml:space="preserve"> for this design comes from publicly accessible data sets related to road safety in the UK, especially data structures that resemble the format of STATS19 collision reporting system. Some of the inspirations for this system are:</w:t>
      </w:r>
    </w:p>
    <w:p w14:paraId="288C2A5A" w14:textId="6E4A5EB3" w:rsidR="00056653" w:rsidRDefault="00056653" w:rsidP="00056653">
      <w:pPr>
        <w:pStyle w:val="ListParagraph"/>
        <w:numPr>
          <w:ilvl w:val="0"/>
          <w:numId w:val="5"/>
        </w:numPr>
        <w:rPr>
          <w:rFonts w:ascii="Times New Roman" w:hAnsi="Times New Roman" w:cs="Times New Roman"/>
        </w:rPr>
      </w:pPr>
      <w:r>
        <w:rPr>
          <w:rFonts w:ascii="Times New Roman" w:hAnsi="Times New Roman" w:cs="Times New Roman"/>
        </w:rPr>
        <w:t>The system keeps track of the exact date and time of collisions, which allows for analysis of collisions based on the hour of the day.</w:t>
      </w:r>
    </w:p>
    <w:p w14:paraId="7F33F198" w14:textId="0048D5E1" w:rsidR="00056653" w:rsidRDefault="00056653" w:rsidP="00056653">
      <w:pPr>
        <w:pStyle w:val="ListParagraph"/>
        <w:numPr>
          <w:ilvl w:val="0"/>
          <w:numId w:val="5"/>
        </w:numPr>
        <w:rPr>
          <w:rFonts w:ascii="Times New Roman" w:hAnsi="Times New Roman" w:cs="Times New Roman"/>
        </w:rPr>
      </w:pPr>
      <w:r>
        <w:rPr>
          <w:rFonts w:ascii="Times New Roman" w:hAnsi="Times New Roman" w:cs="Times New Roman"/>
        </w:rPr>
        <w:t>The system keeps track of locations in a separate data structure, allowing multiple collisions to be related to a single location</w:t>
      </w:r>
    </w:p>
    <w:p w14:paraId="45DFE733" w14:textId="163586D5" w:rsidR="00056653" w:rsidRDefault="00056653" w:rsidP="00056653">
      <w:pPr>
        <w:pStyle w:val="ListParagraph"/>
        <w:numPr>
          <w:ilvl w:val="0"/>
          <w:numId w:val="5"/>
        </w:numPr>
        <w:rPr>
          <w:rFonts w:ascii="Times New Roman" w:hAnsi="Times New Roman" w:cs="Times New Roman"/>
        </w:rPr>
      </w:pPr>
      <w:r>
        <w:rPr>
          <w:rFonts w:ascii="Times New Roman" w:hAnsi="Times New Roman" w:cs="Times New Roman"/>
        </w:rPr>
        <w:t xml:space="preserve">The system also uses standard severity </w:t>
      </w:r>
      <w:proofErr w:type="gramStart"/>
      <w:r>
        <w:rPr>
          <w:rFonts w:ascii="Times New Roman" w:hAnsi="Times New Roman" w:cs="Times New Roman"/>
        </w:rPr>
        <w:t>levels(</w:t>
      </w:r>
      <w:proofErr w:type="gramEnd"/>
      <w:r>
        <w:rPr>
          <w:rFonts w:ascii="Times New Roman" w:hAnsi="Times New Roman" w:cs="Times New Roman"/>
        </w:rPr>
        <w:t>Fatal, Serious, Minor).</w:t>
      </w:r>
    </w:p>
    <w:p w14:paraId="4F7E185D" w14:textId="4C826763" w:rsidR="00D46887" w:rsidRPr="00D46887" w:rsidRDefault="00D46887" w:rsidP="00D46887">
      <w:pPr>
        <w:pStyle w:val="ListParagraph"/>
        <w:numPr>
          <w:ilvl w:val="0"/>
          <w:numId w:val="2"/>
        </w:numPr>
        <w:rPr>
          <w:rFonts w:ascii="Times New Roman" w:hAnsi="Times New Roman" w:cs="Times New Roman"/>
        </w:rPr>
      </w:pPr>
      <w:r>
        <w:rPr>
          <w:rFonts w:ascii="Times New Roman" w:hAnsi="Times New Roman" w:cs="Times New Roman"/>
          <w:b/>
          <w:bCs/>
          <w:u w:val="single"/>
        </w:rPr>
        <w:t>Initial Conceptual Data Model</w:t>
      </w:r>
    </w:p>
    <w:p w14:paraId="157924D4" w14:textId="3ACA39A0" w:rsidR="00B57773" w:rsidRDefault="007C20D0" w:rsidP="00B57773">
      <w:pPr>
        <w:ind w:left="360"/>
        <w:rPr>
          <w:rFonts w:ascii="Times New Roman" w:hAnsi="Times New Roman" w:cs="Times New Roman"/>
        </w:rPr>
      </w:pPr>
      <w:r>
        <w:rPr>
          <w:rFonts w:ascii="Times New Roman" w:hAnsi="Times New Roman" w:cs="Times New Roman"/>
          <w:noProof/>
        </w:rPr>
        <w:drawing>
          <wp:inline distT="0" distB="0" distL="0" distR="0" wp14:anchorId="7B118B5C" wp14:editId="2DCEAF30">
            <wp:extent cx="4991100" cy="2287054"/>
            <wp:effectExtent l="0" t="0" r="0" b="0"/>
            <wp:docPr id="166163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7193" name="Picture 1661637193"/>
                    <pic:cNvPicPr/>
                  </pic:nvPicPr>
                  <pic:blipFill>
                    <a:blip r:embed="rId5">
                      <a:extLst>
                        <a:ext uri="{28A0092B-C50C-407E-A947-70E740481C1C}">
                          <a14:useLocalDpi xmlns:a14="http://schemas.microsoft.com/office/drawing/2010/main" val="0"/>
                        </a:ext>
                      </a:extLst>
                    </a:blip>
                    <a:stretch>
                      <a:fillRect/>
                    </a:stretch>
                  </pic:blipFill>
                  <pic:spPr>
                    <a:xfrm>
                      <a:off x="0" y="0"/>
                      <a:ext cx="5007763" cy="2294689"/>
                    </a:xfrm>
                    <a:prstGeom prst="rect">
                      <a:avLst/>
                    </a:prstGeom>
                  </pic:spPr>
                </pic:pic>
              </a:graphicData>
            </a:graphic>
          </wp:inline>
        </w:drawing>
      </w:r>
      <w:r w:rsidR="00B57773">
        <w:rPr>
          <w:rFonts w:ascii="Times New Roman" w:hAnsi="Times New Roman" w:cs="Times New Roman"/>
        </w:rPr>
        <w:t xml:space="preserve">  </w:t>
      </w:r>
    </w:p>
    <w:p w14:paraId="463491D7" w14:textId="2978A7EC" w:rsidR="00B57773" w:rsidRPr="00363E72" w:rsidRDefault="00363E72" w:rsidP="00363E72">
      <w:pPr>
        <w:pStyle w:val="ListParagraph"/>
        <w:numPr>
          <w:ilvl w:val="0"/>
          <w:numId w:val="2"/>
        </w:numPr>
        <w:rPr>
          <w:rFonts w:ascii="Times New Roman" w:hAnsi="Times New Roman" w:cs="Times New Roman"/>
        </w:rPr>
      </w:pPr>
      <w:r>
        <w:rPr>
          <w:rFonts w:ascii="Times New Roman" w:hAnsi="Times New Roman" w:cs="Times New Roman"/>
          <w:b/>
          <w:bCs/>
          <w:u w:val="single"/>
        </w:rPr>
        <w:t>Initial Reporting Ideas</w:t>
      </w:r>
    </w:p>
    <w:p w14:paraId="5E1C46FD" w14:textId="5D1CF0B6" w:rsidR="00363E72" w:rsidRDefault="00363E72" w:rsidP="00363E72">
      <w:pPr>
        <w:ind w:left="360"/>
        <w:rPr>
          <w:rFonts w:ascii="Times New Roman" w:hAnsi="Times New Roman" w:cs="Times New Roman"/>
        </w:rPr>
      </w:pPr>
      <w:r>
        <w:rPr>
          <w:rFonts w:ascii="Times New Roman" w:hAnsi="Times New Roman" w:cs="Times New Roman"/>
        </w:rPr>
        <w:t>The application will include several analytical reports designed to answer practical road safety questions. One report will identify the most dangerous hours of the day by grouping collisions using the HOUR function on the collisionDateTime field. Another will identify locations with the highest number of serious or fatal collisions by grouping records by location and ordering them by collision count. A further report will compare weekend and weekday collision totals using DAYOFWEEK classification. The system will also generate a “Top 5 high-risk areas” report for the previous 12 months using date filtering and ranking queries</w:t>
      </w:r>
    </w:p>
    <w:p w14:paraId="7AF8C59D" w14:textId="51469605" w:rsidR="00363E72" w:rsidRPr="00363E72" w:rsidRDefault="00363E72" w:rsidP="00363E72">
      <w:pPr>
        <w:pStyle w:val="ListParagraph"/>
        <w:numPr>
          <w:ilvl w:val="0"/>
          <w:numId w:val="2"/>
        </w:numPr>
        <w:rPr>
          <w:rFonts w:ascii="Times New Roman" w:hAnsi="Times New Roman" w:cs="Times New Roman"/>
        </w:rPr>
      </w:pPr>
      <w:r>
        <w:rPr>
          <w:rFonts w:ascii="Times New Roman" w:hAnsi="Times New Roman" w:cs="Times New Roman"/>
          <w:b/>
          <w:bCs/>
          <w:u w:val="single"/>
        </w:rPr>
        <w:t>Data Integrity and Security Considerations</w:t>
      </w:r>
    </w:p>
    <w:p w14:paraId="4EBF0E1F" w14:textId="62F55C4F" w:rsidR="00363E72" w:rsidRPr="00363E72" w:rsidRDefault="00363E72" w:rsidP="00363E72">
      <w:pPr>
        <w:ind w:left="360"/>
        <w:rPr>
          <w:rFonts w:ascii="Times New Roman" w:hAnsi="Times New Roman" w:cs="Times New Roman"/>
        </w:rPr>
      </w:pPr>
      <w:r>
        <w:rPr>
          <w:rFonts w:ascii="Times New Roman" w:hAnsi="Times New Roman" w:cs="Times New Roman"/>
        </w:rPr>
        <w:t xml:space="preserve">To ensure data reliability, both database and interface controls will be implemented. Database constraints will enforce required fields such as collisionDateTime and locationId, while severity will be limited to predefined categories. Foreign key constraints and </w:t>
      </w:r>
      <w:r w:rsidR="00702CDC">
        <w:rPr>
          <w:rFonts w:ascii="Times New Roman" w:hAnsi="Times New Roman" w:cs="Times New Roman"/>
        </w:rPr>
        <w:t>i</w:t>
      </w:r>
      <w:r>
        <w:rPr>
          <w:rFonts w:ascii="Times New Roman" w:hAnsi="Times New Roman" w:cs="Times New Roman"/>
        </w:rPr>
        <w:t>ndexing on datetime and location fields will maintain relational integrity and</w:t>
      </w:r>
      <w:r w:rsidR="00702CDC">
        <w:rPr>
          <w:rFonts w:ascii="Times New Roman" w:hAnsi="Times New Roman" w:cs="Times New Roman"/>
        </w:rPr>
        <w:t xml:space="preserve"> improve query performance. </w:t>
      </w:r>
    </w:p>
    <w:sectPr w:rsidR="00363E72" w:rsidRPr="00363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E4604"/>
    <w:multiLevelType w:val="hybridMultilevel"/>
    <w:tmpl w:val="CAD00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446A0"/>
    <w:multiLevelType w:val="hybridMultilevel"/>
    <w:tmpl w:val="6B66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FC35DA"/>
    <w:multiLevelType w:val="hybridMultilevel"/>
    <w:tmpl w:val="185E4A88"/>
    <w:lvl w:ilvl="0" w:tplc="74D8E7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BB7830"/>
    <w:multiLevelType w:val="hybridMultilevel"/>
    <w:tmpl w:val="CCAA33FE"/>
    <w:lvl w:ilvl="0" w:tplc="7B6A0D5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820233"/>
    <w:multiLevelType w:val="hybridMultilevel"/>
    <w:tmpl w:val="72208E26"/>
    <w:lvl w:ilvl="0" w:tplc="CA18A65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2787659">
    <w:abstractNumId w:val="4"/>
  </w:num>
  <w:num w:numId="2" w16cid:durableId="1464427840">
    <w:abstractNumId w:val="1"/>
  </w:num>
  <w:num w:numId="3" w16cid:durableId="1913658964">
    <w:abstractNumId w:val="3"/>
  </w:num>
  <w:num w:numId="4" w16cid:durableId="94638285">
    <w:abstractNumId w:val="2"/>
  </w:num>
  <w:num w:numId="5" w16cid:durableId="68814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54"/>
    <w:rsid w:val="00056653"/>
    <w:rsid w:val="000B6C83"/>
    <w:rsid w:val="000C07C6"/>
    <w:rsid w:val="001251AA"/>
    <w:rsid w:val="00192E83"/>
    <w:rsid w:val="0029236E"/>
    <w:rsid w:val="00363E72"/>
    <w:rsid w:val="003F2005"/>
    <w:rsid w:val="00472C24"/>
    <w:rsid w:val="004C49A8"/>
    <w:rsid w:val="00702CDC"/>
    <w:rsid w:val="007B5528"/>
    <w:rsid w:val="007C20D0"/>
    <w:rsid w:val="007F6254"/>
    <w:rsid w:val="00927A25"/>
    <w:rsid w:val="009A64FE"/>
    <w:rsid w:val="009D1032"/>
    <w:rsid w:val="009D18F1"/>
    <w:rsid w:val="00A53E8E"/>
    <w:rsid w:val="00A808B0"/>
    <w:rsid w:val="00AF2B86"/>
    <w:rsid w:val="00B57773"/>
    <w:rsid w:val="00C41A3C"/>
    <w:rsid w:val="00C703AC"/>
    <w:rsid w:val="00CE6E49"/>
    <w:rsid w:val="00D00C03"/>
    <w:rsid w:val="00D46887"/>
    <w:rsid w:val="00DB442E"/>
    <w:rsid w:val="00E54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073EE"/>
  <w15:chartTrackingRefBased/>
  <w15:docId w15:val="{B4C5F612-E70F-4E2D-B319-A3E582D0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25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F625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F625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F625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F625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6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25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F62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F62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F625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F625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6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254"/>
    <w:rPr>
      <w:rFonts w:eastAsiaTheme="majorEastAsia" w:cstheme="majorBidi"/>
      <w:color w:val="272727" w:themeColor="text1" w:themeTint="D8"/>
    </w:rPr>
  </w:style>
  <w:style w:type="paragraph" w:styleId="Title">
    <w:name w:val="Title"/>
    <w:basedOn w:val="Normal"/>
    <w:next w:val="Normal"/>
    <w:link w:val="TitleChar"/>
    <w:uiPriority w:val="10"/>
    <w:qFormat/>
    <w:rsid w:val="007F6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254"/>
    <w:pPr>
      <w:spacing w:before="160"/>
      <w:jc w:val="center"/>
    </w:pPr>
    <w:rPr>
      <w:i/>
      <w:iCs/>
      <w:color w:val="404040" w:themeColor="text1" w:themeTint="BF"/>
    </w:rPr>
  </w:style>
  <w:style w:type="character" w:customStyle="1" w:styleId="QuoteChar">
    <w:name w:val="Quote Char"/>
    <w:basedOn w:val="DefaultParagraphFont"/>
    <w:link w:val="Quote"/>
    <w:uiPriority w:val="29"/>
    <w:rsid w:val="007F6254"/>
    <w:rPr>
      <w:i/>
      <w:iCs/>
      <w:color w:val="404040" w:themeColor="text1" w:themeTint="BF"/>
    </w:rPr>
  </w:style>
  <w:style w:type="paragraph" w:styleId="ListParagraph">
    <w:name w:val="List Paragraph"/>
    <w:basedOn w:val="Normal"/>
    <w:uiPriority w:val="34"/>
    <w:qFormat/>
    <w:rsid w:val="007F6254"/>
    <w:pPr>
      <w:ind w:left="720"/>
      <w:contextualSpacing/>
    </w:pPr>
  </w:style>
  <w:style w:type="character" w:styleId="IntenseEmphasis">
    <w:name w:val="Intense Emphasis"/>
    <w:basedOn w:val="DefaultParagraphFont"/>
    <w:uiPriority w:val="21"/>
    <w:qFormat/>
    <w:rsid w:val="007F6254"/>
    <w:rPr>
      <w:i/>
      <w:iCs/>
      <w:color w:val="2E74B5" w:themeColor="accent1" w:themeShade="BF"/>
    </w:rPr>
  </w:style>
  <w:style w:type="paragraph" w:styleId="IntenseQuote">
    <w:name w:val="Intense Quote"/>
    <w:basedOn w:val="Normal"/>
    <w:next w:val="Normal"/>
    <w:link w:val="IntenseQuoteChar"/>
    <w:uiPriority w:val="30"/>
    <w:qFormat/>
    <w:rsid w:val="007F62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6254"/>
    <w:rPr>
      <w:i/>
      <w:iCs/>
      <w:color w:val="2E74B5" w:themeColor="accent1" w:themeShade="BF"/>
    </w:rPr>
  </w:style>
  <w:style w:type="character" w:styleId="IntenseReference">
    <w:name w:val="Intense Reference"/>
    <w:basedOn w:val="DefaultParagraphFont"/>
    <w:uiPriority w:val="32"/>
    <w:qFormat/>
    <w:rsid w:val="007F62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TotalTime>
  <Pages>1</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Tom</dc:creator>
  <cp:keywords/>
  <dc:description/>
  <cp:lastModifiedBy>Hana Tom</cp:lastModifiedBy>
  <cp:revision>9</cp:revision>
  <dcterms:created xsi:type="dcterms:W3CDTF">2026-03-04T14:24:00Z</dcterms:created>
  <dcterms:modified xsi:type="dcterms:W3CDTF">2026-04-12T18:34:00Z</dcterms:modified>
</cp:coreProperties>
</file>