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9AE89" w14:textId="50238B55" w:rsidR="008E121B" w:rsidRPr="001477F1" w:rsidRDefault="008E121B" w:rsidP="008E121B">
      <w:pPr>
        <w:jc w:val="center"/>
        <w:rPr>
          <w:b/>
          <w:color w:val="000000" w:themeColor="text1"/>
          <w:szCs w:val="26"/>
        </w:rPr>
      </w:pPr>
      <w:r w:rsidRPr="001477F1">
        <w:rPr>
          <w:b/>
          <w:color w:val="000000" w:themeColor="text1"/>
          <w:szCs w:val="26"/>
        </w:rPr>
        <w:fldChar w:fldCharType="begin"/>
      </w:r>
      <w:r w:rsidRPr="001477F1">
        <w:rPr>
          <w:b/>
          <w:color w:val="000000" w:themeColor="text1"/>
          <w:szCs w:val="26"/>
        </w:rPr>
        <w:instrText xml:space="preserve"> MACROBUTTON DOFIELDCLICK BỘ GIÁO DỤC VÀ ĐÀO TẠO</w:instrText>
      </w:r>
      <w:r w:rsidRPr="001477F1">
        <w:rPr>
          <w:b/>
          <w:color w:val="000000" w:themeColor="text1"/>
          <w:szCs w:val="26"/>
        </w:rPr>
        <w:fldChar w:fldCharType="end"/>
      </w:r>
    </w:p>
    <w:p w14:paraId="6D197E21" w14:textId="77777777" w:rsidR="008E121B" w:rsidRPr="001477F1" w:rsidRDefault="008E121B" w:rsidP="008E121B">
      <w:pPr>
        <w:jc w:val="center"/>
        <w:rPr>
          <w:rStyle w:val="Strong"/>
          <w:rFonts w:ascii="Times New Roman" w:hAnsi="Times New Roman"/>
          <w:b/>
          <w:color w:val="000000" w:themeColor="text1"/>
          <w:szCs w:val="26"/>
        </w:rPr>
      </w:pPr>
      <w:r w:rsidRPr="001477F1">
        <w:rPr>
          <w:b/>
          <w:color w:val="000000" w:themeColor="text1"/>
          <w:szCs w:val="26"/>
        </w:rPr>
        <w:fldChar w:fldCharType="begin"/>
      </w:r>
      <w:r w:rsidRPr="001477F1">
        <w:rPr>
          <w:b/>
          <w:color w:val="000000" w:themeColor="text1"/>
          <w:szCs w:val="26"/>
        </w:rPr>
        <w:instrText xml:space="preserve"> MACROBUTTON DOFIELDCLICK TRƯỜNG ĐẠI HỌC MỎ - ĐỊA CHẤT</w:instrText>
      </w:r>
      <w:r w:rsidRPr="001477F1">
        <w:rPr>
          <w:b/>
          <w:color w:val="000000" w:themeColor="text1"/>
          <w:szCs w:val="26"/>
        </w:rPr>
        <w:fldChar w:fldCharType="end"/>
      </w:r>
    </w:p>
    <w:p w14:paraId="0608B952" w14:textId="77777777" w:rsidR="008E121B" w:rsidRPr="001477F1" w:rsidRDefault="008E121B" w:rsidP="008E121B">
      <w:pPr>
        <w:spacing w:line="360" w:lineRule="auto"/>
        <w:jc w:val="center"/>
        <w:rPr>
          <w:b/>
          <w:color w:val="000000" w:themeColor="text1"/>
          <w:szCs w:val="26"/>
        </w:rPr>
      </w:pPr>
      <w:r w:rsidRPr="001477F1">
        <w:rPr>
          <w:b/>
          <w:color w:val="000000" w:themeColor="text1"/>
          <w:szCs w:val="26"/>
        </w:rPr>
        <w:t>KHOA CÔNG NGHỆ THÔNG TIN – BỘ MÔN CÔNG NGHỆ PHẦN MỀM</w:t>
      </w:r>
    </w:p>
    <w:p w14:paraId="17BA1FAF" w14:textId="77777777" w:rsidR="008E121B" w:rsidRPr="001477F1" w:rsidRDefault="008E121B" w:rsidP="008E121B">
      <w:pPr>
        <w:spacing w:line="360" w:lineRule="auto"/>
        <w:jc w:val="center"/>
        <w:rPr>
          <w:b/>
          <w:color w:val="000000" w:themeColor="text1"/>
          <w:szCs w:val="26"/>
        </w:rPr>
      </w:pPr>
    </w:p>
    <w:p w14:paraId="5A5E4C72" w14:textId="77777777" w:rsidR="008E121B" w:rsidRPr="001477F1" w:rsidRDefault="008E121B" w:rsidP="008E121B">
      <w:pPr>
        <w:spacing w:line="360" w:lineRule="auto"/>
        <w:jc w:val="center"/>
        <w:rPr>
          <w:b/>
          <w:color w:val="000000" w:themeColor="text1"/>
          <w:szCs w:val="26"/>
        </w:rPr>
      </w:pPr>
      <w:r w:rsidRPr="001477F1">
        <w:rPr>
          <w:b/>
          <w:noProof/>
          <w:color w:val="000000" w:themeColor="text1"/>
          <w:szCs w:val="26"/>
        </w:rPr>
        <w:drawing>
          <wp:inline distT="0" distB="0" distL="0" distR="0" wp14:anchorId="2CD135FE" wp14:editId="711123D7">
            <wp:extent cx="1524000" cy="1447800"/>
            <wp:effectExtent l="0" t="0" r="0" b="0"/>
            <wp:docPr id="35558688" name="Picture 35558688"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8688" name="Picture 35558688" descr="A blue circle with white text and a glob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4000" cy="1447800"/>
                    </a:xfrm>
                    <a:prstGeom prst="rect">
                      <a:avLst/>
                    </a:prstGeom>
                  </pic:spPr>
                </pic:pic>
              </a:graphicData>
            </a:graphic>
          </wp:inline>
        </w:drawing>
      </w:r>
    </w:p>
    <w:p w14:paraId="6EA7A361" w14:textId="77777777" w:rsidR="008E121B" w:rsidRPr="001477F1" w:rsidRDefault="008E121B" w:rsidP="008E121B">
      <w:pPr>
        <w:tabs>
          <w:tab w:val="left" w:pos="6444"/>
        </w:tabs>
        <w:spacing w:line="360" w:lineRule="auto"/>
        <w:rPr>
          <w:b/>
          <w:color w:val="000000" w:themeColor="text1"/>
          <w:szCs w:val="26"/>
        </w:rPr>
      </w:pPr>
      <w:r w:rsidRPr="001477F1">
        <w:rPr>
          <w:b/>
          <w:color w:val="000000" w:themeColor="text1"/>
          <w:szCs w:val="26"/>
        </w:rPr>
        <w:tab/>
      </w:r>
    </w:p>
    <w:p w14:paraId="3033A4A5" w14:textId="77777777" w:rsidR="008E121B" w:rsidRPr="006160C8" w:rsidRDefault="008E121B" w:rsidP="008E121B">
      <w:pPr>
        <w:tabs>
          <w:tab w:val="left" w:pos="4008"/>
        </w:tabs>
        <w:spacing w:line="360" w:lineRule="auto"/>
        <w:jc w:val="center"/>
        <w:rPr>
          <w:b/>
          <w:color w:val="000000" w:themeColor="text1"/>
          <w:sz w:val="36"/>
          <w:szCs w:val="36"/>
          <w:lang w:val="vi-VN"/>
        </w:rPr>
      </w:pPr>
      <w:r w:rsidRPr="006160C8">
        <w:rPr>
          <w:b/>
          <w:color w:val="000000" w:themeColor="text1"/>
          <w:sz w:val="36"/>
          <w:szCs w:val="36"/>
          <w:lang w:val="vi-VN"/>
        </w:rPr>
        <w:t>BÁO CÁO BÀI TẬP LỚN</w:t>
      </w:r>
    </w:p>
    <w:p w14:paraId="484010B4" w14:textId="22634F61" w:rsidR="008E121B" w:rsidRPr="005C691B" w:rsidRDefault="008E121B" w:rsidP="008E121B">
      <w:pPr>
        <w:adjustRightInd w:val="0"/>
        <w:spacing w:line="360" w:lineRule="auto"/>
        <w:jc w:val="center"/>
        <w:rPr>
          <w:b/>
          <w:iCs/>
          <w:color w:val="000000" w:themeColor="text1"/>
          <w:sz w:val="36"/>
          <w:szCs w:val="36"/>
        </w:rPr>
      </w:pPr>
      <w:r w:rsidRPr="006160C8">
        <w:rPr>
          <w:b/>
          <w:iCs/>
          <w:color w:val="000000" w:themeColor="text1"/>
          <w:sz w:val="36"/>
          <w:szCs w:val="36"/>
          <w:lang w:val="vi-VN"/>
        </w:rPr>
        <w:t>ĐỀ TÀI</w:t>
      </w:r>
    </w:p>
    <w:p w14:paraId="5CCD9D29" w14:textId="77777777" w:rsidR="008E121B" w:rsidRPr="006160C8" w:rsidRDefault="008E121B" w:rsidP="008E121B">
      <w:pPr>
        <w:spacing w:line="360" w:lineRule="auto"/>
        <w:jc w:val="center"/>
        <w:rPr>
          <w:b/>
          <w:color w:val="000000" w:themeColor="text1"/>
          <w:sz w:val="32"/>
          <w:szCs w:val="32"/>
          <w:lang w:val="vi-VN"/>
        </w:rPr>
      </w:pPr>
      <w:r w:rsidRPr="006160C8">
        <w:rPr>
          <w:b/>
          <w:sz w:val="32"/>
          <w:szCs w:val="32"/>
          <w:lang w:val="vi-VN"/>
        </w:rPr>
        <w:t>XÂY DỰNG HỆ THỐNG QUẢN LÝ CHI TIÊU CÁ NHÂN</w:t>
      </w:r>
    </w:p>
    <w:p w14:paraId="309E1C7F" w14:textId="7F8185EC" w:rsidR="008E121B" w:rsidRPr="009E5FCC" w:rsidRDefault="008E121B" w:rsidP="00C410A4">
      <w:pPr>
        <w:adjustRightInd w:val="0"/>
        <w:spacing w:line="360" w:lineRule="auto"/>
        <w:jc w:val="center"/>
        <w:rPr>
          <w:b/>
          <w:iCs/>
          <w:color w:val="000000" w:themeColor="text1"/>
          <w:szCs w:val="26"/>
          <w:lang w:val="vi-VN"/>
        </w:rPr>
      </w:pPr>
    </w:p>
    <w:p w14:paraId="62C3CAD3" w14:textId="77777777" w:rsidR="006160C8" w:rsidRPr="001477F1" w:rsidRDefault="006160C8" w:rsidP="006160C8">
      <w:pPr>
        <w:adjustRightInd w:val="0"/>
        <w:spacing w:line="360" w:lineRule="auto"/>
        <w:jc w:val="left"/>
        <w:rPr>
          <w:b/>
          <w:iCs/>
          <w:color w:val="000000" w:themeColor="text1"/>
          <w:szCs w:val="26"/>
          <w:lang w:val="vi-VN"/>
        </w:rPr>
      </w:pPr>
    </w:p>
    <w:tbl>
      <w:tblPr>
        <w:tblStyle w:val="TableGrid"/>
        <w:tblW w:w="0" w:type="auto"/>
        <w:tblLook w:val="04A0" w:firstRow="1" w:lastRow="0" w:firstColumn="1" w:lastColumn="0" w:noHBand="0" w:noVBand="1"/>
      </w:tblPr>
      <w:tblGrid>
        <w:gridCol w:w="4530"/>
        <w:gridCol w:w="4531"/>
      </w:tblGrid>
      <w:tr w:rsidR="006160C8" w14:paraId="3BC71C56" w14:textId="77777777" w:rsidTr="006160C8">
        <w:tc>
          <w:tcPr>
            <w:tcW w:w="4530" w:type="dxa"/>
          </w:tcPr>
          <w:p w14:paraId="2962E20D" w14:textId="57F01DE4"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HỌC PHẦN</w:t>
            </w:r>
          </w:p>
        </w:tc>
        <w:tc>
          <w:tcPr>
            <w:tcW w:w="4531" w:type="dxa"/>
          </w:tcPr>
          <w:p w14:paraId="5186CF2F" w14:textId="3EDAC7AC" w:rsidR="006160C8" w:rsidRPr="006160C8" w:rsidRDefault="006160C8" w:rsidP="006160C8">
            <w:pPr>
              <w:spacing w:line="360" w:lineRule="auto"/>
              <w:ind w:firstLine="0"/>
              <w:jc w:val="left"/>
              <w:rPr>
                <w:b/>
                <w:color w:val="000000" w:themeColor="text1"/>
                <w:szCs w:val="26"/>
              </w:rPr>
            </w:pPr>
            <w:r w:rsidRPr="006160C8">
              <w:rPr>
                <w:b/>
                <w:iCs/>
                <w:color w:val="000000" w:themeColor="text1"/>
                <w:szCs w:val="26"/>
                <w:lang w:val="vi-VN"/>
              </w:rPr>
              <w:t>L</w:t>
            </w:r>
            <w:r w:rsidRPr="006160C8">
              <w:rPr>
                <w:b/>
                <w:iCs/>
                <w:color w:val="000000" w:themeColor="text1"/>
                <w:szCs w:val="26"/>
              </w:rPr>
              <w:t>ÂP TRÌNH</w:t>
            </w:r>
            <w:r w:rsidRPr="006160C8">
              <w:rPr>
                <w:b/>
                <w:iCs/>
                <w:color w:val="000000" w:themeColor="text1"/>
                <w:szCs w:val="26"/>
                <w:lang w:val="vi-VN"/>
              </w:rPr>
              <w:t xml:space="preserve"> .NET 1 + BTL</w:t>
            </w:r>
          </w:p>
        </w:tc>
      </w:tr>
      <w:tr w:rsidR="006160C8" w14:paraId="7C33FF21" w14:textId="77777777" w:rsidTr="006160C8">
        <w:tc>
          <w:tcPr>
            <w:tcW w:w="4530" w:type="dxa"/>
          </w:tcPr>
          <w:p w14:paraId="6096D60C" w14:textId="4864CF8D"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MÃ NHÓM</w:t>
            </w:r>
          </w:p>
        </w:tc>
        <w:tc>
          <w:tcPr>
            <w:tcW w:w="4531" w:type="dxa"/>
          </w:tcPr>
          <w:p w14:paraId="159E7D27" w14:textId="3885D7C2"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01</w:t>
            </w:r>
          </w:p>
        </w:tc>
      </w:tr>
      <w:tr w:rsidR="006160C8" w14:paraId="08128708" w14:textId="77777777" w:rsidTr="006160C8">
        <w:tc>
          <w:tcPr>
            <w:tcW w:w="4530" w:type="dxa"/>
          </w:tcPr>
          <w:p w14:paraId="71CF9D81" w14:textId="60D3EF70"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GIẢNG VIÊN HƯỚNG DẪN</w:t>
            </w:r>
          </w:p>
        </w:tc>
        <w:tc>
          <w:tcPr>
            <w:tcW w:w="4531" w:type="dxa"/>
          </w:tcPr>
          <w:p w14:paraId="44DA5C44" w14:textId="23B4575D"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THS. NGÔ HÙNG LONG</w:t>
            </w:r>
          </w:p>
        </w:tc>
      </w:tr>
      <w:tr w:rsidR="006160C8" w14:paraId="794C10EC" w14:textId="77777777" w:rsidTr="006160C8">
        <w:tc>
          <w:tcPr>
            <w:tcW w:w="4530" w:type="dxa"/>
          </w:tcPr>
          <w:p w14:paraId="49D2E7B7" w14:textId="0C48F013"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HỌ VÀ TÊN</w:t>
            </w:r>
          </w:p>
        </w:tc>
        <w:tc>
          <w:tcPr>
            <w:tcW w:w="4531" w:type="dxa"/>
          </w:tcPr>
          <w:p w14:paraId="3B103EF5" w14:textId="49065B47"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NGUYỄN VĂN MẠNH</w:t>
            </w:r>
          </w:p>
        </w:tc>
      </w:tr>
      <w:tr w:rsidR="006160C8" w14:paraId="16008DC0" w14:textId="77777777" w:rsidTr="006160C8">
        <w:tc>
          <w:tcPr>
            <w:tcW w:w="4530" w:type="dxa"/>
          </w:tcPr>
          <w:p w14:paraId="7632185B" w14:textId="3E7B8D5F"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MÃ SINH VIÊN</w:t>
            </w:r>
          </w:p>
        </w:tc>
        <w:tc>
          <w:tcPr>
            <w:tcW w:w="4531" w:type="dxa"/>
          </w:tcPr>
          <w:p w14:paraId="7ADD472D" w14:textId="04F8C900"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2321050012</w:t>
            </w:r>
          </w:p>
        </w:tc>
      </w:tr>
      <w:tr w:rsidR="006160C8" w14:paraId="51D50899" w14:textId="77777777" w:rsidTr="006160C8">
        <w:tc>
          <w:tcPr>
            <w:tcW w:w="4530" w:type="dxa"/>
          </w:tcPr>
          <w:p w14:paraId="2E4AB0BB" w14:textId="42D94DD2" w:rsidR="006160C8" w:rsidRPr="006160C8" w:rsidRDefault="006160C8" w:rsidP="006160C8">
            <w:pPr>
              <w:spacing w:line="360" w:lineRule="auto"/>
              <w:ind w:firstLine="0"/>
              <w:jc w:val="left"/>
              <w:rPr>
                <w:b/>
                <w:color w:val="000000" w:themeColor="text1"/>
                <w:szCs w:val="26"/>
              </w:rPr>
            </w:pPr>
            <w:r w:rsidRPr="006160C8">
              <w:rPr>
                <w:b/>
                <w:color w:val="000000" w:themeColor="text1"/>
                <w:szCs w:val="26"/>
              </w:rPr>
              <w:t>LỚP</w:t>
            </w:r>
          </w:p>
        </w:tc>
        <w:tc>
          <w:tcPr>
            <w:tcW w:w="4531" w:type="dxa"/>
          </w:tcPr>
          <w:p w14:paraId="026AAF55" w14:textId="011436A8" w:rsidR="006160C8" w:rsidRPr="006160C8" w:rsidRDefault="006160C8" w:rsidP="006160C8">
            <w:pPr>
              <w:spacing w:line="360" w:lineRule="auto"/>
              <w:ind w:firstLine="0"/>
              <w:jc w:val="left"/>
              <w:rPr>
                <w:b/>
                <w:color w:val="000000" w:themeColor="text1"/>
                <w:szCs w:val="26"/>
              </w:rPr>
            </w:pPr>
            <w:r w:rsidRPr="006160C8">
              <w:rPr>
                <w:b/>
                <w:szCs w:val="26"/>
                <w:lang w:val="vi-VN"/>
              </w:rPr>
              <w:t>DCCTCT68_0</w:t>
            </w:r>
            <w:r w:rsidRPr="006160C8">
              <w:rPr>
                <w:b/>
                <w:szCs w:val="26"/>
              </w:rPr>
              <w:t>6</w:t>
            </w:r>
          </w:p>
        </w:tc>
      </w:tr>
    </w:tbl>
    <w:p w14:paraId="49FB9DB4" w14:textId="77777777" w:rsidR="001477F1" w:rsidRDefault="001477F1" w:rsidP="006160C8">
      <w:pPr>
        <w:spacing w:line="360" w:lineRule="auto"/>
        <w:ind w:firstLine="0"/>
        <w:rPr>
          <w:bCs/>
          <w:color w:val="000000" w:themeColor="text1"/>
          <w:szCs w:val="26"/>
        </w:rPr>
      </w:pPr>
    </w:p>
    <w:p w14:paraId="1730F80C" w14:textId="77777777" w:rsidR="006160C8" w:rsidRDefault="006160C8" w:rsidP="006160C8">
      <w:pPr>
        <w:spacing w:line="360" w:lineRule="auto"/>
        <w:ind w:firstLine="0"/>
        <w:rPr>
          <w:bCs/>
          <w:color w:val="000000" w:themeColor="text1"/>
          <w:szCs w:val="26"/>
        </w:rPr>
      </w:pPr>
    </w:p>
    <w:p w14:paraId="35E9DE9C" w14:textId="3AEC9D28" w:rsidR="00B77DFC" w:rsidRPr="001477F1" w:rsidRDefault="008E121B" w:rsidP="006160C8">
      <w:pPr>
        <w:spacing w:line="360" w:lineRule="auto"/>
        <w:ind w:firstLine="0"/>
        <w:jc w:val="center"/>
        <w:rPr>
          <w:bCs/>
          <w:color w:val="000000" w:themeColor="text1"/>
          <w:szCs w:val="26"/>
          <w:lang w:val="vi-VN"/>
        </w:rPr>
      </w:pPr>
      <w:r w:rsidRPr="001477F1">
        <w:rPr>
          <w:szCs w:val="26"/>
          <w:lang w:val="vi-VN"/>
        </w:rPr>
        <w:t>Hà Nội – 2026</w:t>
      </w:r>
      <w:r w:rsidR="00B77DFC" w:rsidRPr="001477F1">
        <w:rPr>
          <w:bCs/>
          <w:color w:val="000000" w:themeColor="text1"/>
          <w:szCs w:val="26"/>
          <w:lang w:val="vi-VN"/>
        </w:rPr>
        <w:br w:type="page"/>
      </w:r>
    </w:p>
    <w:sdt>
      <w:sdtPr>
        <w:rPr>
          <w:rFonts w:cs="Times New Roman"/>
          <w:b w:val="0"/>
          <w:bCs w:val="0"/>
          <w:sz w:val="26"/>
          <w:szCs w:val="26"/>
        </w:rPr>
        <w:id w:val="718247039"/>
        <w:docPartObj>
          <w:docPartGallery w:val="Table of Contents"/>
          <w:docPartUnique/>
        </w:docPartObj>
      </w:sdtPr>
      <w:sdtEndPr>
        <w:rPr>
          <w:noProof/>
        </w:rPr>
      </w:sdtEndPr>
      <w:sdtContent>
        <w:p w14:paraId="40618E76" w14:textId="16E73180" w:rsidR="001477F1" w:rsidRPr="001477F1" w:rsidRDefault="001477F1" w:rsidP="001477F1">
          <w:pPr>
            <w:pStyle w:val="TOCHeading"/>
            <w:numPr>
              <w:ilvl w:val="0"/>
              <w:numId w:val="0"/>
            </w:numPr>
            <w:ind w:left="630"/>
            <w:jc w:val="center"/>
            <w:rPr>
              <w:sz w:val="26"/>
              <w:szCs w:val="26"/>
            </w:rPr>
          </w:pPr>
          <w:r w:rsidRPr="001477F1">
            <w:rPr>
              <w:sz w:val="26"/>
              <w:szCs w:val="26"/>
            </w:rPr>
            <w:t xml:space="preserve"> MỤC LỤC</w:t>
          </w:r>
        </w:p>
        <w:p w14:paraId="7DA098DA" w14:textId="44528ED0" w:rsidR="001477F1" w:rsidRPr="001477F1" w:rsidRDefault="001477F1">
          <w:pPr>
            <w:pStyle w:val="TOC1"/>
            <w:tabs>
              <w:tab w:val="left" w:pos="567"/>
            </w:tabs>
            <w:rPr>
              <w:rFonts w:asciiTheme="minorHAnsi" w:eastAsiaTheme="minorEastAsia" w:hAnsiTheme="minorHAnsi" w:cstheme="minorBidi"/>
              <w:kern w:val="2"/>
              <w:szCs w:val="26"/>
              <w14:ligatures w14:val="standardContextual"/>
            </w:rPr>
          </w:pPr>
          <w:r w:rsidRPr="001477F1">
            <w:rPr>
              <w:szCs w:val="26"/>
            </w:rPr>
            <w:fldChar w:fldCharType="begin"/>
          </w:r>
          <w:r w:rsidRPr="001477F1">
            <w:rPr>
              <w:szCs w:val="26"/>
            </w:rPr>
            <w:instrText xml:space="preserve"> TOC \o "1-3" \h \z \u </w:instrText>
          </w:r>
          <w:r w:rsidRPr="001477F1">
            <w:rPr>
              <w:szCs w:val="26"/>
            </w:rPr>
            <w:fldChar w:fldCharType="separate"/>
          </w:r>
          <w:hyperlink w:anchor="_Toc241336634" w:history="1">
            <w:r w:rsidRPr="001477F1">
              <w:rPr>
                <w:rStyle w:val="Hyperlink"/>
                <w:szCs w:val="26"/>
              </w:rPr>
              <w:t>1.GIỚI THIỆU ĐỀ TÀI</w:t>
            </w:r>
            <w:r w:rsidRPr="001477F1">
              <w:rPr>
                <w:webHidden/>
                <w:szCs w:val="26"/>
              </w:rPr>
              <w:tab/>
            </w:r>
            <w:r w:rsidRPr="001477F1">
              <w:rPr>
                <w:webHidden/>
                <w:szCs w:val="26"/>
              </w:rPr>
              <w:fldChar w:fldCharType="begin"/>
            </w:r>
            <w:r w:rsidRPr="001477F1">
              <w:rPr>
                <w:webHidden/>
                <w:szCs w:val="26"/>
              </w:rPr>
              <w:instrText xml:space="preserve"> PAGEREF _Toc241336634 \h </w:instrText>
            </w:r>
            <w:r w:rsidRPr="001477F1">
              <w:rPr>
                <w:webHidden/>
                <w:szCs w:val="26"/>
              </w:rPr>
            </w:r>
            <w:r w:rsidRPr="001477F1">
              <w:rPr>
                <w:webHidden/>
                <w:szCs w:val="26"/>
              </w:rPr>
              <w:fldChar w:fldCharType="separate"/>
            </w:r>
            <w:r w:rsidRPr="001477F1">
              <w:rPr>
                <w:webHidden/>
                <w:szCs w:val="26"/>
              </w:rPr>
              <w:t>1</w:t>
            </w:r>
            <w:r w:rsidRPr="001477F1">
              <w:rPr>
                <w:webHidden/>
                <w:szCs w:val="26"/>
              </w:rPr>
              <w:fldChar w:fldCharType="end"/>
            </w:r>
          </w:hyperlink>
        </w:p>
        <w:p w14:paraId="1514D8E0" w14:textId="064F91F3"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35" w:history="1">
            <w:r w:rsidRPr="001477F1">
              <w:rPr>
                <w:rStyle w:val="Hyperlink"/>
                <w:noProof/>
                <w:szCs w:val="26"/>
                <w:lang w:val="vi-VN"/>
              </w:rPr>
              <w:t>1.1 Lý do chọn đề tài</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_Toc241336635 \h </w:instrText>
            </w:r>
            <w:r w:rsidRPr="001477F1">
              <w:rPr>
                <w:noProof/>
                <w:webHidden/>
                <w:szCs w:val="26"/>
              </w:rPr>
            </w:r>
            <w:r w:rsidRPr="001477F1">
              <w:rPr>
                <w:noProof/>
                <w:webHidden/>
                <w:szCs w:val="26"/>
              </w:rPr>
              <w:fldChar w:fldCharType="separate"/>
            </w:r>
            <w:r w:rsidRPr="001477F1">
              <w:rPr>
                <w:noProof/>
                <w:webHidden/>
                <w:szCs w:val="26"/>
              </w:rPr>
              <w:t>1</w:t>
            </w:r>
            <w:r w:rsidRPr="001477F1">
              <w:rPr>
                <w:noProof/>
                <w:webHidden/>
                <w:szCs w:val="26"/>
              </w:rPr>
              <w:fldChar w:fldCharType="end"/>
            </w:r>
          </w:hyperlink>
        </w:p>
        <w:p w14:paraId="5BD0B402" w14:textId="272007EF"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36" w:history="1">
            <w:r w:rsidRPr="001477F1">
              <w:rPr>
                <w:rStyle w:val="Hyperlink"/>
                <w:noProof/>
                <w:szCs w:val="26"/>
                <w:lang w:val="vi-VN"/>
              </w:rPr>
              <w:t>1.2 Mục tiêu của đề tài</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_Toc241336636 \h </w:instrText>
            </w:r>
            <w:r w:rsidRPr="001477F1">
              <w:rPr>
                <w:noProof/>
                <w:webHidden/>
                <w:szCs w:val="26"/>
              </w:rPr>
            </w:r>
            <w:r w:rsidRPr="001477F1">
              <w:rPr>
                <w:noProof/>
                <w:webHidden/>
                <w:szCs w:val="26"/>
              </w:rPr>
              <w:fldChar w:fldCharType="separate"/>
            </w:r>
            <w:r w:rsidRPr="001477F1">
              <w:rPr>
                <w:noProof/>
                <w:webHidden/>
                <w:szCs w:val="26"/>
              </w:rPr>
              <w:t>1</w:t>
            </w:r>
            <w:r w:rsidRPr="001477F1">
              <w:rPr>
                <w:noProof/>
                <w:webHidden/>
                <w:szCs w:val="26"/>
              </w:rPr>
              <w:fldChar w:fldCharType="end"/>
            </w:r>
          </w:hyperlink>
        </w:p>
        <w:p w14:paraId="70969820" w14:textId="49F93C98"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37" w:history="1">
            <w:r w:rsidRPr="001477F1">
              <w:rPr>
                <w:rStyle w:val="Hyperlink"/>
                <w:noProof/>
                <w:szCs w:val="26"/>
                <w:lang w:val="vi-VN"/>
              </w:rPr>
              <w:t>1.3 Phạm vi thực hiện</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_Toc241336637 \h </w:instrText>
            </w:r>
            <w:r w:rsidRPr="001477F1">
              <w:rPr>
                <w:noProof/>
                <w:webHidden/>
                <w:szCs w:val="26"/>
              </w:rPr>
            </w:r>
            <w:r w:rsidRPr="001477F1">
              <w:rPr>
                <w:noProof/>
                <w:webHidden/>
                <w:szCs w:val="26"/>
              </w:rPr>
              <w:fldChar w:fldCharType="separate"/>
            </w:r>
            <w:r w:rsidRPr="001477F1">
              <w:rPr>
                <w:noProof/>
                <w:webHidden/>
                <w:szCs w:val="26"/>
              </w:rPr>
              <w:t>2</w:t>
            </w:r>
            <w:r w:rsidRPr="001477F1">
              <w:rPr>
                <w:noProof/>
                <w:webHidden/>
                <w:szCs w:val="26"/>
              </w:rPr>
              <w:fldChar w:fldCharType="end"/>
            </w:r>
          </w:hyperlink>
        </w:p>
        <w:p w14:paraId="5C56F6F0" w14:textId="2E3D921D" w:rsidR="001477F1" w:rsidRPr="001477F1" w:rsidRDefault="001477F1">
          <w:pPr>
            <w:pStyle w:val="TOC1"/>
            <w:tabs>
              <w:tab w:val="left" w:pos="567"/>
            </w:tabs>
            <w:rPr>
              <w:rFonts w:asciiTheme="minorHAnsi" w:eastAsiaTheme="minorEastAsia" w:hAnsiTheme="minorHAnsi" w:cstheme="minorBidi"/>
              <w:kern w:val="2"/>
              <w:szCs w:val="26"/>
              <w14:ligatures w14:val="standardContextual"/>
            </w:rPr>
          </w:pPr>
          <w:hyperlink w:anchor="_Toc241336638" w:history="1">
            <w:r w:rsidRPr="001477F1">
              <w:rPr>
                <w:rStyle w:val="Hyperlink"/>
                <w:szCs w:val="26"/>
                <w:lang w:val="vi-VN"/>
              </w:rPr>
              <w:t>2.Phân tích yêu cầu</w:t>
            </w:r>
            <w:r w:rsidRPr="001477F1">
              <w:rPr>
                <w:webHidden/>
                <w:szCs w:val="26"/>
              </w:rPr>
              <w:tab/>
            </w:r>
            <w:r w:rsidRPr="001477F1">
              <w:rPr>
                <w:webHidden/>
                <w:szCs w:val="26"/>
              </w:rPr>
              <w:fldChar w:fldCharType="begin"/>
            </w:r>
            <w:r w:rsidRPr="001477F1">
              <w:rPr>
                <w:webHidden/>
                <w:szCs w:val="26"/>
              </w:rPr>
              <w:instrText xml:space="preserve"> PAGEREF _Toc241336638 \h </w:instrText>
            </w:r>
            <w:r w:rsidRPr="001477F1">
              <w:rPr>
                <w:webHidden/>
                <w:szCs w:val="26"/>
              </w:rPr>
            </w:r>
            <w:r w:rsidRPr="001477F1">
              <w:rPr>
                <w:webHidden/>
                <w:szCs w:val="26"/>
              </w:rPr>
              <w:fldChar w:fldCharType="separate"/>
            </w:r>
            <w:r w:rsidRPr="001477F1">
              <w:rPr>
                <w:webHidden/>
                <w:szCs w:val="26"/>
              </w:rPr>
              <w:t>3</w:t>
            </w:r>
            <w:r w:rsidRPr="001477F1">
              <w:rPr>
                <w:webHidden/>
                <w:szCs w:val="26"/>
              </w:rPr>
              <w:fldChar w:fldCharType="end"/>
            </w:r>
          </w:hyperlink>
        </w:p>
        <w:p w14:paraId="0F4C4402" w14:textId="112FAFF5"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40" w:history="1">
            <w:r w:rsidRPr="001477F1">
              <w:rPr>
                <w:rStyle w:val="Hyperlink"/>
                <w:noProof/>
                <w:szCs w:val="26"/>
              </w:rPr>
              <w:t>2.1 Mô tả bài toán</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_Toc241336640 \h </w:instrText>
            </w:r>
            <w:r w:rsidRPr="001477F1">
              <w:rPr>
                <w:noProof/>
                <w:webHidden/>
                <w:szCs w:val="26"/>
              </w:rPr>
            </w:r>
            <w:r w:rsidRPr="001477F1">
              <w:rPr>
                <w:noProof/>
                <w:webHidden/>
                <w:szCs w:val="26"/>
              </w:rPr>
              <w:fldChar w:fldCharType="separate"/>
            </w:r>
            <w:r w:rsidRPr="001477F1">
              <w:rPr>
                <w:noProof/>
                <w:webHidden/>
                <w:szCs w:val="26"/>
              </w:rPr>
              <w:t>3</w:t>
            </w:r>
            <w:r w:rsidRPr="001477F1">
              <w:rPr>
                <w:noProof/>
                <w:webHidden/>
                <w:szCs w:val="26"/>
              </w:rPr>
              <w:fldChar w:fldCharType="end"/>
            </w:r>
          </w:hyperlink>
        </w:p>
        <w:p w14:paraId="7BD9CD00" w14:textId="1549EB2B"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41" w:history="1">
            <w:r w:rsidRPr="001477F1">
              <w:rPr>
                <w:rStyle w:val="Hyperlink"/>
                <w:noProof/>
                <w:szCs w:val="26"/>
                <w:lang w:val="vi-VN"/>
              </w:rPr>
              <w:t>2.2 Yêu cầu chức năng</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_Toc241336641 \h </w:instrText>
            </w:r>
            <w:r w:rsidRPr="001477F1">
              <w:rPr>
                <w:noProof/>
                <w:webHidden/>
                <w:szCs w:val="26"/>
              </w:rPr>
            </w:r>
            <w:r w:rsidRPr="001477F1">
              <w:rPr>
                <w:noProof/>
                <w:webHidden/>
                <w:szCs w:val="26"/>
              </w:rPr>
              <w:fldChar w:fldCharType="separate"/>
            </w:r>
            <w:r w:rsidRPr="001477F1">
              <w:rPr>
                <w:noProof/>
                <w:webHidden/>
                <w:szCs w:val="26"/>
              </w:rPr>
              <w:t>3</w:t>
            </w:r>
            <w:r w:rsidRPr="001477F1">
              <w:rPr>
                <w:noProof/>
                <w:webHidden/>
                <w:szCs w:val="26"/>
              </w:rPr>
              <w:fldChar w:fldCharType="end"/>
            </w:r>
          </w:hyperlink>
        </w:p>
        <w:p w14:paraId="6D9A75C1" w14:textId="69DFE429"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42" w:history="1">
            <w:r w:rsidRPr="001477F1">
              <w:rPr>
                <w:rStyle w:val="Hyperlink"/>
                <w:noProof/>
                <w:szCs w:val="26"/>
                <w:lang w:val="vi-VN"/>
              </w:rPr>
              <w:t>2.3 Yêu cầu phi chức năng</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_Toc241336642 \h </w:instrText>
            </w:r>
            <w:r w:rsidRPr="001477F1">
              <w:rPr>
                <w:noProof/>
                <w:webHidden/>
                <w:szCs w:val="26"/>
              </w:rPr>
            </w:r>
            <w:r w:rsidRPr="001477F1">
              <w:rPr>
                <w:noProof/>
                <w:webHidden/>
                <w:szCs w:val="26"/>
              </w:rPr>
              <w:fldChar w:fldCharType="separate"/>
            </w:r>
            <w:r w:rsidRPr="001477F1">
              <w:rPr>
                <w:noProof/>
                <w:webHidden/>
                <w:szCs w:val="26"/>
              </w:rPr>
              <w:t>4</w:t>
            </w:r>
            <w:r w:rsidRPr="001477F1">
              <w:rPr>
                <w:noProof/>
                <w:webHidden/>
                <w:szCs w:val="26"/>
              </w:rPr>
              <w:fldChar w:fldCharType="end"/>
            </w:r>
          </w:hyperlink>
        </w:p>
        <w:p w14:paraId="59A45796" w14:textId="0B1B2021" w:rsidR="001477F1" w:rsidRPr="001477F1" w:rsidRDefault="001477F1">
          <w:pPr>
            <w:pStyle w:val="TOC1"/>
            <w:tabs>
              <w:tab w:val="left" w:pos="567"/>
            </w:tabs>
            <w:rPr>
              <w:rFonts w:asciiTheme="minorHAnsi" w:eastAsiaTheme="minorEastAsia" w:hAnsiTheme="minorHAnsi" w:cstheme="minorBidi"/>
              <w:kern w:val="2"/>
              <w:szCs w:val="26"/>
              <w14:ligatures w14:val="standardContextual"/>
            </w:rPr>
          </w:pPr>
          <w:hyperlink w:anchor="_Toc241336643" w:history="1">
            <w:r w:rsidRPr="001477F1">
              <w:rPr>
                <w:rStyle w:val="Hyperlink"/>
                <w:szCs w:val="26"/>
                <w:lang w:val="vi-VN"/>
              </w:rPr>
              <w:t>3.Thiết kế hệ thống</w:t>
            </w:r>
            <w:r w:rsidRPr="001477F1">
              <w:rPr>
                <w:webHidden/>
                <w:szCs w:val="26"/>
              </w:rPr>
              <w:tab/>
            </w:r>
            <w:r w:rsidRPr="001477F1">
              <w:rPr>
                <w:webHidden/>
                <w:szCs w:val="26"/>
              </w:rPr>
              <w:fldChar w:fldCharType="begin"/>
            </w:r>
            <w:r w:rsidRPr="001477F1">
              <w:rPr>
                <w:webHidden/>
                <w:szCs w:val="26"/>
              </w:rPr>
              <w:instrText xml:space="preserve"> PAGEREF _Toc241336643 \h </w:instrText>
            </w:r>
            <w:r w:rsidRPr="001477F1">
              <w:rPr>
                <w:webHidden/>
                <w:szCs w:val="26"/>
              </w:rPr>
            </w:r>
            <w:r w:rsidRPr="001477F1">
              <w:rPr>
                <w:webHidden/>
                <w:szCs w:val="26"/>
              </w:rPr>
              <w:fldChar w:fldCharType="separate"/>
            </w:r>
            <w:r w:rsidRPr="001477F1">
              <w:rPr>
                <w:webHidden/>
                <w:szCs w:val="26"/>
              </w:rPr>
              <w:t>5</w:t>
            </w:r>
            <w:r w:rsidRPr="001477F1">
              <w:rPr>
                <w:webHidden/>
                <w:szCs w:val="26"/>
              </w:rPr>
              <w:fldChar w:fldCharType="end"/>
            </w:r>
          </w:hyperlink>
        </w:p>
        <w:p w14:paraId="10C0F3AE" w14:textId="0C237893"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45" w:history="1">
            <w:r w:rsidRPr="001477F1">
              <w:rPr>
                <w:rStyle w:val="Hyperlink"/>
                <w:noProof/>
                <w:szCs w:val="26"/>
                <w:lang w:val="vi-VN"/>
              </w:rPr>
              <w:t>3.1 Thiết kế cơ sở dữ liệu</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_Toc241336645 \h </w:instrText>
            </w:r>
            <w:r w:rsidRPr="001477F1">
              <w:rPr>
                <w:noProof/>
                <w:webHidden/>
                <w:szCs w:val="26"/>
              </w:rPr>
            </w:r>
            <w:r w:rsidRPr="001477F1">
              <w:rPr>
                <w:noProof/>
                <w:webHidden/>
                <w:szCs w:val="26"/>
              </w:rPr>
              <w:fldChar w:fldCharType="separate"/>
            </w:r>
            <w:r w:rsidRPr="001477F1">
              <w:rPr>
                <w:noProof/>
                <w:webHidden/>
                <w:szCs w:val="26"/>
              </w:rPr>
              <w:t>5</w:t>
            </w:r>
            <w:r w:rsidRPr="001477F1">
              <w:rPr>
                <w:noProof/>
                <w:webHidden/>
                <w:szCs w:val="26"/>
              </w:rPr>
              <w:fldChar w:fldCharType="end"/>
            </w:r>
          </w:hyperlink>
        </w:p>
        <w:p w14:paraId="55511A0D" w14:textId="60A7F314"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46" w:history="1">
            <w:r w:rsidRPr="001477F1">
              <w:rPr>
                <w:rStyle w:val="Hyperlink"/>
                <w:noProof/>
                <w:szCs w:val="26"/>
                <w:lang w:val="vi-VN"/>
              </w:rPr>
              <w:t>3.1.1 Chi tiết cấu trúc Bảng Users (Tài khoản người dùng)</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_Toc241336646 \h </w:instrText>
            </w:r>
            <w:r w:rsidRPr="001477F1">
              <w:rPr>
                <w:noProof/>
                <w:webHidden/>
                <w:szCs w:val="26"/>
              </w:rPr>
            </w:r>
            <w:r w:rsidRPr="001477F1">
              <w:rPr>
                <w:noProof/>
                <w:webHidden/>
                <w:szCs w:val="26"/>
              </w:rPr>
              <w:fldChar w:fldCharType="separate"/>
            </w:r>
            <w:r w:rsidRPr="001477F1">
              <w:rPr>
                <w:noProof/>
                <w:webHidden/>
                <w:szCs w:val="26"/>
              </w:rPr>
              <w:t>5</w:t>
            </w:r>
            <w:r w:rsidRPr="001477F1">
              <w:rPr>
                <w:noProof/>
                <w:webHidden/>
                <w:szCs w:val="26"/>
              </w:rPr>
              <w:fldChar w:fldCharType="end"/>
            </w:r>
          </w:hyperlink>
        </w:p>
        <w:p w14:paraId="23613546" w14:textId="7A10F4AF"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47" w:history="1">
            <w:r w:rsidRPr="001477F1">
              <w:rPr>
                <w:rStyle w:val="Hyperlink"/>
                <w:noProof/>
                <w:szCs w:val="26"/>
              </w:rPr>
              <w:t>3.1.2 Chi tiết cấu trúc Bảng Categories (Danh mục Thu/Chi)</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_Toc241336647 \h </w:instrText>
            </w:r>
            <w:r w:rsidRPr="001477F1">
              <w:rPr>
                <w:noProof/>
                <w:webHidden/>
                <w:szCs w:val="26"/>
              </w:rPr>
            </w:r>
            <w:r w:rsidRPr="001477F1">
              <w:rPr>
                <w:noProof/>
                <w:webHidden/>
                <w:szCs w:val="26"/>
              </w:rPr>
              <w:fldChar w:fldCharType="separate"/>
            </w:r>
            <w:r w:rsidRPr="001477F1">
              <w:rPr>
                <w:noProof/>
                <w:webHidden/>
                <w:szCs w:val="26"/>
              </w:rPr>
              <w:t>6</w:t>
            </w:r>
            <w:r w:rsidRPr="001477F1">
              <w:rPr>
                <w:noProof/>
                <w:webHidden/>
                <w:szCs w:val="26"/>
              </w:rPr>
              <w:fldChar w:fldCharType="end"/>
            </w:r>
          </w:hyperlink>
        </w:p>
        <w:p w14:paraId="63457C05" w14:textId="308241FE"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48" w:history="1">
            <w:r w:rsidRPr="001477F1">
              <w:rPr>
                <w:rStyle w:val="Hyperlink"/>
                <w:noProof/>
                <w:szCs w:val="26"/>
              </w:rPr>
              <w:t>3.1.3 Chi tiết cấu trúc Bảng Transactions (Giao dịch thu chi)</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_Toc241336648 \h </w:instrText>
            </w:r>
            <w:r w:rsidRPr="001477F1">
              <w:rPr>
                <w:noProof/>
                <w:webHidden/>
                <w:szCs w:val="26"/>
              </w:rPr>
            </w:r>
            <w:r w:rsidRPr="001477F1">
              <w:rPr>
                <w:noProof/>
                <w:webHidden/>
                <w:szCs w:val="26"/>
              </w:rPr>
              <w:fldChar w:fldCharType="separate"/>
            </w:r>
            <w:r w:rsidRPr="001477F1">
              <w:rPr>
                <w:noProof/>
                <w:webHidden/>
                <w:szCs w:val="26"/>
              </w:rPr>
              <w:t>6</w:t>
            </w:r>
            <w:r w:rsidRPr="001477F1">
              <w:rPr>
                <w:noProof/>
                <w:webHidden/>
                <w:szCs w:val="26"/>
              </w:rPr>
              <w:fldChar w:fldCharType="end"/>
            </w:r>
          </w:hyperlink>
        </w:p>
        <w:p w14:paraId="7BB3B17E" w14:textId="481B9166"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49" w:history="1">
            <w:r w:rsidRPr="001477F1">
              <w:rPr>
                <w:rStyle w:val="Hyperlink"/>
                <w:noProof/>
                <w:szCs w:val="26"/>
              </w:rPr>
              <w:t>3.1.4 Chi tiết cấu trúc Bảng Budgets (Ngân sách chi tiêu)</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_Toc241336649 \h </w:instrText>
            </w:r>
            <w:r w:rsidRPr="001477F1">
              <w:rPr>
                <w:noProof/>
                <w:webHidden/>
                <w:szCs w:val="26"/>
              </w:rPr>
            </w:r>
            <w:r w:rsidRPr="001477F1">
              <w:rPr>
                <w:noProof/>
                <w:webHidden/>
                <w:szCs w:val="26"/>
              </w:rPr>
              <w:fldChar w:fldCharType="separate"/>
            </w:r>
            <w:r w:rsidRPr="001477F1">
              <w:rPr>
                <w:noProof/>
                <w:webHidden/>
                <w:szCs w:val="26"/>
              </w:rPr>
              <w:t>7</w:t>
            </w:r>
            <w:r w:rsidRPr="001477F1">
              <w:rPr>
                <w:noProof/>
                <w:webHidden/>
                <w:szCs w:val="26"/>
              </w:rPr>
              <w:fldChar w:fldCharType="end"/>
            </w:r>
          </w:hyperlink>
        </w:p>
        <w:p w14:paraId="37AD1B45" w14:textId="4A7B3AF7"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0" w:history="1">
            <w:r w:rsidRPr="001477F1">
              <w:rPr>
                <w:rStyle w:val="Hyperlink"/>
                <w:noProof/>
                <w:szCs w:val="26"/>
                <w:lang w:val="vi-VN"/>
              </w:rPr>
              <w:t>3.1.5 Chi tiết cấu trúc Bảng Debts (Khoản vay &amp; Sổ nợ)</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_Toc241336650 \h </w:instrText>
            </w:r>
            <w:r w:rsidRPr="001477F1">
              <w:rPr>
                <w:noProof/>
                <w:webHidden/>
                <w:szCs w:val="26"/>
              </w:rPr>
            </w:r>
            <w:r w:rsidRPr="001477F1">
              <w:rPr>
                <w:noProof/>
                <w:webHidden/>
                <w:szCs w:val="26"/>
              </w:rPr>
              <w:fldChar w:fldCharType="separate"/>
            </w:r>
            <w:r w:rsidRPr="001477F1">
              <w:rPr>
                <w:noProof/>
                <w:webHidden/>
                <w:szCs w:val="26"/>
              </w:rPr>
              <w:t>7</w:t>
            </w:r>
            <w:r w:rsidRPr="001477F1">
              <w:rPr>
                <w:noProof/>
                <w:webHidden/>
                <w:szCs w:val="26"/>
              </w:rPr>
              <w:fldChar w:fldCharType="end"/>
            </w:r>
          </w:hyperlink>
        </w:p>
        <w:p w14:paraId="06FC0082" w14:textId="1B955D40"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51" w:history="1">
            <w:r w:rsidRPr="001477F1">
              <w:rPr>
                <w:rStyle w:val="Hyperlink"/>
                <w:noProof/>
                <w:szCs w:val="26"/>
                <w:lang w:val="vi-VN"/>
              </w:rPr>
              <w:t>3.2 Thiết kế giao diện (UI/UX)</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_Toc241336651 \h </w:instrText>
            </w:r>
            <w:r w:rsidRPr="001477F1">
              <w:rPr>
                <w:noProof/>
                <w:webHidden/>
                <w:szCs w:val="26"/>
              </w:rPr>
            </w:r>
            <w:r w:rsidRPr="001477F1">
              <w:rPr>
                <w:noProof/>
                <w:webHidden/>
                <w:szCs w:val="26"/>
              </w:rPr>
              <w:fldChar w:fldCharType="separate"/>
            </w:r>
            <w:r w:rsidRPr="001477F1">
              <w:rPr>
                <w:noProof/>
                <w:webHidden/>
                <w:szCs w:val="26"/>
              </w:rPr>
              <w:t>8</w:t>
            </w:r>
            <w:r w:rsidRPr="001477F1">
              <w:rPr>
                <w:noProof/>
                <w:webHidden/>
                <w:szCs w:val="26"/>
              </w:rPr>
              <w:fldChar w:fldCharType="end"/>
            </w:r>
          </w:hyperlink>
        </w:p>
        <w:p w14:paraId="0CAC37EC" w14:textId="1545F48D"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2" w:history="1">
            <w:r w:rsidRPr="001477F1">
              <w:rPr>
                <w:rStyle w:val="Hyperlink"/>
                <w:noProof/>
                <w:szCs w:val="26"/>
                <w:lang w:val="vi-VN"/>
              </w:rPr>
              <w:t>3.2.1 Form Đăng nhập &amp; Đăng ký tài khoản (AuthForm)</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_Toc241336652 \h </w:instrText>
            </w:r>
            <w:r w:rsidRPr="001477F1">
              <w:rPr>
                <w:noProof/>
                <w:webHidden/>
                <w:szCs w:val="26"/>
              </w:rPr>
            </w:r>
            <w:r w:rsidRPr="001477F1">
              <w:rPr>
                <w:noProof/>
                <w:webHidden/>
                <w:szCs w:val="26"/>
              </w:rPr>
              <w:fldChar w:fldCharType="separate"/>
            </w:r>
            <w:r w:rsidRPr="001477F1">
              <w:rPr>
                <w:noProof/>
                <w:webHidden/>
                <w:szCs w:val="26"/>
              </w:rPr>
              <w:t>8</w:t>
            </w:r>
            <w:r w:rsidRPr="001477F1">
              <w:rPr>
                <w:noProof/>
                <w:webHidden/>
                <w:szCs w:val="26"/>
              </w:rPr>
              <w:fldChar w:fldCharType="end"/>
            </w:r>
          </w:hyperlink>
        </w:p>
        <w:p w14:paraId="45EA1128" w14:textId="62EE6632"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3" w:history="1">
            <w:r w:rsidRPr="001477F1">
              <w:rPr>
                <w:rStyle w:val="Hyperlink"/>
                <w:noProof/>
                <w:szCs w:val="26"/>
                <w:lang w:val="vi-VN"/>
              </w:rPr>
              <w:t>3.2.2 Form Quên mật khẩu &amp; Đặt lại mật khẩu (FrmForgotPassword &amp; FrmResetPassword)</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_Toc241336653 \h </w:instrText>
            </w:r>
            <w:r w:rsidRPr="001477F1">
              <w:rPr>
                <w:noProof/>
                <w:webHidden/>
                <w:szCs w:val="26"/>
              </w:rPr>
            </w:r>
            <w:r w:rsidRPr="001477F1">
              <w:rPr>
                <w:noProof/>
                <w:webHidden/>
                <w:szCs w:val="26"/>
              </w:rPr>
              <w:fldChar w:fldCharType="separate"/>
            </w:r>
            <w:r w:rsidRPr="001477F1">
              <w:rPr>
                <w:noProof/>
                <w:webHidden/>
                <w:szCs w:val="26"/>
              </w:rPr>
              <w:t>8</w:t>
            </w:r>
            <w:r w:rsidRPr="001477F1">
              <w:rPr>
                <w:noProof/>
                <w:webHidden/>
                <w:szCs w:val="26"/>
              </w:rPr>
              <w:fldChar w:fldCharType="end"/>
            </w:r>
          </w:hyperlink>
        </w:p>
        <w:p w14:paraId="3FA0FCC1" w14:textId="40B1F261"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4" w:history="1">
            <w:r w:rsidRPr="001477F1">
              <w:rPr>
                <w:rStyle w:val="Hyperlink"/>
                <w:noProof/>
                <w:szCs w:val="26"/>
              </w:rPr>
              <w:t>3.2.3 Form Chính Dashboard Tổng quan (Form1 &amp; TrangChuView)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_Toc241336654 \h </w:instrText>
            </w:r>
            <w:r w:rsidRPr="001477F1">
              <w:rPr>
                <w:noProof/>
                <w:webHidden/>
                <w:szCs w:val="26"/>
              </w:rPr>
            </w:r>
            <w:r w:rsidRPr="001477F1">
              <w:rPr>
                <w:noProof/>
                <w:webHidden/>
                <w:szCs w:val="26"/>
              </w:rPr>
              <w:fldChar w:fldCharType="separate"/>
            </w:r>
            <w:r w:rsidRPr="001477F1">
              <w:rPr>
                <w:noProof/>
                <w:webHidden/>
                <w:szCs w:val="26"/>
              </w:rPr>
              <w:t>9</w:t>
            </w:r>
            <w:r w:rsidRPr="001477F1">
              <w:rPr>
                <w:noProof/>
                <w:webHidden/>
                <w:szCs w:val="26"/>
              </w:rPr>
              <w:fldChar w:fldCharType="end"/>
            </w:r>
          </w:hyperlink>
        </w:p>
        <w:p w14:paraId="1E0D4E0F" w14:textId="3C27602F"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5" w:history="1">
            <w:r w:rsidRPr="001477F1">
              <w:rPr>
                <w:rStyle w:val="Hyperlink"/>
                <w:noProof/>
                <w:szCs w:val="26"/>
              </w:rPr>
              <w:t>3.2.4 Form Nhập giao dịch Thu/Chi (NhapVaoView)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_Toc241336655 \h </w:instrText>
            </w:r>
            <w:r w:rsidRPr="001477F1">
              <w:rPr>
                <w:noProof/>
                <w:webHidden/>
                <w:szCs w:val="26"/>
              </w:rPr>
            </w:r>
            <w:r w:rsidRPr="001477F1">
              <w:rPr>
                <w:noProof/>
                <w:webHidden/>
                <w:szCs w:val="26"/>
              </w:rPr>
              <w:fldChar w:fldCharType="separate"/>
            </w:r>
            <w:r w:rsidRPr="001477F1">
              <w:rPr>
                <w:noProof/>
                <w:webHidden/>
                <w:szCs w:val="26"/>
              </w:rPr>
              <w:t>9</w:t>
            </w:r>
            <w:r w:rsidRPr="001477F1">
              <w:rPr>
                <w:noProof/>
                <w:webHidden/>
                <w:szCs w:val="26"/>
              </w:rPr>
              <w:fldChar w:fldCharType="end"/>
            </w:r>
          </w:hyperlink>
        </w:p>
        <w:p w14:paraId="7F785609" w14:textId="4EF87A1D"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6" w:history="1">
            <w:r w:rsidRPr="001477F1">
              <w:rPr>
                <w:rStyle w:val="Hyperlink"/>
                <w:noProof/>
                <w:szCs w:val="26"/>
              </w:rPr>
              <w:t>3.2.5 Form Lịch sử biến động số dư (LichView)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_Toc241336656 \h </w:instrText>
            </w:r>
            <w:r w:rsidRPr="001477F1">
              <w:rPr>
                <w:noProof/>
                <w:webHidden/>
                <w:szCs w:val="26"/>
              </w:rPr>
            </w:r>
            <w:r w:rsidRPr="001477F1">
              <w:rPr>
                <w:noProof/>
                <w:webHidden/>
                <w:szCs w:val="26"/>
              </w:rPr>
              <w:fldChar w:fldCharType="separate"/>
            </w:r>
            <w:r w:rsidRPr="001477F1">
              <w:rPr>
                <w:noProof/>
                <w:webHidden/>
                <w:szCs w:val="26"/>
              </w:rPr>
              <w:t>9</w:t>
            </w:r>
            <w:r w:rsidRPr="001477F1">
              <w:rPr>
                <w:noProof/>
                <w:webHidden/>
                <w:szCs w:val="26"/>
              </w:rPr>
              <w:fldChar w:fldCharType="end"/>
            </w:r>
          </w:hyperlink>
        </w:p>
        <w:p w14:paraId="46898723" w14:textId="795D0C9C"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7" w:history="1">
            <w:r w:rsidRPr="001477F1">
              <w:rPr>
                <w:rStyle w:val="Hyperlink"/>
                <w:noProof/>
                <w:szCs w:val="26"/>
              </w:rPr>
              <w:t>3.2.6 Form Báo cáo &amp; Thống kê biểu đồ (ThongKeView)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_Toc241336657 \h </w:instrText>
            </w:r>
            <w:r w:rsidRPr="001477F1">
              <w:rPr>
                <w:noProof/>
                <w:webHidden/>
                <w:szCs w:val="26"/>
              </w:rPr>
            </w:r>
            <w:r w:rsidRPr="001477F1">
              <w:rPr>
                <w:noProof/>
                <w:webHidden/>
                <w:szCs w:val="26"/>
              </w:rPr>
              <w:fldChar w:fldCharType="separate"/>
            </w:r>
            <w:r w:rsidRPr="001477F1">
              <w:rPr>
                <w:noProof/>
                <w:webHidden/>
                <w:szCs w:val="26"/>
              </w:rPr>
              <w:t>9</w:t>
            </w:r>
            <w:r w:rsidRPr="001477F1">
              <w:rPr>
                <w:noProof/>
                <w:webHidden/>
                <w:szCs w:val="26"/>
              </w:rPr>
              <w:fldChar w:fldCharType="end"/>
            </w:r>
          </w:hyperlink>
        </w:p>
        <w:p w14:paraId="25122AE6" w14:textId="4C537D59"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8" w:history="1">
            <w:r w:rsidRPr="001477F1">
              <w:rPr>
                <w:rStyle w:val="Hyperlink"/>
                <w:noProof/>
                <w:szCs w:val="26"/>
              </w:rPr>
              <w:t>3.2.7 Form Quản lý Danh mục (CategoriesView)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_Toc241336658 \h </w:instrText>
            </w:r>
            <w:r w:rsidRPr="001477F1">
              <w:rPr>
                <w:noProof/>
                <w:webHidden/>
                <w:szCs w:val="26"/>
              </w:rPr>
            </w:r>
            <w:r w:rsidRPr="001477F1">
              <w:rPr>
                <w:noProof/>
                <w:webHidden/>
                <w:szCs w:val="26"/>
              </w:rPr>
              <w:fldChar w:fldCharType="separate"/>
            </w:r>
            <w:r w:rsidRPr="001477F1">
              <w:rPr>
                <w:noProof/>
                <w:webHidden/>
                <w:szCs w:val="26"/>
              </w:rPr>
              <w:t>10</w:t>
            </w:r>
            <w:r w:rsidRPr="001477F1">
              <w:rPr>
                <w:noProof/>
                <w:webHidden/>
                <w:szCs w:val="26"/>
              </w:rPr>
              <w:fldChar w:fldCharType="end"/>
            </w:r>
          </w:hyperlink>
        </w:p>
        <w:p w14:paraId="45048395" w14:textId="2A78F691"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59" w:history="1">
            <w:r w:rsidRPr="001477F1">
              <w:rPr>
                <w:rStyle w:val="Hyperlink"/>
                <w:noProof/>
                <w:szCs w:val="26"/>
              </w:rPr>
              <w:t>3.2.8 Form Thiết lập Ngân sách (BudgetView)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_Toc241336659 \h </w:instrText>
            </w:r>
            <w:r w:rsidRPr="001477F1">
              <w:rPr>
                <w:noProof/>
                <w:webHidden/>
                <w:szCs w:val="26"/>
              </w:rPr>
            </w:r>
            <w:r w:rsidRPr="001477F1">
              <w:rPr>
                <w:noProof/>
                <w:webHidden/>
                <w:szCs w:val="26"/>
              </w:rPr>
              <w:fldChar w:fldCharType="separate"/>
            </w:r>
            <w:r w:rsidRPr="001477F1">
              <w:rPr>
                <w:noProof/>
                <w:webHidden/>
                <w:szCs w:val="26"/>
              </w:rPr>
              <w:t>10</w:t>
            </w:r>
            <w:r w:rsidRPr="001477F1">
              <w:rPr>
                <w:noProof/>
                <w:webHidden/>
                <w:szCs w:val="26"/>
              </w:rPr>
              <w:fldChar w:fldCharType="end"/>
            </w:r>
          </w:hyperlink>
        </w:p>
        <w:p w14:paraId="5938D6A6" w14:textId="46656479"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60" w:history="1">
            <w:r w:rsidRPr="001477F1">
              <w:rPr>
                <w:rStyle w:val="Hyperlink"/>
                <w:noProof/>
                <w:szCs w:val="26"/>
              </w:rPr>
              <w:t>3.2.9 Form Quản lý Sổ nợ &amp; Khoản vay (DebtView)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_Toc241336660 \h </w:instrText>
            </w:r>
            <w:r w:rsidRPr="001477F1">
              <w:rPr>
                <w:noProof/>
                <w:webHidden/>
                <w:szCs w:val="26"/>
              </w:rPr>
            </w:r>
            <w:r w:rsidRPr="001477F1">
              <w:rPr>
                <w:noProof/>
                <w:webHidden/>
                <w:szCs w:val="26"/>
              </w:rPr>
              <w:fldChar w:fldCharType="separate"/>
            </w:r>
            <w:r w:rsidRPr="001477F1">
              <w:rPr>
                <w:noProof/>
                <w:webHidden/>
                <w:szCs w:val="26"/>
              </w:rPr>
              <w:t>10</w:t>
            </w:r>
            <w:r w:rsidRPr="001477F1">
              <w:rPr>
                <w:noProof/>
                <w:webHidden/>
                <w:szCs w:val="26"/>
              </w:rPr>
              <w:fldChar w:fldCharType="end"/>
            </w:r>
          </w:hyperlink>
        </w:p>
        <w:p w14:paraId="748F913E" w14:textId="4CB084AD"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61" w:history="1">
            <w:r w:rsidRPr="001477F1">
              <w:rPr>
                <w:rStyle w:val="Hyperlink"/>
                <w:noProof/>
                <w:szCs w:val="26"/>
              </w:rPr>
              <w:t>3.2.10 Form Hồ sơ cá nhân &amp; Đổi mật khẩu (UserProfileForm)</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_Toc241336661 \h </w:instrText>
            </w:r>
            <w:r w:rsidRPr="001477F1">
              <w:rPr>
                <w:noProof/>
                <w:webHidden/>
                <w:szCs w:val="26"/>
              </w:rPr>
            </w:r>
            <w:r w:rsidRPr="001477F1">
              <w:rPr>
                <w:noProof/>
                <w:webHidden/>
                <w:szCs w:val="26"/>
              </w:rPr>
              <w:fldChar w:fldCharType="separate"/>
            </w:r>
            <w:r w:rsidRPr="001477F1">
              <w:rPr>
                <w:noProof/>
                <w:webHidden/>
                <w:szCs w:val="26"/>
              </w:rPr>
              <w:t>10</w:t>
            </w:r>
            <w:r w:rsidRPr="001477F1">
              <w:rPr>
                <w:noProof/>
                <w:webHidden/>
                <w:szCs w:val="26"/>
              </w:rPr>
              <w:fldChar w:fldCharType="end"/>
            </w:r>
          </w:hyperlink>
        </w:p>
        <w:p w14:paraId="42C3E9CA" w14:textId="3D6206F9" w:rsidR="001477F1" w:rsidRPr="001477F1" w:rsidRDefault="001477F1">
          <w:pPr>
            <w:pStyle w:val="TOC1"/>
            <w:rPr>
              <w:rFonts w:asciiTheme="minorHAnsi" w:eastAsiaTheme="minorEastAsia" w:hAnsiTheme="minorHAnsi" w:cstheme="minorBidi"/>
              <w:kern w:val="2"/>
              <w:szCs w:val="26"/>
              <w14:ligatures w14:val="standardContextual"/>
            </w:rPr>
          </w:pPr>
          <w:hyperlink w:anchor="_Toc241336662" w:history="1">
            <w:r w:rsidRPr="001477F1">
              <w:rPr>
                <w:rStyle w:val="Hyperlink"/>
                <w:szCs w:val="26"/>
              </w:rPr>
              <w:t>4. Cài đặt chương trình</w:t>
            </w:r>
            <w:r w:rsidRPr="001477F1">
              <w:rPr>
                <w:webHidden/>
                <w:szCs w:val="26"/>
              </w:rPr>
              <w:tab/>
            </w:r>
            <w:r w:rsidRPr="001477F1">
              <w:rPr>
                <w:webHidden/>
                <w:szCs w:val="26"/>
              </w:rPr>
              <w:fldChar w:fldCharType="begin"/>
            </w:r>
            <w:r w:rsidRPr="001477F1">
              <w:rPr>
                <w:webHidden/>
                <w:szCs w:val="26"/>
              </w:rPr>
              <w:instrText xml:space="preserve"> PAGEREF _Toc241336662 \h </w:instrText>
            </w:r>
            <w:r w:rsidRPr="001477F1">
              <w:rPr>
                <w:webHidden/>
                <w:szCs w:val="26"/>
              </w:rPr>
            </w:r>
            <w:r w:rsidRPr="001477F1">
              <w:rPr>
                <w:webHidden/>
                <w:szCs w:val="26"/>
              </w:rPr>
              <w:fldChar w:fldCharType="separate"/>
            </w:r>
            <w:r w:rsidRPr="001477F1">
              <w:rPr>
                <w:webHidden/>
                <w:szCs w:val="26"/>
              </w:rPr>
              <w:t>11</w:t>
            </w:r>
            <w:r w:rsidRPr="001477F1">
              <w:rPr>
                <w:webHidden/>
                <w:szCs w:val="26"/>
              </w:rPr>
              <w:fldChar w:fldCharType="end"/>
            </w:r>
          </w:hyperlink>
        </w:p>
        <w:p w14:paraId="70ECC45E" w14:textId="77B03BC3"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64" w:history="1">
            <w:r w:rsidRPr="001477F1">
              <w:rPr>
                <w:rStyle w:val="Hyperlink"/>
                <w:noProof/>
                <w:szCs w:val="26"/>
              </w:rPr>
              <w:t>4.1 Môi trường phát triển</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_Toc241336664 \h </w:instrText>
            </w:r>
            <w:r w:rsidRPr="001477F1">
              <w:rPr>
                <w:noProof/>
                <w:webHidden/>
                <w:szCs w:val="26"/>
              </w:rPr>
            </w:r>
            <w:r w:rsidRPr="001477F1">
              <w:rPr>
                <w:noProof/>
                <w:webHidden/>
                <w:szCs w:val="26"/>
              </w:rPr>
              <w:fldChar w:fldCharType="separate"/>
            </w:r>
            <w:r w:rsidRPr="001477F1">
              <w:rPr>
                <w:noProof/>
                <w:webHidden/>
                <w:szCs w:val="26"/>
              </w:rPr>
              <w:t>11</w:t>
            </w:r>
            <w:r w:rsidRPr="001477F1">
              <w:rPr>
                <w:noProof/>
                <w:webHidden/>
                <w:szCs w:val="26"/>
              </w:rPr>
              <w:fldChar w:fldCharType="end"/>
            </w:r>
          </w:hyperlink>
        </w:p>
        <w:p w14:paraId="4636501F" w14:textId="57EAFE31"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65" w:history="1">
            <w:r w:rsidRPr="001477F1">
              <w:rPr>
                <w:rStyle w:val="Hyperlink"/>
                <w:noProof/>
                <w:szCs w:val="26"/>
              </w:rPr>
              <w:t>4.2 Cấu trúc thư mục dự án</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_Toc241336665 \h </w:instrText>
            </w:r>
            <w:r w:rsidRPr="001477F1">
              <w:rPr>
                <w:noProof/>
                <w:webHidden/>
                <w:szCs w:val="26"/>
              </w:rPr>
            </w:r>
            <w:r w:rsidRPr="001477F1">
              <w:rPr>
                <w:noProof/>
                <w:webHidden/>
                <w:szCs w:val="26"/>
              </w:rPr>
              <w:fldChar w:fldCharType="separate"/>
            </w:r>
            <w:r w:rsidRPr="001477F1">
              <w:rPr>
                <w:noProof/>
                <w:webHidden/>
                <w:szCs w:val="26"/>
              </w:rPr>
              <w:t>11</w:t>
            </w:r>
            <w:r w:rsidRPr="001477F1">
              <w:rPr>
                <w:noProof/>
                <w:webHidden/>
                <w:szCs w:val="26"/>
              </w:rPr>
              <w:fldChar w:fldCharType="end"/>
            </w:r>
          </w:hyperlink>
        </w:p>
        <w:p w14:paraId="2CAC8669" w14:textId="77194823"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66" w:history="1">
            <w:r w:rsidRPr="001477F1">
              <w:rPr>
                <w:rStyle w:val="Hyperlink"/>
                <w:noProof/>
                <w:szCs w:val="26"/>
              </w:rPr>
              <w:t>4.3 Các chức năng chính</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_Toc241336666 \h </w:instrText>
            </w:r>
            <w:r w:rsidRPr="001477F1">
              <w:rPr>
                <w:noProof/>
                <w:webHidden/>
                <w:szCs w:val="26"/>
              </w:rPr>
            </w:r>
            <w:r w:rsidRPr="001477F1">
              <w:rPr>
                <w:noProof/>
                <w:webHidden/>
                <w:szCs w:val="26"/>
              </w:rPr>
              <w:fldChar w:fldCharType="separate"/>
            </w:r>
            <w:r w:rsidRPr="001477F1">
              <w:rPr>
                <w:noProof/>
                <w:webHidden/>
                <w:szCs w:val="26"/>
              </w:rPr>
              <w:t>12</w:t>
            </w:r>
            <w:r w:rsidRPr="001477F1">
              <w:rPr>
                <w:noProof/>
                <w:webHidden/>
                <w:szCs w:val="26"/>
              </w:rPr>
              <w:fldChar w:fldCharType="end"/>
            </w:r>
          </w:hyperlink>
        </w:p>
        <w:p w14:paraId="71AD391E" w14:textId="08657562"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67" w:history="1">
            <w:r w:rsidRPr="001477F1">
              <w:rPr>
                <w:rStyle w:val="Hyperlink"/>
                <w:noProof/>
                <w:szCs w:val="26"/>
              </w:rPr>
              <w:t>4.3.1 Quản lý Tài khoản &amp; Xác thực người dùng (AuthForm)</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_Toc241336667 \h </w:instrText>
            </w:r>
            <w:r w:rsidRPr="001477F1">
              <w:rPr>
                <w:noProof/>
                <w:webHidden/>
                <w:szCs w:val="26"/>
              </w:rPr>
            </w:r>
            <w:r w:rsidRPr="001477F1">
              <w:rPr>
                <w:noProof/>
                <w:webHidden/>
                <w:szCs w:val="26"/>
              </w:rPr>
              <w:fldChar w:fldCharType="separate"/>
            </w:r>
            <w:r w:rsidRPr="001477F1">
              <w:rPr>
                <w:noProof/>
                <w:webHidden/>
                <w:szCs w:val="26"/>
              </w:rPr>
              <w:t>12</w:t>
            </w:r>
            <w:r w:rsidRPr="001477F1">
              <w:rPr>
                <w:noProof/>
                <w:webHidden/>
                <w:szCs w:val="26"/>
              </w:rPr>
              <w:fldChar w:fldCharType="end"/>
            </w:r>
          </w:hyperlink>
        </w:p>
        <w:p w14:paraId="1D751EF9" w14:textId="5081F0A2"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68" w:history="1">
            <w:r w:rsidRPr="001477F1">
              <w:rPr>
                <w:rStyle w:val="Hyperlink"/>
                <w:noProof/>
                <w:szCs w:val="26"/>
              </w:rPr>
              <w:t>4.3.2 Quên Mật Khẩu qua OTP Email (FrmForgotPassword &amp; EmailService)</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_Toc241336668 \h </w:instrText>
            </w:r>
            <w:r w:rsidRPr="001477F1">
              <w:rPr>
                <w:noProof/>
                <w:webHidden/>
                <w:szCs w:val="26"/>
              </w:rPr>
            </w:r>
            <w:r w:rsidRPr="001477F1">
              <w:rPr>
                <w:noProof/>
                <w:webHidden/>
                <w:szCs w:val="26"/>
              </w:rPr>
              <w:fldChar w:fldCharType="separate"/>
            </w:r>
            <w:r w:rsidRPr="001477F1">
              <w:rPr>
                <w:noProof/>
                <w:webHidden/>
                <w:szCs w:val="26"/>
              </w:rPr>
              <w:t>12</w:t>
            </w:r>
            <w:r w:rsidRPr="001477F1">
              <w:rPr>
                <w:noProof/>
                <w:webHidden/>
                <w:szCs w:val="26"/>
              </w:rPr>
              <w:fldChar w:fldCharType="end"/>
            </w:r>
          </w:hyperlink>
        </w:p>
        <w:p w14:paraId="3131FFAA" w14:textId="2F4E7FD4"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69" w:history="1">
            <w:r w:rsidRPr="001477F1">
              <w:rPr>
                <w:rStyle w:val="Hyperlink"/>
                <w:noProof/>
                <w:szCs w:val="26"/>
              </w:rPr>
              <w:t>4.3.3 Quản lý Giao Dịch Thu/Chi &amp; Lịch Sử (NhapVaoView &amp; LichView)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_Toc241336669 \h </w:instrText>
            </w:r>
            <w:r w:rsidRPr="001477F1">
              <w:rPr>
                <w:noProof/>
                <w:webHidden/>
                <w:szCs w:val="26"/>
              </w:rPr>
            </w:r>
            <w:r w:rsidRPr="001477F1">
              <w:rPr>
                <w:noProof/>
                <w:webHidden/>
                <w:szCs w:val="26"/>
              </w:rPr>
              <w:fldChar w:fldCharType="separate"/>
            </w:r>
            <w:r w:rsidRPr="001477F1">
              <w:rPr>
                <w:noProof/>
                <w:webHidden/>
                <w:szCs w:val="26"/>
              </w:rPr>
              <w:t>13</w:t>
            </w:r>
            <w:r w:rsidRPr="001477F1">
              <w:rPr>
                <w:noProof/>
                <w:webHidden/>
                <w:szCs w:val="26"/>
              </w:rPr>
              <w:fldChar w:fldCharType="end"/>
            </w:r>
          </w:hyperlink>
        </w:p>
        <w:p w14:paraId="6629E1FD" w14:textId="6EC0D3D4"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70" w:history="1">
            <w:r w:rsidRPr="001477F1">
              <w:rPr>
                <w:rStyle w:val="Hyperlink"/>
                <w:noProof/>
                <w:szCs w:val="26"/>
              </w:rPr>
              <w:t>4.3.4 Quản lý Danh Mục Thu/Chi (CategoriesView)</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_Toc241336670 \h </w:instrText>
            </w:r>
            <w:r w:rsidRPr="001477F1">
              <w:rPr>
                <w:noProof/>
                <w:webHidden/>
                <w:szCs w:val="26"/>
              </w:rPr>
            </w:r>
            <w:r w:rsidRPr="001477F1">
              <w:rPr>
                <w:noProof/>
                <w:webHidden/>
                <w:szCs w:val="26"/>
              </w:rPr>
              <w:fldChar w:fldCharType="separate"/>
            </w:r>
            <w:r w:rsidRPr="001477F1">
              <w:rPr>
                <w:noProof/>
                <w:webHidden/>
                <w:szCs w:val="26"/>
              </w:rPr>
              <w:t>14</w:t>
            </w:r>
            <w:r w:rsidRPr="001477F1">
              <w:rPr>
                <w:noProof/>
                <w:webHidden/>
                <w:szCs w:val="26"/>
              </w:rPr>
              <w:fldChar w:fldCharType="end"/>
            </w:r>
          </w:hyperlink>
        </w:p>
        <w:p w14:paraId="6FCFA0D1" w14:textId="5CE8FBEB"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71" w:history="1">
            <w:r w:rsidRPr="001477F1">
              <w:rPr>
                <w:rStyle w:val="Hyperlink"/>
                <w:noProof/>
                <w:szCs w:val="26"/>
              </w:rPr>
              <w:t>4.3.5 Thiết Lập Ngân Sách &amp; Thuật Toán Cảnh Báo Vượt Mức (BudgetView &amp; BudgetBLL)</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_Toc241336671 \h </w:instrText>
            </w:r>
            <w:r w:rsidRPr="001477F1">
              <w:rPr>
                <w:noProof/>
                <w:webHidden/>
                <w:szCs w:val="26"/>
              </w:rPr>
            </w:r>
            <w:r w:rsidRPr="001477F1">
              <w:rPr>
                <w:noProof/>
                <w:webHidden/>
                <w:szCs w:val="26"/>
              </w:rPr>
              <w:fldChar w:fldCharType="separate"/>
            </w:r>
            <w:r w:rsidRPr="001477F1">
              <w:rPr>
                <w:noProof/>
                <w:webHidden/>
                <w:szCs w:val="26"/>
              </w:rPr>
              <w:t>14</w:t>
            </w:r>
            <w:r w:rsidRPr="001477F1">
              <w:rPr>
                <w:noProof/>
                <w:webHidden/>
                <w:szCs w:val="26"/>
              </w:rPr>
              <w:fldChar w:fldCharType="end"/>
            </w:r>
          </w:hyperlink>
        </w:p>
        <w:p w14:paraId="0B596013" w14:textId="593B930B"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72" w:history="1">
            <w:r w:rsidRPr="001477F1">
              <w:rPr>
                <w:rStyle w:val="Hyperlink"/>
                <w:noProof/>
                <w:szCs w:val="26"/>
              </w:rPr>
              <w:t>4.3.6 Quản Lý Khoản Vay &amp; Sổ Nợ (DebtView &amp; DebtBLL)</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_Toc241336672 \h </w:instrText>
            </w:r>
            <w:r w:rsidRPr="001477F1">
              <w:rPr>
                <w:noProof/>
                <w:webHidden/>
                <w:szCs w:val="26"/>
              </w:rPr>
            </w:r>
            <w:r w:rsidRPr="001477F1">
              <w:rPr>
                <w:noProof/>
                <w:webHidden/>
                <w:szCs w:val="26"/>
              </w:rPr>
              <w:fldChar w:fldCharType="separate"/>
            </w:r>
            <w:r w:rsidRPr="001477F1">
              <w:rPr>
                <w:noProof/>
                <w:webHidden/>
                <w:szCs w:val="26"/>
              </w:rPr>
              <w:t>15</w:t>
            </w:r>
            <w:r w:rsidRPr="001477F1">
              <w:rPr>
                <w:noProof/>
                <w:webHidden/>
                <w:szCs w:val="26"/>
              </w:rPr>
              <w:fldChar w:fldCharType="end"/>
            </w:r>
          </w:hyperlink>
        </w:p>
        <w:p w14:paraId="7EC76CF9" w14:textId="518F4F45"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73" w:history="1">
            <w:r w:rsidRPr="001477F1">
              <w:rPr>
                <w:rStyle w:val="Hyperlink"/>
                <w:noProof/>
                <w:szCs w:val="26"/>
              </w:rPr>
              <w:t>4.3.7 Thống Kê &amp; Vẽ Biểu Đồ Trực Quan (ThongKeView &amp; StatisticBLL)</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_Toc241336673 \h </w:instrText>
            </w:r>
            <w:r w:rsidRPr="001477F1">
              <w:rPr>
                <w:noProof/>
                <w:webHidden/>
                <w:szCs w:val="26"/>
              </w:rPr>
            </w:r>
            <w:r w:rsidRPr="001477F1">
              <w:rPr>
                <w:noProof/>
                <w:webHidden/>
                <w:szCs w:val="26"/>
              </w:rPr>
              <w:fldChar w:fldCharType="separate"/>
            </w:r>
            <w:r w:rsidRPr="001477F1">
              <w:rPr>
                <w:noProof/>
                <w:webHidden/>
                <w:szCs w:val="26"/>
              </w:rPr>
              <w:t>15</w:t>
            </w:r>
            <w:r w:rsidRPr="001477F1">
              <w:rPr>
                <w:noProof/>
                <w:webHidden/>
                <w:szCs w:val="26"/>
              </w:rPr>
              <w:fldChar w:fldCharType="end"/>
            </w:r>
          </w:hyperlink>
        </w:p>
        <w:p w14:paraId="43AC95E0" w14:textId="2F31A350"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74" w:history="1">
            <w:r w:rsidRPr="001477F1">
              <w:rPr>
                <w:rStyle w:val="Hyperlink"/>
                <w:noProof/>
                <w:szCs w:val="26"/>
              </w:rPr>
              <w:t>4.3.8 Trang Chủ / Dashboard Tổng Quan (TrangChuView &amp; DashboardBLL)</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_Toc241336674 \h </w:instrText>
            </w:r>
            <w:r w:rsidRPr="001477F1">
              <w:rPr>
                <w:noProof/>
                <w:webHidden/>
                <w:szCs w:val="26"/>
              </w:rPr>
            </w:r>
            <w:r w:rsidRPr="001477F1">
              <w:rPr>
                <w:noProof/>
                <w:webHidden/>
                <w:szCs w:val="26"/>
              </w:rPr>
              <w:fldChar w:fldCharType="separate"/>
            </w:r>
            <w:r w:rsidRPr="001477F1">
              <w:rPr>
                <w:noProof/>
                <w:webHidden/>
                <w:szCs w:val="26"/>
              </w:rPr>
              <w:t>16</w:t>
            </w:r>
            <w:r w:rsidRPr="001477F1">
              <w:rPr>
                <w:noProof/>
                <w:webHidden/>
                <w:szCs w:val="26"/>
              </w:rPr>
              <w:fldChar w:fldCharType="end"/>
            </w:r>
          </w:hyperlink>
        </w:p>
        <w:p w14:paraId="4EFE914F" w14:textId="6FD3E76C" w:rsidR="001477F1" w:rsidRPr="001477F1" w:rsidRDefault="001477F1">
          <w:pPr>
            <w:pStyle w:val="TOC1"/>
            <w:rPr>
              <w:rFonts w:asciiTheme="minorHAnsi" w:eastAsiaTheme="minorEastAsia" w:hAnsiTheme="minorHAnsi" w:cstheme="minorBidi"/>
              <w:kern w:val="2"/>
              <w:szCs w:val="26"/>
              <w14:ligatures w14:val="standardContextual"/>
            </w:rPr>
          </w:pPr>
          <w:hyperlink w:anchor="_Toc241336675" w:history="1">
            <w:r w:rsidRPr="001477F1">
              <w:rPr>
                <w:rStyle w:val="Hyperlink"/>
                <w:szCs w:val="26"/>
              </w:rPr>
              <w:t>5. Kết quả thực nghiệm</w:t>
            </w:r>
            <w:r w:rsidRPr="001477F1">
              <w:rPr>
                <w:webHidden/>
                <w:szCs w:val="26"/>
              </w:rPr>
              <w:tab/>
            </w:r>
            <w:r w:rsidRPr="001477F1">
              <w:rPr>
                <w:webHidden/>
                <w:szCs w:val="26"/>
              </w:rPr>
              <w:fldChar w:fldCharType="begin"/>
            </w:r>
            <w:r w:rsidRPr="001477F1">
              <w:rPr>
                <w:webHidden/>
                <w:szCs w:val="26"/>
              </w:rPr>
              <w:instrText xml:space="preserve"> PAGEREF _Toc241336675 \h </w:instrText>
            </w:r>
            <w:r w:rsidRPr="001477F1">
              <w:rPr>
                <w:webHidden/>
                <w:szCs w:val="26"/>
              </w:rPr>
            </w:r>
            <w:r w:rsidRPr="001477F1">
              <w:rPr>
                <w:webHidden/>
                <w:szCs w:val="26"/>
              </w:rPr>
              <w:fldChar w:fldCharType="separate"/>
            </w:r>
            <w:r w:rsidRPr="001477F1">
              <w:rPr>
                <w:webHidden/>
                <w:szCs w:val="26"/>
              </w:rPr>
              <w:t>16</w:t>
            </w:r>
            <w:r w:rsidRPr="001477F1">
              <w:rPr>
                <w:webHidden/>
                <w:szCs w:val="26"/>
              </w:rPr>
              <w:fldChar w:fldCharType="end"/>
            </w:r>
          </w:hyperlink>
        </w:p>
        <w:p w14:paraId="171962DC" w14:textId="60AE7717"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77" w:history="1">
            <w:r w:rsidRPr="001477F1">
              <w:rPr>
                <w:rStyle w:val="Hyperlink"/>
                <w:noProof/>
                <w:szCs w:val="26"/>
              </w:rPr>
              <w:t>5.1 Giao diện chính</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_Toc241336677 \h </w:instrText>
            </w:r>
            <w:r w:rsidRPr="001477F1">
              <w:rPr>
                <w:noProof/>
                <w:webHidden/>
                <w:szCs w:val="26"/>
              </w:rPr>
            </w:r>
            <w:r w:rsidRPr="001477F1">
              <w:rPr>
                <w:noProof/>
                <w:webHidden/>
                <w:szCs w:val="26"/>
              </w:rPr>
              <w:fldChar w:fldCharType="separate"/>
            </w:r>
            <w:r w:rsidRPr="001477F1">
              <w:rPr>
                <w:noProof/>
                <w:webHidden/>
                <w:szCs w:val="26"/>
              </w:rPr>
              <w:t>16</w:t>
            </w:r>
            <w:r w:rsidRPr="001477F1">
              <w:rPr>
                <w:noProof/>
                <w:webHidden/>
                <w:szCs w:val="26"/>
              </w:rPr>
              <w:fldChar w:fldCharType="end"/>
            </w:r>
          </w:hyperlink>
        </w:p>
        <w:p w14:paraId="43F25F9F" w14:textId="60513EF5"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78" w:history="1">
            <w:r w:rsidRPr="001477F1">
              <w:rPr>
                <w:rStyle w:val="Hyperlink"/>
                <w:noProof/>
                <w:szCs w:val="26"/>
              </w:rPr>
              <w:t>5.2 Các chức năng hoạt động thực tế</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_Toc241336678 \h </w:instrText>
            </w:r>
            <w:r w:rsidRPr="001477F1">
              <w:rPr>
                <w:noProof/>
                <w:webHidden/>
                <w:szCs w:val="26"/>
              </w:rPr>
            </w:r>
            <w:r w:rsidRPr="001477F1">
              <w:rPr>
                <w:noProof/>
                <w:webHidden/>
                <w:szCs w:val="26"/>
              </w:rPr>
              <w:fldChar w:fldCharType="separate"/>
            </w:r>
            <w:r w:rsidRPr="001477F1">
              <w:rPr>
                <w:noProof/>
                <w:webHidden/>
                <w:szCs w:val="26"/>
              </w:rPr>
              <w:t>18</w:t>
            </w:r>
            <w:r w:rsidRPr="001477F1">
              <w:rPr>
                <w:noProof/>
                <w:webHidden/>
                <w:szCs w:val="26"/>
              </w:rPr>
              <w:fldChar w:fldCharType="end"/>
            </w:r>
          </w:hyperlink>
        </w:p>
        <w:p w14:paraId="444B3E76" w14:textId="3590FD75"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79" w:history="1">
            <w:r w:rsidRPr="001477F1">
              <w:rPr>
                <w:rStyle w:val="Hyperlink"/>
                <w:noProof/>
                <w:szCs w:val="26"/>
              </w:rPr>
              <w:t>5.2.1 Chức năng Đăng nhập &amp; Đăng ký tài khoản:</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_Toc241336679 \h </w:instrText>
            </w:r>
            <w:r w:rsidRPr="001477F1">
              <w:rPr>
                <w:noProof/>
                <w:webHidden/>
                <w:szCs w:val="26"/>
              </w:rPr>
            </w:r>
            <w:r w:rsidRPr="001477F1">
              <w:rPr>
                <w:noProof/>
                <w:webHidden/>
                <w:szCs w:val="26"/>
              </w:rPr>
              <w:fldChar w:fldCharType="separate"/>
            </w:r>
            <w:r w:rsidRPr="001477F1">
              <w:rPr>
                <w:noProof/>
                <w:webHidden/>
                <w:szCs w:val="26"/>
              </w:rPr>
              <w:t>18</w:t>
            </w:r>
            <w:r w:rsidRPr="001477F1">
              <w:rPr>
                <w:noProof/>
                <w:webHidden/>
                <w:szCs w:val="26"/>
              </w:rPr>
              <w:fldChar w:fldCharType="end"/>
            </w:r>
          </w:hyperlink>
        </w:p>
        <w:p w14:paraId="15A81DB2" w14:textId="550FD7FA"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80" w:history="1">
            <w:r w:rsidRPr="001477F1">
              <w:rPr>
                <w:rStyle w:val="Hyperlink"/>
                <w:noProof/>
                <w:szCs w:val="26"/>
              </w:rPr>
              <w:t>5.2.2 Chức năng Quên mật khẩu và Khôi phục qua Gmail OTP:</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_Toc241336680 \h </w:instrText>
            </w:r>
            <w:r w:rsidRPr="001477F1">
              <w:rPr>
                <w:noProof/>
                <w:webHidden/>
                <w:szCs w:val="26"/>
              </w:rPr>
            </w:r>
            <w:r w:rsidRPr="001477F1">
              <w:rPr>
                <w:noProof/>
                <w:webHidden/>
                <w:szCs w:val="26"/>
              </w:rPr>
              <w:fldChar w:fldCharType="separate"/>
            </w:r>
            <w:r w:rsidRPr="001477F1">
              <w:rPr>
                <w:noProof/>
                <w:webHidden/>
                <w:szCs w:val="26"/>
              </w:rPr>
              <w:t>18</w:t>
            </w:r>
            <w:r w:rsidRPr="001477F1">
              <w:rPr>
                <w:noProof/>
                <w:webHidden/>
                <w:szCs w:val="26"/>
              </w:rPr>
              <w:fldChar w:fldCharType="end"/>
            </w:r>
          </w:hyperlink>
        </w:p>
        <w:p w14:paraId="6D87ED8F" w14:textId="574471E7"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81" w:history="1">
            <w:r w:rsidRPr="001477F1">
              <w:rPr>
                <w:rStyle w:val="Hyperlink"/>
                <w:noProof/>
                <w:szCs w:val="26"/>
              </w:rPr>
              <w:t>5.2.3 Chức năng Nhập giao dịch &amp; Cảnh báo hạn mức ngân sách</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_Toc241336681 \h </w:instrText>
            </w:r>
            <w:r w:rsidRPr="001477F1">
              <w:rPr>
                <w:noProof/>
                <w:webHidden/>
                <w:szCs w:val="26"/>
              </w:rPr>
            </w:r>
            <w:r w:rsidRPr="001477F1">
              <w:rPr>
                <w:noProof/>
                <w:webHidden/>
                <w:szCs w:val="26"/>
              </w:rPr>
              <w:fldChar w:fldCharType="separate"/>
            </w:r>
            <w:r w:rsidRPr="001477F1">
              <w:rPr>
                <w:noProof/>
                <w:webHidden/>
                <w:szCs w:val="26"/>
              </w:rPr>
              <w:t>18</w:t>
            </w:r>
            <w:r w:rsidRPr="001477F1">
              <w:rPr>
                <w:noProof/>
                <w:webHidden/>
                <w:szCs w:val="26"/>
              </w:rPr>
              <w:fldChar w:fldCharType="end"/>
            </w:r>
          </w:hyperlink>
        </w:p>
        <w:p w14:paraId="12B1741F" w14:textId="6501D834"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82" w:history="1">
            <w:r w:rsidRPr="001477F1">
              <w:rPr>
                <w:rStyle w:val="Hyperlink"/>
                <w:noProof/>
                <w:szCs w:val="26"/>
              </w:rPr>
              <w:t>5.2.4 Chức năng Thiết lập hạn mức ngân sách theo tháng</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_Toc241336682 \h </w:instrText>
            </w:r>
            <w:r w:rsidRPr="001477F1">
              <w:rPr>
                <w:noProof/>
                <w:webHidden/>
                <w:szCs w:val="26"/>
              </w:rPr>
            </w:r>
            <w:r w:rsidRPr="001477F1">
              <w:rPr>
                <w:noProof/>
                <w:webHidden/>
                <w:szCs w:val="26"/>
              </w:rPr>
              <w:fldChar w:fldCharType="separate"/>
            </w:r>
            <w:r w:rsidRPr="001477F1">
              <w:rPr>
                <w:noProof/>
                <w:webHidden/>
                <w:szCs w:val="26"/>
              </w:rPr>
              <w:t>19</w:t>
            </w:r>
            <w:r w:rsidRPr="001477F1">
              <w:rPr>
                <w:noProof/>
                <w:webHidden/>
                <w:szCs w:val="26"/>
              </w:rPr>
              <w:fldChar w:fldCharType="end"/>
            </w:r>
          </w:hyperlink>
        </w:p>
        <w:p w14:paraId="3CC095C4" w14:textId="578BA558"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83" w:history="1">
            <w:r w:rsidRPr="001477F1">
              <w:rPr>
                <w:rStyle w:val="Hyperlink"/>
                <w:noProof/>
                <w:szCs w:val="26"/>
              </w:rPr>
              <w:t>5.2.5 Chức năng Quản lý khoản vay nợ và Thanh toán nợ:</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_Toc241336683 \h </w:instrText>
            </w:r>
            <w:r w:rsidRPr="001477F1">
              <w:rPr>
                <w:noProof/>
                <w:webHidden/>
                <w:szCs w:val="26"/>
              </w:rPr>
            </w:r>
            <w:r w:rsidRPr="001477F1">
              <w:rPr>
                <w:noProof/>
                <w:webHidden/>
                <w:szCs w:val="26"/>
              </w:rPr>
              <w:fldChar w:fldCharType="separate"/>
            </w:r>
            <w:r w:rsidRPr="001477F1">
              <w:rPr>
                <w:noProof/>
                <w:webHidden/>
                <w:szCs w:val="26"/>
              </w:rPr>
              <w:t>19</w:t>
            </w:r>
            <w:r w:rsidRPr="001477F1">
              <w:rPr>
                <w:noProof/>
                <w:webHidden/>
                <w:szCs w:val="26"/>
              </w:rPr>
              <w:fldChar w:fldCharType="end"/>
            </w:r>
          </w:hyperlink>
        </w:p>
        <w:p w14:paraId="433E4523" w14:textId="409232B3"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84" w:history="1">
            <w:r w:rsidRPr="001477F1">
              <w:rPr>
                <w:rStyle w:val="Hyperlink"/>
                <w:noProof/>
                <w:szCs w:val="26"/>
              </w:rPr>
              <w:t>5.2.6 Chức năng Quản lý danh mục và Tra cứu lịch sử dòng tiền:</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_Toc241336684 \h </w:instrText>
            </w:r>
            <w:r w:rsidRPr="001477F1">
              <w:rPr>
                <w:noProof/>
                <w:webHidden/>
                <w:szCs w:val="26"/>
              </w:rPr>
            </w:r>
            <w:r w:rsidRPr="001477F1">
              <w:rPr>
                <w:noProof/>
                <w:webHidden/>
                <w:szCs w:val="26"/>
              </w:rPr>
              <w:fldChar w:fldCharType="separate"/>
            </w:r>
            <w:r w:rsidRPr="001477F1">
              <w:rPr>
                <w:noProof/>
                <w:webHidden/>
                <w:szCs w:val="26"/>
              </w:rPr>
              <w:t>19</w:t>
            </w:r>
            <w:r w:rsidRPr="001477F1">
              <w:rPr>
                <w:noProof/>
                <w:webHidden/>
                <w:szCs w:val="26"/>
              </w:rPr>
              <w:fldChar w:fldCharType="end"/>
            </w:r>
          </w:hyperlink>
        </w:p>
        <w:p w14:paraId="46EF2DC0" w14:textId="4CB30A3B"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85" w:history="1">
            <w:r w:rsidRPr="001477F1">
              <w:rPr>
                <w:rStyle w:val="Hyperlink"/>
                <w:noProof/>
                <w:szCs w:val="26"/>
              </w:rPr>
              <w:t>5.3 Kết quả báo cáo / thống kê</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_Toc241336685 \h </w:instrText>
            </w:r>
            <w:r w:rsidRPr="001477F1">
              <w:rPr>
                <w:noProof/>
                <w:webHidden/>
                <w:szCs w:val="26"/>
              </w:rPr>
            </w:r>
            <w:r w:rsidRPr="001477F1">
              <w:rPr>
                <w:noProof/>
                <w:webHidden/>
                <w:szCs w:val="26"/>
              </w:rPr>
              <w:fldChar w:fldCharType="separate"/>
            </w:r>
            <w:r w:rsidRPr="001477F1">
              <w:rPr>
                <w:noProof/>
                <w:webHidden/>
                <w:szCs w:val="26"/>
              </w:rPr>
              <w:t>20</w:t>
            </w:r>
            <w:r w:rsidRPr="001477F1">
              <w:rPr>
                <w:noProof/>
                <w:webHidden/>
                <w:szCs w:val="26"/>
              </w:rPr>
              <w:fldChar w:fldCharType="end"/>
            </w:r>
          </w:hyperlink>
        </w:p>
        <w:p w14:paraId="60BAF704" w14:textId="0AB44DC1"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86" w:history="1">
            <w:r w:rsidRPr="001477F1">
              <w:rPr>
                <w:rStyle w:val="Hyperlink"/>
                <w:noProof/>
                <w:szCs w:val="26"/>
              </w:rPr>
              <w:t>5.3.1 Biểu đồ cột so sánh Thu Nhập - Chi Tiêu các ngày trong tháng</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_Toc241336686 \h </w:instrText>
            </w:r>
            <w:r w:rsidRPr="001477F1">
              <w:rPr>
                <w:noProof/>
                <w:webHidden/>
                <w:szCs w:val="26"/>
              </w:rPr>
            </w:r>
            <w:r w:rsidRPr="001477F1">
              <w:rPr>
                <w:noProof/>
                <w:webHidden/>
                <w:szCs w:val="26"/>
              </w:rPr>
              <w:fldChar w:fldCharType="separate"/>
            </w:r>
            <w:r w:rsidRPr="001477F1">
              <w:rPr>
                <w:noProof/>
                <w:webHidden/>
                <w:szCs w:val="26"/>
              </w:rPr>
              <w:t>20</w:t>
            </w:r>
            <w:r w:rsidRPr="001477F1">
              <w:rPr>
                <w:noProof/>
                <w:webHidden/>
                <w:szCs w:val="26"/>
              </w:rPr>
              <w:fldChar w:fldCharType="end"/>
            </w:r>
          </w:hyperlink>
        </w:p>
        <w:p w14:paraId="7FA32D3D" w14:textId="20FD4B3C"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87" w:history="1">
            <w:r w:rsidRPr="001477F1">
              <w:rPr>
                <w:rStyle w:val="Hyperlink"/>
                <w:noProof/>
                <w:szCs w:val="26"/>
              </w:rPr>
              <w:t>5.3.2 Biểu đồ cột tổng quan thu chi 12 tháng trong năm:</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_Toc241336687 \h </w:instrText>
            </w:r>
            <w:r w:rsidRPr="001477F1">
              <w:rPr>
                <w:noProof/>
                <w:webHidden/>
                <w:szCs w:val="26"/>
              </w:rPr>
            </w:r>
            <w:r w:rsidRPr="001477F1">
              <w:rPr>
                <w:noProof/>
                <w:webHidden/>
                <w:szCs w:val="26"/>
              </w:rPr>
              <w:fldChar w:fldCharType="separate"/>
            </w:r>
            <w:r w:rsidRPr="001477F1">
              <w:rPr>
                <w:noProof/>
                <w:webHidden/>
                <w:szCs w:val="26"/>
              </w:rPr>
              <w:t>20</w:t>
            </w:r>
            <w:r w:rsidRPr="001477F1">
              <w:rPr>
                <w:noProof/>
                <w:webHidden/>
                <w:szCs w:val="26"/>
              </w:rPr>
              <w:fldChar w:fldCharType="end"/>
            </w:r>
          </w:hyperlink>
        </w:p>
        <w:p w14:paraId="320B86BB" w14:textId="0671FF9F" w:rsidR="001477F1" w:rsidRPr="001477F1" w:rsidRDefault="001477F1">
          <w:pPr>
            <w:pStyle w:val="TOC3"/>
            <w:tabs>
              <w:tab w:val="right" w:leader="dot" w:pos="9061"/>
            </w:tabs>
            <w:rPr>
              <w:rFonts w:asciiTheme="minorHAnsi" w:eastAsiaTheme="minorEastAsia" w:hAnsiTheme="minorHAnsi" w:cstheme="minorBidi"/>
              <w:noProof/>
              <w:kern w:val="2"/>
              <w:szCs w:val="26"/>
              <w14:ligatures w14:val="standardContextual"/>
            </w:rPr>
          </w:pPr>
          <w:hyperlink w:anchor="_Toc241336688" w:history="1">
            <w:r w:rsidRPr="001477F1">
              <w:rPr>
                <w:rStyle w:val="Hyperlink"/>
                <w:noProof/>
                <w:szCs w:val="26"/>
              </w:rPr>
              <w:t>5.3.3 Biểu đồ tròn (Pie Chart) phân tích cơ cấu chi tiêu:</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_Toc241336688 \h </w:instrText>
            </w:r>
            <w:r w:rsidRPr="001477F1">
              <w:rPr>
                <w:noProof/>
                <w:webHidden/>
                <w:szCs w:val="26"/>
              </w:rPr>
            </w:r>
            <w:r w:rsidRPr="001477F1">
              <w:rPr>
                <w:noProof/>
                <w:webHidden/>
                <w:szCs w:val="26"/>
              </w:rPr>
              <w:fldChar w:fldCharType="separate"/>
            </w:r>
            <w:r w:rsidRPr="001477F1">
              <w:rPr>
                <w:noProof/>
                <w:webHidden/>
                <w:szCs w:val="26"/>
              </w:rPr>
              <w:t>20</w:t>
            </w:r>
            <w:r w:rsidRPr="001477F1">
              <w:rPr>
                <w:noProof/>
                <w:webHidden/>
                <w:szCs w:val="26"/>
              </w:rPr>
              <w:fldChar w:fldCharType="end"/>
            </w:r>
          </w:hyperlink>
        </w:p>
        <w:p w14:paraId="7F3C7A4A" w14:textId="2AAC514E" w:rsidR="001477F1" w:rsidRPr="001477F1" w:rsidRDefault="001477F1">
          <w:pPr>
            <w:pStyle w:val="TOC1"/>
            <w:tabs>
              <w:tab w:val="left" w:pos="567"/>
            </w:tabs>
            <w:rPr>
              <w:rFonts w:asciiTheme="minorHAnsi" w:eastAsiaTheme="minorEastAsia" w:hAnsiTheme="minorHAnsi" w:cstheme="minorBidi"/>
              <w:kern w:val="2"/>
              <w:szCs w:val="26"/>
              <w14:ligatures w14:val="standardContextual"/>
            </w:rPr>
          </w:pPr>
          <w:hyperlink w:anchor="_Toc241336689" w:history="1">
            <w:r w:rsidRPr="001477F1">
              <w:rPr>
                <w:rStyle w:val="Hyperlink"/>
                <w:szCs w:val="26"/>
              </w:rPr>
              <w:t>6.Đánh giá – Hạn chế – Hướng phát triển</w:t>
            </w:r>
            <w:r w:rsidRPr="001477F1">
              <w:rPr>
                <w:webHidden/>
                <w:szCs w:val="26"/>
              </w:rPr>
              <w:tab/>
            </w:r>
            <w:r w:rsidRPr="001477F1">
              <w:rPr>
                <w:webHidden/>
                <w:szCs w:val="26"/>
              </w:rPr>
              <w:fldChar w:fldCharType="begin"/>
            </w:r>
            <w:r w:rsidRPr="001477F1">
              <w:rPr>
                <w:webHidden/>
                <w:szCs w:val="26"/>
              </w:rPr>
              <w:instrText xml:space="preserve"> PAGEREF _Toc241336689 \h </w:instrText>
            </w:r>
            <w:r w:rsidRPr="001477F1">
              <w:rPr>
                <w:webHidden/>
                <w:szCs w:val="26"/>
              </w:rPr>
            </w:r>
            <w:r w:rsidRPr="001477F1">
              <w:rPr>
                <w:webHidden/>
                <w:szCs w:val="26"/>
              </w:rPr>
              <w:fldChar w:fldCharType="separate"/>
            </w:r>
            <w:r w:rsidRPr="001477F1">
              <w:rPr>
                <w:webHidden/>
                <w:szCs w:val="26"/>
              </w:rPr>
              <w:t>21</w:t>
            </w:r>
            <w:r w:rsidRPr="001477F1">
              <w:rPr>
                <w:webHidden/>
                <w:szCs w:val="26"/>
              </w:rPr>
              <w:fldChar w:fldCharType="end"/>
            </w:r>
          </w:hyperlink>
        </w:p>
        <w:p w14:paraId="4E2C583A" w14:textId="7D47C22E"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91" w:history="1">
            <w:r w:rsidRPr="001477F1">
              <w:rPr>
                <w:rStyle w:val="Hyperlink"/>
                <w:noProof/>
                <w:szCs w:val="26"/>
              </w:rPr>
              <w:t>6.1 Đánh giá</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_Toc241336691 \h </w:instrText>
            </w:r>
            <w:r w:rsidRPr="001477F1">
              <w:rPr>
                <w:noProof/>
                <w:webHidden/>
                <w:szCs w:val="26"/>
              </w:rPr>
            </w:r>
            <w:r w:rsidRPr="001477F1">
              <w:rPr>
                <w:noProof/>
                <w:webHidden/>
                <w:szCs w:val="26"/>
              </w:rPr>
              <w:fldChar w:fldCharType="separate"/>
            </w:r>
            <w:r w:rsidRPr="001477F1">
              <w:rPr>
                <w:noProof/>
                <w:webHidden/>
                <w:szCs w:val="26"/>
              </w:rPr>
              <w:t>21</w:t>
            </w:r>
            <w:r w:rsidRPr="001477F1">
              <w:rPr>
                <w:noProof/>
                <w:webHidden/>
                <w:szCs w:val="26"/>
              </w:rPr>
              <w:fldChar w:fldCharType="end"/>
            </w:r>
          </w:hyperlink>
        </w:p>
        <w:p w14:paraId="16417FEA" w14:textId="7AC1C987"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92" w:history="1">
            <w:r w:rsidRPr="001477F1">
              <w:rPr>
                <w:rStyle w:val="Hyperlink"/>
                <w:noProof/>
                <w:szCs w:val="26"/>
              </w:rPr>
              <w:t>6.2 Hạn chế</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_Toc241336692 \h </w:instrText>
            </w:r>
            <w:r w:rsidRPr="001477F1">
              <w:rPr>
                <w:noProof/>
                <w:webHidden/>
                <w:szCs w:val="26"/>
              </w:rPr>
            </w:r>
            <w:r w:rsidRPr="001477F1">
              <w:rPr>
                <w:noProof/>
                <w:webHidden/>
                <w:szCs w:val="26"/>
              </w:rPr>
              <w:fldChar w:fldCharType="separate"/>
            </w:r>
            <w:r w:rsidRPr="001477F1">
              <w:rPr>
                <w:noProof/>
                <w:webHidden/>
                <w:szCs w:val="26"/>
              </w:rPr>
              <w:t>21</w:t>
            </w:r>
            <w:r w:rsidRPr="001477F1">
              <w:rPr>
                <w:noProof/>
                <w:webHidden/>
                <w:szCs w:val="26"/>
              </w:rPr>
              <w:fldChar w:fldCharType="end"/>
            </w:r>
          </w:hyperlink>
        </w:p>
        <w:p w14:paraId="69D4FB7D" w14:textId="4E656ED8" w:rsidR="001477F1" w:rsidRPr="001477F1" w:rsidRDefault="001477F1">
          <w:pPr>
            <w:pStyle w:val="TOC2"/>
            <w:rPr>
              <w:rFonts w:asciiTheme="minorHAnsi" w:eastAsiaTheme="minorEastAsia" w:hAnsiTheme="minorHAnsi" w:cstheme="minorBidi"/>
              <w:noProof/>
              <w:kern w:val="2"/>
              <w:szCs w:val="26"/>
              <w14:ligatures w14:val="standardContextual"/>
            </w:rPr>
          </w:pPr>
          <w:hyperlink w:anchor="_Toc241336693" w:history="1">
            <w:r w:rsidRPr="001477F1">
              <w:rPr>
                <w:rStyle w:val="Hyperlink"/>
                <w:noProof/>
                <w:szCs w:val="26"/>
              </w:rPr>
              <w:t>6.3 Hướng phát triển</w:t>
            </w:r>
            <w:r w:rsidRPr="001477F1">
              <w:rPr>
                <w:noProof/>
                <w:webHidden/>
                <w:szCs w:val="26"/>
              </w:rPr>
              <w:tab/>
            </w:r>
            <w:r w:rsidRPr="001477F1">
              <w:rPr>
                <w:noProof/>
                <w:webHidden/>
                <w:szCs w:val="26"/>
              </w:rPr>
              <w:fldChar w:fldCharType="begin"/>
            </w:r>
            <w:r w:rsidRPr="001477F1">
              <w:rPr>
                <w:noProof/>
                <w:webHidden/>
                <w:szCs w:val="26"/>
              </w:rPr>
              <w:instrText xml:space="preserve"> PAGEREF _Toc241336693 \h </w:instrText>
            </w:r>
            <w:r w:rsidRPr="001477F1">
              <w:rPr>
                <w:noProof/>
                <w:webHidden/>
                <w:szCs w:val="26"/>
              </w:rPr>
            </w:r>
            <w:r w:rsidRPr="001477F1">
              <w:rPr>
                <w:noProof/>
                <w:webHidden/>
                <w:szCs w:val="26"/>
              </w:rPr>
              <w:fldChar w:fldCharType="separate"/>
            </w:r>
            <w:r w:rsidRPr="001477F1">
              <w:rPr>
                <w:noProof/>
                <w:webHidden/>
                <w:szCs w:val="26"/>
              </w:rPr>
              <w:t>21</w:t>
            </w:r>
            <w:r w:rsidRPr="001477F1">
              <w:rPr>
                <w:noProof/>
                <w:webHidden/>
                <w:szCs w:val="26"/>
              </w:rPr>
              <w:fldChar w:fldCharType="end"/>
            </w:r>
          </w:hyperlink>
        </w:p>
        <w:p w14:paraId="2AC0CF31" w14:textId="33CED171" w:rsidR="001477F1" w:rsidRPr="001477F1" w:rsidRDefault="001477F1">
          <w:pPr>
            <w:pStyle w:val="TOC1"/>
            <w:rPr>
              <w:rFonts w:asciiTheme="minorHAnsi" w:eastAsiaTheme="minorEastAsia" w:hAnsiTheme="minorHAnsi" w:cstheme="minorBidi"/>
              <w:kern w:val="2"/>
              <w:szCs w:val="26"/>
              <w14:ligatures w14:val="standardContextual"/>
            </w:rPr>
          </w:pPr>
          <w:hyperlink w:anchor="_Toc241336694" w:history="1">
            <w:r w:rsidRPr="001477F1">
              <w:rPr>
                <w:rStyle w:val="Hyperlink"/>
                <w:szCs w:val="26"/>
              </w:rPr>
              <w:t>7. Kết luận</w:t>
            </w:r>
            <w:r w:rsidRPr="001477F1">
              <w:rPr>
                <w:webHidden/>
                <w:szCs w:val="26"/>
              </w:rPr>
              <w:tab/>
            </w:r>
            <w:r w:rsidRPr="001477F1">
              <w:rPr>
                <w:webHidden/>
                <w:szCs w:val="26"/>
              </w:rPr>
              <w:fldChar w:fldCharType="begin"/>
            </w:r>
            <w:r w:rsidRPr="001477F1">
              <w:rPr>
                <w:webHidden/>
                <w:szCs w:val="26"/>
              </w:rPr>
              <w:instrText xml:space="preserve"> PAGEREF _Toc241336694 \h </w:instrText>
            </w:r>
            <w:r w:rsidRPr="001477F1">
              <w:rPr>
                <w:webHidden/>
                <w:szCs w:val="26"/>
              </w:rPr>
            </w:r>
            <w:r w:rsidRPr="001477F1">
              <w:rPr>
                <w:webHidden/>
                <w:szCs w:val="26"/>
              </w:rPr>
              <w:fldChar w:fldCharType="separate"/>
            </w:r>
            <w:r w:rsidRPr="001477F1">
              <w:rPr>
                <w:webHidden/>
                <w:szCs w:val="26"/>
              </w:rPr>
              <w:t>22</w:t>
            </w:r>
            <w:r w:rsidRPr="001477F1">
              <w:rPr>
                <w:webHidden/>
                <w:szCs w:val="26"/>
              </w:rPr>
              <w:fldChar w:fldCharType="end"/>
            </w:r>
          </w:hyperlink>
        </w:p>
        <w:p w14:paraId="41D94A0A" w14:textId="290A2F6C" w:rsidR="001477F1" w:rsidRPr="001477F1" w:rsidRDefault="001477F1">
          <w:pPr>
            <w:pStyle w:val="TOC1"/>
            <w:rPr>
              <w:rFonts w:asciiTheme="minorHAnsi" w:eastAsiaTheme="minorEastAsia" w:hAnsiTheme="minorHAnsi" w:cstheme="minorBidi"/>
              <w:kern w:val="2"/>
              <w:szCs w:val="26"/>
              <w14:ligatures w14:val="standardContextual"/>
            </w:rPr>
          </w:pPr>
          <w:hyperlink w:anchor="_Toc241336695" w:history="1">
            <w:r w:rsidRPr="001477F1">
              <w:rPr>
                <w:rStyle w:val="Hyperlink"/>
                <w:szCs w:val="26"/>
              </w:rPr>
              <w:t>8.  Tài liệu tham khảo</w:t>
            </w:r>
            <w:r w:rsidRPr="001477F1">
              <w:rPr>
                <w:webHidden/>
                <w:szCs w:val="26"/>
              </w:rPr>
              <w:tab/>
            </w:r>
            <w:r w:rsidRPr="001477F1">
              <w:rPr>
                <w:webHidden/>
                <w:szCs w:val="26"/>
              </w:rPr>
              <w:fldChar w:fldCharType="begin"/>
            </w:r>
            <w:r w:rsidRPr="001477F1">
              <w:rPr>
                <w:webHidden/>
                <w:szCs w:val="26"/>
              </w:rPr>
              <w:instrText xml:space="preserve"> PAGEREF _Toc241336695 \h </w:instrText>
            </w:r>
            <w:r w:rsidRPr="001477F1">
              <w:rPr>
                <w:webHidden/>
                <w:szCs w:val="26"/>
              </w:rPr>
            </w:r>
            <w:r w:rsidRPr="001477F1">
              <w:rPr>
                <w:webHidden/>
                <w:szCs w:val="26"/>
              </w:rPr>
              <w:fldChar w:fldCharType="separate"/>
            </w:r>
            <w:r w:rsidRPr="001477F1">
              <w:rPr>
                <w:webHidden/>
                <w:szCs w:val="26"/>
              </w:rPr>
              <w:t>22</w:t>
            </w:r>
            <w:r w:rsidRPr="001477F1">
              <w:rPr>
                <w:webHidden/>
                <w:szCs w:val="26"/>
              </w:rPr>
              <w:fldChar w:fldCharType="end"/>
            </w:r>
          </w:hyperlink>
        </w:p>
        <w:p w14:paraId="79A32DFD" w14:textId="06CA0719" w:rsidR="001477F1" w:rsidRPr="001477F1" w:rsidRDefault="001477F1">
          <w:pPr>
            <w:rPr>
              <w:szCs w:val="26"/>
            </w:rPr>
          </w:pPr>
          <w:r w:rsidRPr="001477F1">
            <w:rPr>
              <w:b/>
              <w:bCs/>
              <w:noProof/>
              <w:szCs w:val="26"/>
            </w:rPr>
            <w:fldChar w:fldCharType="end"/>
          </w:r>
        </w:p>
      </w:sdtContent>
    </w:sdt>
    <w:p w14:paraId="76AA3BEC" w14:textId="77777777" w:rsidR="008E121B" w:rsidRPr="001477F1" w:rsidRDefault="008E121B" w:rsidP="001477F1">
      <w:pPr>
        <w:ind w:firstLine="0"/>
        <w:rPr>
          <w:bCs/>
          <w:color w:val="000000" w:themeColor="text1"/>
          <w:szCs w:val="26"/>
        </w:rPr>
        <w:sectPr w:rsidR="008E121B" w:rsidRPr="001477F1" w:rsidSect="008E121B">
          <w:headerReference w:type="default" r:id="rId12"/>
          <w:footerReference w:type="default" r:id="rId13"/>
          <w:pgSz w:w="11906" w:h="16838" w:code="9"/>
          <w:pgMar w:top="1134" w:right="1134" w:bottom="1134" w:left="1701" w:header="709" w:footer="709"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4FB5159D" w14:textId="22CCF2CF" w:rsidR="00DA1E03" w:rsidRPr="001477F1" w:rsidRDefault="006B62C0">
      <w:pPr>
        <w:pStyle w:val="Heading1"/>
        <w:numPr>
          <w:ilvl w:val="0"/>
          <w:numId w:val="6"/>
        </w:numPr>
        <w:rPr>
          <w:sz w:val="26"/>
          <w:szCs w:val="26"/>
        </w:rPr>
      </w:pPr>
      <w:bookmarkStart w:id="0" w:name="_Toc241336472"/>
      <w:bookmarkStart w:id="1" w:name="_Toc241336634"/>
      <w:r w:rsidRPr="001477F1">
        <w:rPr>
          <w:sz w:val="26"/>
          <w:szCs w:val="26"/>
        </w:rPr>
        <w:lastRenderedPageBreak/>
        <w:t>GIỚI THIỆU ĐỀ TÀI</w:t>
      </w:r>
      <w:bookmarkEnd w:id="0"/>
      <w:bookmarkEnd w:id="1"/>
    </w:p>
    <w:p w14:paraId="710B010C" w14:textId="48884F2F" w:rsidR="00DA1E03" w:rsidRPr="001477F1" w:rsidRDefault="00000000" w:rsidP="006B62C0">
      <w:pPr>
        <w:pStyle w:val="Heading2"/>
        <w:rPr>
          <w:szCs w:val="26"/>
          <w:lang w:val="vi-VN"/>
        </w:rPr>
      </w:pPr>
      <w:bookmarkStart w:id="2" w:name="_Toc241336473"/>
      <w:bookmarkStart w:id="3" w:name="_Toc241336635"/>
      <w:r w:rsidRPr="001477F1">
        <w:rPr>
          <w:szCs w:val="26"/>
          <w:lang w:val="vi-VN"/>
        </w:rPr>
        <w:t>Lý do chọn đề tài</w:t>
      </w:r>
      <w:bookmarkEnd w:id="2"/>
      <w:bookmarkEnd w:id="3"/>
    </w:p>
    <w:p w14:paraId="4E342178" w14:textId="77777777" w:rsidR="00DA1E03" w:rsidRPr="001477F1" w:rsidRDefault="00000000">
      <w:pPr>
        <w:spacing w:after="80" w:line="276" w:lineRule="auto"/>
        <w:ind w:firstLine="576"/>
        <w:rPr>
          <w:szCs w:val="26"/>
          <w:lang w:val="vi-VN"/>
        </w:rPr>
      </w:pPr>
      <w:r w:rsidRPr="001477F1">
        <w:rPr>
          <w:color w:val="000000"/>
          <w:szCs w:val="26"/>
          <w:lang w:val="vi-VN"/>
        </w:rPr>
        <w:t>Trong bối cảnh kinh tế hiện đại và sự phát triển mạnh mẽ của xã hội số, quản lý tài chính cá nhân đã trở thành một kỹ năng sống còn đối với mỗi cá nhân, từ học sinh, sinh viên cho đến những người đã đi làm. Việc quản lý thu chi hợp lý không chỉ giúp đảm bảo cuộc sống ổn định, tránh rơi vào khủng hoảng nợ nần mà còn tạo nền tảng vững chắc để thực hiện các mục tiêu tương lai như đầu tư, tích lũy và tự do tài chính. Tuy nhiên, trong thực tế hiện nay, phần lớn mọi người vẫn duy trì thói quen theo dõi chi tiêu một cách tự phát, không có kế hoạch rõ ràng hoặc chỉ ghi chép sơ sài trên sổ tay, ứng dụng ghi chú (Notepad) hay các bảng tính Excel rời rạc.</w:t>
      </w:r>
    </w:p>
    <w:p w14:paraId="40F4D907" w14:textId="77777777" w:rsidR="00DA1E03" w:rsidRPr="001477F1" w:rsidRDefault="00000000">
      <w:pPr>
        <w:spacing w:after="80" w:line="276" w:lineRule="auto"/>
        <w:ind w:firstLine="576"/>
        <w:rPr>
          <w:szCs w:val="26"/>
          <w:lang w:val="vi-VN"/>
        </w:rPr>
      </w:pPr>
      <w:r w:rsidRPr="001477F1">
        <w:rPr>
          <w:color w:val="000000"/>
          <w:szCs w:val="26"/>
          <w:lang w:val="vi-VN"/>
        </w:rPr>
        <w:t>Phương pháp ghi chép thủ công bộc lộ vô số nhược điểm cố hữu: tốn thời gian, dễ nhầm lẫn số liệu, không thể tự động tổng hợp báo cáo định kỳ và đặc biệt là không thể đưa ra những cảnh báo tức thời khi chi tiêu vượt quá mức kiểm soát. Người dùng rất dễ rơi vào tình trạng 'cháy túi' vào cuối tháng mà không hề biết tiền của mình đã biến mất vào những khoản mục nào. Mặt khác, các khoản vay mượn nhỏ lẻ từ bạn bè, người thân thường xuyên bị lãng quên hoặc nhầm lẫn do thiếu công cụ theo dõi trạng thái trả nợ riêng biệt. Đối với các phần mềm trên thị trường, nhiều ứng dụng chứa quá nhiều quảng cáo gây khó chịu, yêu cầu liên kết trực tiếp tài khoản ngân hàng dẫn đến nguy cơ mất an toàn thông tin hoặc áp dụng mức phí thuê bao hàng tháng đắt đỏ.</w:t>
      </w:r>
    </w:p>
    <w:p w14:paraId="0C36B29E" w14:textId="77777777" w:rsidR="00DA1E03" w:rsidRPr="009E5FCC" w:rsidRDefault="00000000">
      <w:pPr>
        <w:spacing w:after="80" w:line="276" w:lineRule="auto"/>
        <w:ind w:firstLine="576"/>
        <w:rPr>
          <w:color w:val="000000"/>
          <w:szCs w:val="26"/>
          <w:lang w:val="vi-VN"/>
        </w:rPr>
      </w:pPr>
      <w:r w:rsidRPr="001477F1">
        <w:rPr>
          <w:color w:val="000000"/>
          <w:szCs w:val="26"/>
          <w:lang w:val="vi-VN"/>
        </w:rPr>
        <w:t>Trước thực trạng đó, việc xây dựng một hệ thống phần mềm quản lý chi tiêu cá nhân (Personal Expense Tracker) chuyên biệt trên nền tảng Windows Forms (.NET 10) kết hợp hệ quản trị cơ sở dữ liệu PostgreSQL theo kiến trúc 3 lớp (3-Tier Architecture) là một đề tài mang tính thời sự, thực tiễn và ứng dụng cao. Phần mềm không chỉ giải quyết trọn vẹn bài toán ghi nhận thu chi, quản lý danh mục, thiết lập hạn mức ngân sách thông minh kèm cảnh báo tự động, mà còn tích hợp các tiện ích vượt trội như quản lý sổ vay nợ đối ứng, khôi phục mật khẩu bảo mật qua mã OTP gửi qua Gmail SMTP và trực quan hóa toàn bộ bức tranh tài chính qua hệ thống biểu đồ phân tích đa chiều.</w:t>
      </w:r>
    </w:p>
    <w:p w14:paraId="696DF50F" w14:textId="77777777" w:rsidR="006B62C0" w:rsidRPr="009E5FCC" w:rsidRDefault="006B62C0">
      <w:pPr>
        <w:spacing w:after="80" w:line="276" w:lineRule="auto"/>
        <w:ind w:firstLine="576"/>
        <w:rPr>
          <w:szCs w:val="26"/>
          <w:lang w:val="vi-VN"/>
        </w:rPr>
      </w:pPr>
    </w:p>
    <w:p w14:paraId="296F1F68" w14:textId="305E66B7" w:rsidR="00DA1E03" w:rsidRPr="001477F1" w:rsidRDefault="00000000" w:rsidP="006B62C0">
      <w:pPr>
        <w:pStyle w:val="Heading2"/>
        <w:rPr>
          <w:szCs w:val="26"/>
          <w:lang w:val="vi-VN"/>
        </w:rPr>
      </w:pPr>
      <w:bookmarkStart w:id="4" w:name="_Toc241336474"/>
      <w:bookmarkStart w:id="5" w:name="_Toc241336636"/>
      <w:r w:rsidRPr="001477F1">
        <w:rPr>
          <w:szCs w:val="26"/>
          <w:lang w:val="vi-VN"/>
        </w:rPr>
        <w:t>Mục tiêu của đề tài</w:t>
      </w:r>
      <w:bookmarkEnd w:id="4"/>
      <w:bookmarkEnd w:id="5"/>
    </w:p>
    <w:p w14:paraId="2714A19D" w14:textId="77777777" w:rsidR="00DA1E03" w:rsidRPr="001477F1" w:rsidRDefault="00000000">
      <w:pPr>
        <w:spacing w:after="80" w:line="276" w:lineRule="auto"/>
        <w:ind w:firstLine="576"/>
        <w:rPr>
          <w:szCs w:val="26"/>
          <w:lang w:val="vi-VN"/>
        </w:rPr>
      </w:pPr>
      <w:r w:rsidRPr="001477F1">
        <w:rPr>
          <w:color w:val="000000"/>
          <w:szCs w:val="26"/>
          <w:lang w:val="vi-VN"/>
        </w:rPr>
        <w:t>Mục tiêu cốt lõi của đề tài là nghiên cứu và xây dựng hoàn chỉnh một ứng dụng máy tính (Desktop Application) chuyên nghiệp với các tiêu chí cụ thể sau:</w:t>
      </w:r>
    </w:p>
    <w:p w14:paraId="5D88CCCA" w14:textId="5B59E495" w:rsidR="00DA1E03" w:rsidRPr="001477F1" w:rsidRDefault="00000000">
      <w:pPr>
        <w:pStyle w:val="ListParagraph"/>
        <w:numPr>
          <w:ilvl w:val="1"/>
          <w:numId w:val="29"/>
        </w:numPr>
        <w:spacing w:after="60" w:line="276" w:lineRule="auto"/>
        <w:rPr>
          <w:szCs w:val="26"/>
          <w:lang w:val="vi-VN"/>
        </w:rPr>
      </w:pPr>
      <w:r w:rsidRPr="001477F1">
        <w:rPr>
          <w:b/>
          <w:color w:val="000000"/>
          <w:szCs w:val="26"/>
          <w:lang w:val="vi-VN"/>
        </w:rPr>
        <w:t xml:space="preserve">Bảo mật &amp; Quản lý người dùng: </w:t>
      </w:r>
      <w:r w:rsidRPr="001477F1">
        <w:rPr>
          <w:color w:val="000000"/>
          <w:szCs w:val="26"/>
          <w:lang w:val="vi-VN"/>
        </w:rPr>
        <w:t>Cung cấp hệ thống đăng ký, đăng nhập an toàn, bảo mật mật khẩu bằng thuật toán mã hóa hiện đại và tính năng quên mật khẩu xác thực mã OTP 6 số qua giao thức SMTP Gmail.</w:t>
      </w:r>
    </w:p>
    <w:p w14:paraId="64254988" w14:textId="22A31022" w:rsidR="00DA1E03" w:rsidRPr="001477F1" w:rsidRDefault="00000000">
      <w:pPr>
        <w:pStyle w:val="ListParagraph"/>
        <w:numPr>
          <w:ilvl w:val="1"/>
          <w:numId w:val="29"/>
        </w:numPr>
        <w:spacing w:after="60" w:line="276" w:lineRule="auto"/>
        <w:rPr>
          <w:szCs w:val="26"/>
          <w:lang w:val="vi-VN"/>
        </w:rPr>
      </w:pPr>
      <w:r w:rsidRPr="001477F1">
        <w:rPr>
          <w:b/>
          <w:color w:val="000000"/>
          <w:szCs w:val="26"/>
          <w:lang w:val="vi-VN"/>
        </w:rPr>
        <w:lastRenderedPageBreak/>
        <w:t xml:space="preserve">Quản lý danh mục linh hoạt: </w:t>
      </w:r>
      <w:r w:rsidRPr="001477F1">
        <w:rPr>
          <w:color w:val="000000"/>
          <w:szCs w:val="26"/>
          <w:lang w:val="vi-VN"/>
        </w:rPr>
        <w:t>Cho phép phân loại các khoản tiền thành Thu nhập và Chi tiêu theo từng danh mục cụ thể (Ăn uống, Đi lại, Mua sắm, Lương, Thưởng,...), hỗ trợ thêm, sửa, xóa linh hoạt.</w:t>
      </w:r>
    </w:p>
    <w:p w14:paraId="0582D2AE" w14:textId="64AEA052" w:rsidR="00DA1E03" w:rsidRPr="001477F1" w:rsidRDefault="00000000">
      <w:pPr>
        <w:pStyle w:val="ListParagraph"/>
        <w:numPr>
          <w:ilvl w:val="1"/>
          <w:numId w:val="29"/>
        </w:numPr>
        <w:spacing w:after="60" w:line="276" w:lineRule="auto"/>
        <w:rPr>
          <w:szCs w:val="26"/>
          <w:lang w:val="vi-VN"/>
        </w:rPr>
      </w:pPr>
      <w:r w:rsidRPr="001477F1">
        <w:rPr>
          <w:b/>
          <w:color w:val="000000"/>
          <w:szCs w:val="26"/>
          <w:lang w:val="vi-VN"/>
        </w:rPr>
        <w:t xml:space="preserve">Quản lý giao dịch thu chi: </w:t>
      </w:r>
      <w:r w:rsidRPr="001477F1">
        <w:rPr>
          <w:color w:val="000000"/>
          <w:szCs w:val="26"/>
          <w:lang w:val="vi-VN"/>
        </w:rPr>
        <w:t>Ghi nhận nhanh chóng các giao dịch phát sinh hàng ngày kèm thời gian, danh mục và ghi chú; tự động định dạng tiền tệ và kiểm tra tính hợp lệ của dữ liệu.</w:t>
      </w:r>
    </w:p>
    <w:p w14:paraId="06D922C0" w14:textId="1A495DEE" w:rsidR="00DA1E03" w:rsidRPr="001477F1" w:rsidRDefault="00000000">
      <w:pPr>
        <w:pStyle w:val="ListParagraph"/>
        <w:numPr>
          <w:ilvl w:val="1"/>
          <w:numId w:val="29"/>
        </w:numPr>
        <w:spacing w:after="60" w:line="276" w:lineRule="auto"/>
        <w:rPr>
          <w:szCs w:val="26"/>
          <w:lang w:val="vi-VN"/>
        </w:rPr>
      </w:pPr>
      <w:r w:rsidRPr="001477F1">
        <w:rPr>
          <w:b/>
          <w:color w:val="000000"/>
          <w:szCs w:val="26"/>
          <w:lang w:val="vi-VN"/>
        </w:rPr>
        <w:t xml:space="preserve">Thiết lập ngân sách &amp; Cảnh báo vượt mức: </w:t>
      </w:r>
      <w:r w:rsidRPr="001477F1">
        <w:rPr>
          <w:color w:val="000000"/>
          <w:szCs w:val="26"/>
          <w:lang w:val="vi-VN"/>
        </w:rPr>
        <w:t>Người dùng có thể đặt hạn mức chi tiêu tối đa cho từng danh mục theo tháng/năm; hệ thống tự động kiểm tra và đưa ra cảnh báo mức vàng (80%) hoặc cảnh báo đỏ (100%) trước khi lưu giao dịch.</w:t>
      </w:r>
    </w:p>
    <w:p w14:paraId="5316C271" w14:textId="0BA53BC5" w:rsidR="00DA1E03" w:rsidRPr="001477F1" w:rsidRDefault="00000000">
      <w:pPr>
        <w:pStyle w:val="ListParagraph"/>
        <w:numPr>
          <w:ilvl w:val="1"/>
          <w:numId w:val="29"/>
        </w:numPr>
        <w:spacing w:after="60" w:line="276" w:lineRule="auto"/>
        <w:rPr>
          <w:szCs w:val="26"/>
          <w:lang w:val="vi-VN"/>
        </w:rPr>
      </w:pPr>
      <w:r w:rsidRPr="001477F1">
        <w:rPr>
          <w:b/>
          <w:color w:val="000000"/>
          <w:szCs w:val="26"/>
          <w:lang w:val="vi-VN"/>
        </w:rPr>
        <w:t xml:space="preserve">Quản lý khoản vay &amp; Sổ nợ: </w:t>
      </w:r>
      <w:r w:rsidRPr="001477F1">
        <w:rPr>
          <w:color w:val="000000"/>
          <w:szCs w:val="26"/>
          <w:lang w:val="vi-VN"/>
        </w:rPr>
        <w:t>Theo dõi danh sách các khoản 'Tôi Nợ' và 'Cho Vay', hỗ trợ thanh toán nợ từng phần hoặc toàn phần và tự động cập nhật đối ứng vào lịch sử giao dịch thu chi của ví.</w:t>
      </w:r>
    </w:p>
    <w:p w14:paraId="2B2E46B6" w14:textId="5CF2B2E8" w:rsidR="00DA1E03" w:rsidRPr="001477F1" w:rsidRDefault="00000000">
      <w:pPr>
        <w:pStyle w:val="ListParagraph"/>
        <w:numPr>
          <w:ilvl w:val="1"/>
          <w:numId w:val="29"/>
        </w:numPr>
        <w:spacing w:after="60" w:line="276" w:lineRule="auto"/>
        <w:rPr>
          <w:szCs w:val="26"/>
          <w:lang w:val="vi-VN"/>
        </w:rPr>
      </w:pPr>
      <w:r w:rsidRPr="001477F1">
        <w:rPr>
          <w:b/>
          <w:color w:val="000000"/>
          <w:szCs w:val="26"/>
          <w:lang w:val="vi-VN"/>
        </w:rPr>
        <w:t xml:space="preserve">Thống kê &amp; Trực quan hóa dữ liệu: </w:t>
      </w:r>
      <w:r w:rsidRPr="001477F1">
        <w:rPr>
          <w:color w:val="000000"/>
          <w:szCs w:val="26"/>
          <w:lang w:val="vi-VN"/>
        </w:rPr>
        <w:t>Cung cấp 3 chế độ biểu đồ tài chính trực quan: So sánh thu chi các ngày trong tháng, Báo cáo thu chi 12 tháng trong năm và Biểu đồ tròn phân tích tỷ trọng cơ cấu chi tiêu.</w:t>
      </w:r>
    </w:p>
    <w:p w14:paraId="295B8FE8" w14:textId="65C64CEA" w:rsidR="00DA1E03" w:rsidRPr="001477F1" w:rsidRDefault="00000000">
      <w:pPr>
        <w:pStyle w:val="ListParagraph"/>
        <w:numPr>
          <w:ilvl w:val="1"/>
          <w:numId w:val="29"/>
        </w:numPr>
        <w:spacing w:after="60" w:line="276" w:lineRule="auto"/>
        <w:rPr>
          <w:szCs w:val="26"/>
          <w:lang w:val="vi-VN"/>
        </w:rPr>
      </w:pPr>
      <w:r w:rsidRPr="001477F1">
        <w:rPr>
          <w:b/>
          <w:color w:val="000000"/>
          <w:szCs w:val="26"/>
          <w:lang w:val="vi-VN"/>
        </w:rPr>
        <w:t xml:space="preserve">Trải nghiệm người dùng (UX/UI): </w:t>
      </w:r>
      <w:r w:rsidRPr="001477F1">
        <w:rPr>
          <w:color w:val="000000"/>
          <w:szCs w:val="26"/>
          <w:lang w:val="vi-VN"/>
        </w:rPr>
        <w:t>Thiết kế màn hình Dashboard tổng quan hỗ trợ chuyển đổi tháng/năm linh hoạt, tính toán số dư tức thì và phân tích cột 'Nhìn Lại' phân loại thu chi theo màu sắc sinh động.</w:t>
      </w:r>
    </w:p>
    <w:p w14:paraId="38AC7E50" w14:textId="3A5F2F7E" w:rsidR="00DA1E03" w:rsidRPr="001477F1" w:rsidRDefault="00000000" w:rsidP="006B62C0">
      <w:pPr>
        <w:pStyle w:val="Heading2"/>
        <w:rPr>
          <w:szCs w:val="26"/>
          <w:lang w:val="vi-VN"/>
        </w:rPr>
      </w:pPr>
      <w:bookmarkStart w:id="6" w:name="_Toc241336475"/>
      <w:bookmarkStart w:id="7" w:name="_Toc241336637"/>
      <w:r w:rsidRPr="001477F1">
        <w:rPr>
          <w:szCs w:val="26"/>
          <w:lang w:val="vi-VN"/>
        </w:rPr>
        <w:t>Phạm vi thực hiện</w:t>
      </w:r>
      <w:bookmarkEnd w:id="6"/>
      <w:bookmarkEnd w:id="7"/>
    </w:p>
    <w:p w14:paraId="4C76A465" w14:textId="4AC5EE16" w:rsidR="00DA1E03" w:rsidRPr="002F285B" w:rsidRDefault="00000000">
      <w:pPr>
        <w:pStyle w:val="ListParagraph"/>
        <w:numPr>
          <w:ilvl w:val="1"/>
          <w:numId w:val="30"/>
        </w:numPr>
        <w:spacing w:after="80" w:line="276" w:lineRule="auto"/>
        <w:rPr>
          <w:szCs w:val="26"/>
          <w:lang w:val="vi-VN"/>
        </w:rPr>
      </w:pPr>
      <w:r w:rsidRPr="002F285B">
        <w:rPr>
          <w:b/>
          <w:color w:val="000000"/>
          <w:szCs w:val="26"/>
          <w:lang w:val="vi-VN"/>
        </w:rPr>
        <w:t xml:space="preserve">Phạm vi thực hiện: </w:t>
      </w:r>
      <w:r w:rsidRPr="002F285B">
        <w:rPr>
          <w:color w:val="000000"/>
          <w:szCs w:val="26"/>
          <w:lang w:val="vi-VN"/>
        </w:rPr>
        <w:t>Phạm vi chức năng phần mềm tập trung giải quyết:</w:t>
      </w:r>
    </w:p>
    <w:p w14:paraId="7E8D8EA7" w14:textId="068120DF" w:rsidR="00DA1E03" w:rsidRPr="001477F1" w:rsidRDefault="00000000">
      <w:pPr>
        <w:pStyle w:val="ListParagraph"/>
        <w:numPr>
          <w:ilvl w:val="1"/>
          <w:numId w:val="31"/>
        </w:numPr>
        <w:spacing w:after="60" w:line="276" w:lineRule="auto"/>
        <w:rPr>
          <w:szCs w:val="26"/>
          <w:lang w:val="vi-VN"/>
        </w:rPr>
      </w:pPr>
      <w:r w:rsidRPr="001477F1">
        <w:rPr>
          <w:color w:val="000000"/>
          <w:szCs w:val="26"/>
          <w:lang w:val="vi-VN"/>
        </w:rPr>
        <w:t>Áp dụng cho đối tượng người dùng cá nhân (mỗi tài khoản quản lý độc lập toàn bộ dữ liệu tài chính của riêng mình).</w:t>
      </w:r>
    </w:p>
    <w:p w14:paraId="17A6A650" w14:textId="22D6CADA" w:rsidR="00DA1E03" w:rsidRPr="001477F1" w:rsidRDefault="00000000">
      <w:pPr>
        <w:pStyle w:val="ListParagraph"/>
        <w:numPr>
          <w:ilvl w:val="1"/>
          <w:numId w:val="31"/>
        </w:numPr>
        <w:spacing w:after="60" w:line="276" w:lineRule="auto"/>
        <w:rPr>
          <w:szCs w:val="26"/>
          <w:lang w:val="vi-VN"/>
        </w:rPr>
      </w:pPr>
      <w:r w:rsidRPr="001477F1">
        <w:rPr>
          <w:color w:val="000000"/>
          <w:szCs w:val="26"/>
          <w:lang w:val="vi-VN"/>
        </w:rPr>
        <w:t>Quản lý chi tiết toàn bộ chu kỳ sống của giao dịch thu chi: nhập mới, tra cứu lịch sử, tìm kiếm theo từ khóa, lọc theo loại, chỉnh sửa và xóa bỏ.</w:t>
      </w:r>
    </w:p>
    <w:p w14:paraId="6F471876" w14:textId="2530DDBF" w:rsidR="00DA1E03" w:rsidRPr="001477F1" w:rsidRDefault="00000000">
      <w:pPr>
        <w:pStyle w:val="ListParagraph"/>
        <w:numPr>
          <w:ilvl w:val="1"/>
          <w:numId w:val="31"/>
        </w:numPr>
        <w:spacing w:after="60" w:line="276" w:lineRule="auto"/>
        <w:rPr>
          <w:szCs w:val="26"/>
          <w:lang w:val="vi-VN"/>
        </w:rPr>
      </w:pPr>
      <w:r w:rsidRPr="001477F1">
        <w:rPr>
          <w:color w:val="000000"/>
          <w:szCs w:val="26"/>
          <w:lang w:val="vi-VN"/>
        </w:rPr>
        <w:t>Thiết lập ngân sách tháng và theo dõi tiến độ chi tiêu qua thanh chỉ số trực quan (ProgressBar) có phân cấp màu sắc cảnh báo.</w:t>
      </w:r>
    </w:p>
    <w:p w14:paraId="15825910" w14:textId="5EB7A5FA" w:rsidR="00DA1E03" w:rsidRPr="001477F1" w:rsidRDefault="00000000">
      <w:pPr>
        <w:pStyle w:val="ListParagraph"/>
        <w:numPr>
          <w:ilvl w:val="1"/>
          <w:numId w:val="31"/>
        </w:numPr>
        <w:spacing w:after="60" w:line="276" w:lineRule="auto"/>
        <w:rPr>
          <w:szCs w:val="26"/>
          <w:lang w:val="vi-VN"/>
        </w:rPr>
      </w:pPr>
      <w:r w:rsidRPr="001477F1">
        <w:rPr>
          <w:color w:val="000000"/>
          <w:szCs w:val="26"/>
          <w:lang w:val="vi-VN"/>
        </w:rPr>
        <w:t>Theo dõi các khoản vay mượn cá nhân, tự động ghi nhận giao dịch khi hoàn tất thanh toán nợ.</w:t>
      </w:r>
    </w:p>
    <w:p w14:paraId="449F6765" w14:textId="46674D7F" w:rsidR="00DA1E03" w:rsidRPr="001477F1" w:rsidRDefault="00000000">
      <w:pPr>
        <w:pStyle w:val="ListParagraph"/>
        <w:numPr>
          <w:ilvl w:val="1"/>
          <w:numId w:val="31"/>
        </w:numPr>
        <w:spacing w:after="60" w:line="276" w:lineRule="auto"/>
        <w:rPr>
          <w:szCs w:val="26"/>
          <w:lang w:val="vi-VN"/>
        </w:rPr>
      </w:pPr>
      <w:r w:rsidRPr="001477F1">
        <w:rPr>
          <w:color w:val="000000"/>
          <w:szCs w:val="26"/>
          <w:lang w:val="vi-VN"/>
        </w:rPr>
        <w:t>Tổng hợp số liệu và vẽ biểu đồ phân tích tài chính đa chiều.</w:t>
      </w:r>
    </w:p>
    <w:p w14:paraId="324E6A74" w14:textId="77777777" w:rsidR="00DA1E03" w:rsidRPr="001477F1" w:rsidRDefault="00000000">
      <w:pPr>
        <w:spacing w:after="80" w:line="276" w:lineRule="auto"/>
        <w:rPr>
          <w:szCs w:val="26"/>
          <w:lang w:val="vi-VN"/>
        </w:rPr>
      </w:pPr>
      <w:r w:rsidRPr="001477F1">
        <w:rPr>
          <w:b/>
          <w:color w:val="000000"/>
          <w:szCs w:val="26"/>
          <w:lang w:val="vi-VN"/>
        </w:rPr>
        <w:t xml:space="preserve">• Phạm vi không thực hiện: </w:t>
      </w:r>
      <w:r w:rsidRPr="001477F1">
        <w:rPr>
          <w:color w:val="000000"/>
          <w:szCs w:val="26"/>
          <w:lang w:val="vi-VN"/>
        </w:rPr>
        <w:t>Những nội dung không thuộc phạm vi của đề tài:</w:t>
      </w:r>
    </w:p>
    <w:p w14:paraId="0556B90A" w14:textId="74D818EE" w:rsidR="00DA1E03" w:rsidRPr="002F285B" w:rsidRDefault="00000000">
      <w:pPr>
        <w:pStyle w:val="ListParagraph"/>
        <w:numPr>
          <w:ilvl w:val="1"/>
          <w:numId w:val="32"/>
        </w:numPr>
        <w:spacing w:after="60" w:line="276" w:lineRule="auto"/>
        <w:rPr>
          <w:szCs w:val="26"/>
          <w:lang w:val="vi-VN"/>
        </w:rPr>
      </w:pPr>
      <w:r w:rsidRPr="002F285B">
        <w:rPr>
          <w:color w:val="000000"/>
          <w:szCs w:val="26"/>
          <w:lang w:val="vi-VN"/>
        </w:rPr>
        <w:t>Không liên kết trực tiếp với cổng thanh toán API của các ngân hàng thương mại (người dùng tự chủ động ghi nhận các khoản thu chi phát sinh).</w:t>
      </w:r>
    </w:p>
    <w:p w14:paraId="6B056063" w14:textId="21415D45" w:rsidR="00DA1E03" w:rsidRPr="002F285B" w:rsidRDefault="00000000">
      <w:pPr>
        <w:pStyle w:val="ListParagraph"/>
        <w:numPr>
          <w:ilvl w:val="1"/>
          <w:numId w:val="32"/>
        </w:numPr>
        <w:spacing w:after="60" w:line="276" w:lineRule="auto"/>
        <w:rPr>
          <w:szCs w:val="26"/>
          <w:lang w:val="vi-VN"/>
        </w:rPr>
      </w:pPr>
      <w:r w:rsidRPr="002F285B">
        <w:rPr>
          <w:color w:val="000000"/>
          <w:szCs w:val="26"/>
          <w:lang w:val="vi-VN"/>
        </w:rPr>
        <w:t>Không thực hiện các nghiệp vụ kế toán doanh nghiệp phức tạp như tính thuế thu nhập doanh nghiệp, tính thuế GTGT hay trích khấu hao tài sản.</w:t>
      </w:r>
    </w:p>
    <w:p w14:paraId="484FB92A" w14:textId="63A3EED0" w:rsidR="00DA1E03" w:rsidRPr="002F285B" w:rsidRDefault="00000000">
      <w:pPr>
        <w:pStyle w:val="ListParagraph"/>
        <w:numPr>
          <w:ilvl w:val="1"/>
          <w:numId w:val="32"/>
        </w:numPr>
        <w:spacing w:after="60" w:line="276" w:lineRule="auto"/>
        <w:rPr>
          <w:szCs w:val="26"/>
          <w:lang w:val="vi-VN"/>
        </w:rPr>
      </w:pPr>
      <w:r w:rsidRPr="002F285B">
        <w:rPr>
          <w:color w:val="000000"/>
          <w:szCs w:val="26"/>
          <w:lang w:val="vi-VN"/>
        </w:rPr>
        <w:t>Không tích hợp quản lý ví đầu tư tiền mã hóa (Cryptocurrency) hay theo dõi biến động thị trường chứng khoán theo thời gian thực.</w:t>
      </w:r>
    </w:p>
    <w:p w14:paraId="357F5C32" w14:textId="230D9E18" w:rsidR="00DA1E03" w:rsidRPr="002F285B" w:rsidRDefault="00000000">
      <w:pPr>
        <w:pStyle w:val="ListParagraph"/>
        <w:numPr>
          <w:ilvl w:val="1"/>
          <w:numId w:val="32"/>
        </w:numPr>
        <w:spacing w:after="60" w:line="276" w:lineRule="auto"/>
        <w:rPr>
          <w:szCs w:val="26"/>
          <w:lang w:val="vi-VN"/>
        </w:rPr>
      </w:pPr>
      <w:r w:rsidRPr="002F285B">
        <w:rPr>
          <w:color w:val="000000"/>
          <w:szCs w:val="26"/>
          <w:lang w:val="vi-VN"/>
        </w:rPr>
        <w:lastRenderedPageBreak/>
        <w:t>Hệ thống hoạt động độc lập trên môi trường Windows Desktop (WinForms) kết nối CSDL PostgreSQL cục bộ/mạng nội bộ.</w:t>
      </w:r>
    </w:p>
    <w:p w14:paraId="7200BF21" w14:textId="1C125FF2" w:rsidR="00DA1E03" w:rsidRPr="001477F1" w:rsidRDefault="00000000">
      <w:pPr>
        <w:pStyle w:val="Heading1"/>
        <w:numPr>
          <w:ilvl w:val="0"/>
          <w:numId w:val="6"/>
        </w:numPr>
        <w:rPr>
          <w:sz w:val="26"/>
          <w:szCs w:val="26"/>
          <w:lang w:val="vi-VN"/>
        </w:rPr>
      </w:pPr>
      <w:bookmarkStart w:id="8" w:name="_Toc241336476"/>
      <w:bookmarkStart w:id="9" w:name="_Toc241336638"/>
      <w:r w:rsidRPr="001477F1">
        <w:rPr>
          <w:sz w:val="26"/>
          <w:szCs w:val="26"/>
          <w:lang w:val="vi-VN"/>
        </w:rPr>
        <w:t>Phân tích yêu cầu</w:t>
      </w:r>
      <w:bookmarkEnd w:id="8"/>
      <w:bookmarkEnd w:id="9"/>
    </w:p>
    <w:p w14:paraId="1BD79405" w14:textId="77777777" w:rsidR="00A079AC" w:rsidRPr="001477F1" w:rsidRDefault="00A079AC">
      <w:pPr>
        <w:pStyle w:val="ListParagraph"/>
        <w:keepNext/>
        <w:numPr>
          <w:ilvl w:val="0"/>
          <w:numId w:val="1"/>
        </w:numPr>
        <w:spacing w:before="60" w:after="480" w:line="288" w:lineRule="auto"/>
        <w:contextualSpacing w:val="0"/>
        <w:jc w:val="left"/>
        <w:outlineLvl w:val="0"/>
        <w:rPr>
          <w:rFonts w:cs="Arial"/>
          <w:b/>
          <w:bCs/>
          <w:vanish/>
          <w:kern w:val="32"/>
          <w:szCs w:val="26"/>
        </w:rPr>
      </w:pPr>
      <w:bookmarkStart w:id="10" w:name="_Toc241336477"/>
      <w:bookmarkStart w:id="11" w:name="_Toc241336639"/>
      <w:bookmarkEnd w:id="10"/>
      <w:bookmarkEnd w:id="11"/>
    </w:p>
    <w:p w14:paraId="21B15472" w14:textId="6C1C7C40" w:rsidR="00DA1E03" w:rsidRPr="001477F1" w:rsidRDefault="00000000" w:rsidP="00A079AC">
      <w:pPr>
        <w:pStyle w:val="Heading2"/>
        <w:rPr>
          <w:szCs w:val="26"/>
        </w:rPr>
      </w:pPr>
      <w:bookmarkStart w:id="12" w:name="_Toc241336478"/>
      <w:bookmarkStart w:id="13" w:name="_Toc241336640"/>
      <w:r w:rsidRPr="001477F1">
        <w:rPr>
          <w:szCs w:val="26"/>
        </w:rPr>
        <w:t>Mô tả bài toán</w:t>
      </w:r>
      <w:bookmarkEnd w:id="12"/>
      <w:bookmarkEnd w:id="13"/>
    </w:p>
    <w:p w14:paraId="2B014BD8" w14:textId="77777777" w:rsidR="00DA1E03" w:rsidRPr="001477F1" w:rsidRDefault="00000000" w:rsidP="009E5FCC">
      <w:pPr>
        <w:spacing w:after="80" w:line="276" w:lineRule="auto"/>
        <w:ind w:left="270" w:firstLine="306"/>
        <w:rPr>
          <w:szCs w:val="26"/>
          <w:lang w:val="vi-VN"/>
        </w:rPr>
      </w:pPr>
      <w:r w:rsidRPr="001477F1">
        <w:rPr>
          <w:color w:val="000000"/>
          <w:szCs w:val="26"/>
          <w:lang w:val="vi-VN"/>
        </w:rPr>
        <w:t>Hệ thống hướng tới việc phục vụ cá nhân cần kiểm soát chi tiêu sinh hoạt, xây dựng quỹ tiết kiệm và duy trì kỷ luật tài chính. Mỗi người dùng khi tiếp cận phần mềm sẽ sở hữu một không gian dữ liệu riêng biệt được bảo vệ bằng thông tin đăng nhập cá nhân (Email và Mật khẩu). Bài toán nghiệp vụ cốt lõi xoay quanh các tương tác sau:</w:t>
      </w:r>
    </w:p>
    <w:p w14:paraId="6BC75A4F" w14:textId="28CB0FEC" w:rsidR="00DA1E03" w:rsidRPr="001477F1" w:rsidRDefault="00000000">
      <w:pPr>
        <w:pStyle w:val="ListParagraph"/>
        <w:numPr>
          <w:ilvl w:val="1"/>
          <w:numId w:val="13"/>
        </w:numPr>
        <w:spacing w:after="60" w:line="276" w:lineRule="auto"/>
        <w:rPr>
          <w:szCs w:val="26"/>
          <w:lang w:val="vi-VN"/>
        </w:rPr>
      </w:pPr>
      <w:r w:rsidRPr="001477F1">
        <w:rPr>
          <w:b/>
          <w:color w:val="000000"/>
          <w:szCs w:val="26"/>
          <w:lang w:val="vi-VN"/>
        </w:rPr>
        <w:t xml:space="preserve">Người dùng: </w:t>
      </w:r>
      <w:r w:rsidRPr="001477F1">
        <w:rPr>
          <w:color w:val="000000"/>
          <w:szCs w:val="26"/>
          <w:lang w:val="vi-VN"/>
        </w:rPr>
        <w:t>Khởi tạo tài khoản cá nhân, cập nhật hồ sơ (Họ tên, Ngày sinh, Giới tính, Địa chỉ) và sử dụng cơ chế khôi phục mật khẩu qua Email OTP khi quên mật khẩu.</w:t>
      </w:r>
    </w:p>
    <w:p w14:paraId="59E0756B" w14:textId="387A4569" w:rsidR="00DA1E03" w:rsidRPr="001477F1" w:rsidRDefault="00000000">
      <w:pPr>
        <w:pStyle w:val="ListParagraph"/>
        <w:numPr>
          <w:ilvl w:val="1"/>
          <w:numId w:val="13"/>
        </w:numPr>
        <w:spacing w:after="60" w:line="276" w:lineRule="auto"/>
        <w:rPr>
          <w:szCs w:val="26"/>
          <w:lang w:val="vi-VN"/>
        </w:rPr>
      </w:pPr>
      <w:r w:rsidRPr="001477F1">
        <w:rPr>
          <w:b/>
          <w:color w:val="000000"/>
          <w:szCs w:val="26"/>
          <w:lang w:val="vi-VN"/>
        </w:rPr>
        <w:t xml:space="preserve">Cấu hình danh mục: </w:t>
      </w:r>
      <w:r w:rsidRPr="001477F1">
        <w:rPr>
          <w:color w:val="000000"/>
          <w:szCs w:val="26"/>
          <w:lang w:val="vi-VN"/>
        </w:rPr>
        <w:t>Tạo lập các danh mục thu nhập (Lương, Thưởng, Tiền phụ cấp, Đầu tư,...) và danh mục chi tiêu (Ăn uống, Nhà ở, Mua sắm, Di chuyển, Y tế, Giáo dục, Giải trí,...).</w:t>
      </w:r>
    </w:p>
    <w:p w14:paraId="1305794B" w14:textId="45C5AF3A" w:rsidR="00DA1E03" w:rsidRPr="001477F1" w:rsidRDefault="00000000">
      <w:pPr>
        <w:pStyle w:val="ListParagraph"/>
        <w:numPr>
          <w:ilvl w:val="1"/>
          <w:numId w:val="13"/>
        </w:numPr>
        <w:spacing w:after="60" w:line="276" w:lineRule="auto"/>
        <w:rPr>
          <w:szCs w:val="26"/>
          <w:lang w:val="vi-VN"/>
        </w:rPr>
      </w:pPr>
      <w:r w:rsidRPr="001477F1">
        <w:rPr>
          <w:b/>
          <w:color w:val="000000"/>
          <w:szCs w:val="26"/>
          <w:lang w:val="vi-VN"/>
        </w:rPr>
        <w:t xml:space="preserve">Ghi nhận dòng tiền: </w:t>
      </w:r>
      <w:r w:rsidRPr="001477F1">
        <w:rPr>
          <w:color w:val="000000"/>
          <w:szCs w:val="26"/>
          <w:lang w:val="vi-VN"/>
        </w:rPr>
        <w:t>Thực hiện nhập các khoản thu chi phát sinh trong ngày. Hệ thống tự động kiểm tra số tiền này so với hạn mức ngân sách tháng đã đặt ra để cảnh báo người dùng trước khi lưu trữ.</w:t>
      </w:r>
    </w:p>
    <w:p w14:paraId="540AE98B" w14:textId="4BE014FE" w:rsidR="00DA1E03" w:rsidRPr="001477F1" w:rsidRDefault="00000000">
      <w:pPr>
        <w:pStyle w:val="ListParagraph"/>
        <w:numPr>
          <w:ilvl w:val="1"/>
          <w:numId w:val="13"/>
        </w:numPr>
        <w:spacing w:after="60" w:line="276" w:lineRule="auto"/>
        <w:rPr>
          <w:szCs w:val="26"/>
          <w:lang w:val="vi-VN"/>
        </w:rPr>
      </w:pPr>
      <w:r w:rsidRPr="001477F1">
        <w:rPr>
          <w:b/>
          <w:color w:val="000000"/>
          <w:szCs w:val="26"/>
          <w:lang w:val="vi-VN"/>
        </w:rPr>
        <w:t xml:space="preserve">Theo dõi công nợ: </w:t>
      </w:r>
      <w:r w:rsidRPr="001477F1">
        <w:rPr>
          <w:color w:val="000000"/>
          <w:szCs w:val="26"/>
          <w:lang w:val="vi-VN"/>
        </w:rPr>
        <w:t>Theo dõi các khoản tiền mình vay của người khác hoặc cho bạn bè vay. Khi nhận lại tiền hoặc trả nợ, người dùng thực hiện thao tác 'Thanh toán', hệ thống tự động đổi trạng thái và sinh giao dịch thu/chi tương ứng.</w:t>
      </w:r>
    </w:p>
    <w:p w14:paraId="41AE5549" w14:textId="6E9234B4" w:rsidR="00DA1E03" w:rsidRPr="001477F1" w:rsidRDefault="00000000">
      <w:pPr>
        <w:pStyle w:val="ListParagraph"/>
        <w:numPr>
          <w:ilvl w:val="1"/>
          <w:numId w:val="13"/>
        </w:numPr>
        <w:spacing w:after="60" w:line="276" w:lineRule="auto"/>
        <w:rPr>
          <w:szCs w:val="26"/>
          <w:lang w:val="vi-VN"/>
        </w:rPr>
      </w:pPr>
      <w:r w:rsidRPr="001477F1">
        <w:rPr>
          <w:b/>
          <w:color w:val="000000"/>
          <w:szCs w:val="26"/>
          <w:lang w:val="vi-VN"/>
        </w:rPr>
        <w:t xml:space="preserve">Phân tích tài chính: </w:t>
      </w:r>
      <w:r w:rsidRPr="001477F1">
        <w:rPr>
          <w:color w:val="000000"/>
          <w:szCs w:val="26"/>
          <w:lang w:val="vi-VN"/>
        </w:rPr>
        <w:t>Xem màn hình Dashboard và báo cáo Thống kê để nhận biết tổng thu, tổng chi, số tiền tiết kiệm còn lại, cũng như theo dõi tỷ trọng các khoản chi lớn nhất trong tháng để có kế hoạch cắt giảm hợp lý.</w:t>
      </w:r>
    </w:p>
    <w:p w14:paraId="580A988D" w14:textId="48C48F5B" w:rsidR="00DA1E03" w:rsidRPr="001477F1" w:rsidRDefault="00000000" w:rsidP="005F24F2">
      <w:pPr>
        <w:pStyle w:val="Heading2"/>
        <w:rPr>
          <w:szCs w:val="26"/>
          <w:lang w:val="vi-VN"/>
        </w:rPr>
      </w:pPr>
      <w:bookmarkStart w:id="14" w:name="_Toc241336479"/>
      <w:bookmarkStart w:id="15" w:name="_Toc241336641"/>
      <w:r w:rsidRPr="001477F1">
        <w:rPr>
          <w:szCs w:val="26"/>
          <w:lang w:val="vi-VN"/>
        </w:rPr>
        <w:t>Yêu cầu chức năng</w:t>
      </w:r>
      <w:bookmarkEnd w:id="14"/>
      <w:bookmarkEnd w:id="15"/>
    </w:p>
    <w:p w14:paraId="298B3A8E" w14:textId="77777777" w:rsidR="00DA1E03" w:rsidRPr="001477F1" w:rsidRDefault="00000000">
      <w:pPr>
        <w:spacing w:after="80" w:line="276" w:lineRule="auto"/>
        <w:ind w:firstLine="576"/>
        <w:rPr>
          <w:szCs w:val="26"/>
          <w:lang w:val="vi-VN"/>
        </w:rPr>
      </w:pPr>
      <w:r w:rsidRPr="001477F1">
        <w:rPr>
          <w:color w:val="000000"/>
          <w:szCs w:val="26"/>
          <w:lang w:val="vi-VN"/>
        </w:rPr>
        <w:t>Hệ thống được thiết kế hoàn chỉnh với 7 phân hệ chức năng chính sau:</w:t>
      </w:r>
    </w:p>
    <w:p w14:paraId="5D52318D" w14:textId="6CC343CB" w:rsidR="00DA1E03" w:rsidRPr="001477F1" w:rsidRDefault="00000000">
      <w:pPr>
        <w:pStyle w:val="ListParagraph"/>
        <w:numPr>
          <w:ilvl w:val="1"/>
          <w:numId w:val="14"/>
        </w:numPr>
        <w:spacing w:after="60" w:line="276" w:lineRule="auto"/>
        <w:rPr>
          <w:szCs w:val="26"/>
          <w:lang w:val="vi-VN"/>
        </w:rPr>
      </w:pPr>
      <w:r w:rsidRPr="001477F1">
        <w:rPr>
          <w:b/>
          <w:color w:val="000000"/>
          <w:szCs w:val="26"/>
          <w:lang w:val="vi-VN"/>
        </w:rPr>
        <w:t xml:space="preserve">1. Phân hệ Xác thực &amp; Tài khoản: </w:t>
      </w:r>
      <w:r w:rsidRPr="001477F1">
        <w:rPr>
          <w:color w:val="000000"/>
          <w:szCs w:val="26"/>
          <w:lang w:val="vi-VN"/>
        </w:rPr>
        <w:t>Cho phép người dùng tạo tài khoản mới bằng Email và mật khẩu; Đăng nhập vào hệ thống; Đăng xuất an toàn.</w:t>
      </w:r>
    </w:p>
    <w:p w14:paraId="3543D181" w14:textId="77777777" w:rsidR="00DA1E03" w:rsidRPr="001477F1" w:rsidRDefault="00000000">
      <w:pPr>
        <w:pStyle w:val="ListParagraph"/>
        <w:spacing w:after="40" w:line="276" w:lineRule="auto"/>
        <w:ind w:left="1008"/>
        <w:rPr>
          <w:szCs w:val="26"/>
          <w:lang w:val="vi-VN"/>
        </w:rPr>
      </w:pPr>
      <w:r w:rsidRPr="001477F1">
        <w:rPr>
          <w:color w:val="000000"/>
          <w:szCs w:val="26"/>
          <w:lang w:val="vi-VN"/>
        </w:rPr>
        <w:t>– Tính năng 'Quên Mật Khẩu': gửi mã OTP ngẫu nhiên gồm 6 chữ số qua Gmail SMTP đến hộp thư người dùng với thời hạn hiệu lực 5 phút.</w:t>
      </w:r>
    </w:p>
    <w:p w14:paraId="05C90F31" w14:textId="77777777" w:rsidR="00DA1E03" w:rsidRPr="001477F1" w:rsidRDefault="00000000">
      <w:pPr>
        <w:pStyle w:val="ListParagraph"/>
        <w:spacing w:after="40" w:line="276" w:lineRule="auto"/>
        <w:ind w:left="1008"/>
        <w:rPr>
          <w:szCs w:val="26"/>
          <w:lang w:val="vi-VN"/>
        </w:rPr>
      </w:pPr>
      <w:r w:rsidRPr="001477F1">
        <w:rPr>
          <w:color w:val="000000"/>
          <w:szCs w:val="26"/>
          <w:lang w:val="vi-VN"/>
        </w:rPr>
        <w:t>– Xác minh mã OTP và chuyển hướng tới giao diện đặt lại mật khẩu mới an toàn.</w:t>
      </w:r>
    </w:p>
    <w:p w14:paraId="0D588FAA" w14:textId="77777777" w:rsidR="00DA1E03" w:rsidRPr="001477F1" w:rsidRDefault="00000000">
      <w:pPr>
        <w:pStyle w:val="ListParagraph"/>
        <w:spacing w:after="40" w:line="276" w:lineRule="auto"/>
        <w:ind w:left="1008"/>
        <w:rPr>
          <w:szCs w:val="26"/>
          <w:lang w:val="vi-VN"/>
        </w:rPr>
      </w:pPr>
      <w:r w:rsidRPr="001477F1">
        <w:rPr>
          <w:color w:val="000000"/>
          <w:szCs w:val="26"/>
          <w:lang w:val="vi-VN"/>
        </w:rPr>
        <w:t>– Quản lý hồ sơ cá nhân: xem và chỉnh sửa họ tên, giới tính, ngày sinh, địa chỉ; đổi mật khẩu hiện tại.</w:t>
      </w:r>
    </w:p>
    <w:p w14:paraId="198C1D77" w14:textId="27C85C6D" w:rsidR="00DA1E03" w:rsidRPr="001477F1" w:rsidRDefault="00000000">
      <w:pPr>
        <w:pStyle w:val="ListParagraph"/>
        <w:numPr>
          <w:ilvl w:val="1"/>
          <w:numId w:val="15"/>
        </w:numPr>
        <w:spacing w:after="60" w:line="276" w:lineRule="auto"/>
        <w:rPr>
          <w:szCs w:val="26"/>
          <w:lang w:val="vi-VN"/>
        </w:rPr>
      </w:pPr>
      <w:r w:rsidRPr="001477F1">
        <w:rPr>
          <w:b/>
          <w:color w:val="000000"/>
          <w:szCs w:val="26"/>
          <w:lang w:val="vi-VN"/>
        </w:rPr>
        <w:lastRenderedPageBreak/>
        <w:t xml:space="preserve">2. Phân hệ Quản lý Danh mục: </w:t>
      </w:r>
      <w:r w:rsidRPr="001477F1">
        <w:rPr>
          <w:color w:val="000000"/>
          <w:szCs w:val="26"/>
          <w:lang w:val="vi-VN"/>
        </w:rPr>
        <w:t>Quản lý danh sách các nhóm thu và chi riêng biệt của từng người dùng; hỗ trợ Thêm mới danh mục, Chỉnh sửa tên/loại danh mục và Xóa danh mục không còn sử dụng.</w:t>
      </w:r>
    </w:p>
    <w:p w14:paraId="2F531441" w14:textId="4C8E9B10" w:rsidR="00DA1E03" w:rsidRPr="001477F1" w:rsidRDefault="00000000">
      <w:pPr>
        <w:pStyle w:val="ListParagraph"/>
        <w:numPr>
          <w:ilvl w:val="1"/>
          <w:numId w:val="15"/>
        </w:numPr>
        <w:spacing w:after="60" w:line="276" w:lineRule="auto"/>
        <w:rPr>
          <w:szCs w:val="26"/>
          <w:lang w:val="vi-VN"/>
        </w:rPr>
      </w:pPr>
      <w:r w:rsidRPr="001477F1">
        <w:rPr>
          <w:b/>
          <w:color w:val="000000"/>
          <w:szCs w:val="26"/>
          <w:lang w:val="vi-VN"/>
        </w:rPr>
        <w:t xml:space="preserve">3. Phân hệ Quản lý Giao dịch: </w:t>
      </w:r>
      <w:r w:rsidRPr="001477F1">
        <w:rPr>
          <w:color w:val="000000"/>
          <w:szCs w:val="26"/>
          <w:lang w:val="vi-VN"/>
        </w:rPr>
        <w:t>Ghi nhận giao dịch phát sinh với số tiền, loại (Thu nhập / Chi tiêu), danh mục tương ứng, thời gian và ghi chú chi tiết.</w:t>
      </w:r>
    </w:p>
    <w:p w14:paraId="213CDA08" w14:textId="77777777" w:rsidR="00DA1E03" w:rsidRPr="001477F1" w:rsidRDefault="00000000" w:rsidP="006E7C9A">
      <w:pPr>
        <w:pStyle w:val="ListParagraph"/>
        <w:spacing w:after="40" w:line="276" w:lineRule="auto"/>
        <w:ind w:left="1575" w:firstLine="0"/>
        <w:rPr>
          <w:szCs w:val="26"/>
          <w:lang w:val="vi-VN"/>
        </w:rPr>
      </w:pPr>
      <w:r w:rsidRPr="001477F1">
        <w:rPr>
          <w:color w:val="000000"/>
          <w:szCs w:val="26"/>
          <w:lang w:val="vi-VN"/>
        </w:rPr>
        <w:t>– Hỗ trợ tự động định dạng phân tách hàng nghìn khi nhập số tiền (ví dụ: 100,000 đ).</w:t>
      </w:r>
    </w:p>
    <w:p w14:paraId="36852545" w14:textId="77777777" w:rsidR="00DA1E03" w:rsidRPr="001477F1" w:rsidRDefault="00000000" w:rsidP="006E7C9A">
      <w:pPr>
        <w:pStyle w:val="ListParagraph"/>
        <w:spacing w:after="40" w:line="276" w:lineRule="auto"/>
        <w:ind w:left="1575" w:firstLine="0"/>
        <w:rPr>
          <w:szCs w:val="26"/>
          <w:lang w:val="vi-VN"/>
        </w:rPr>
      </w:pPr>
      <w:r w:rsidRPr="001477F1">
        <w:rPr>
          <w:color w:val="000000"/>
          <w:szCs w:val="26"/>
          <w:lang w:val="vi-VN"/>
        </w:rPr>
        <w:t>– Kiểm tra và kích hoạt cảnh báo ngân sách tự động trước khi lưu giao dịch.</w:t>
      </w:r>
    </w:p>
    <w:p w14:paraId="2CF3A308" w14:textId="77777777" w:rsidR="00DA1E03" w:rsidRPr="001477F1" w:rsidRDefault="00000000" w:rsidP="006E7C9A">
      <w:pPr>
        <w:pStyle w:val="ListParagraph"/>
        <w:spacing w:after="40" w:line="276" w:lineRule="auto"/>
        <w:ind w:left="1575" w:firstLine="0"/>
        <w:rPr>
          <w:szCs w:val="26"/>
          <w:lang w:val="vi-VN"/>
        </w:rPr>
      </w:pPr>
      <w:r w:rsidRPr="001477F1">
        <w:rPr>
          <w:color w:val="000000"/>
          <w:szCs w:val="26"/>
          <w:lang w:val="vi-VN"/>
        </w:rPr>
        <w:t>– Tra cứu lịch sử giao dịch (Màn hình Lịch): tìm kiếm theo nội dung ghi chú, lọc theo loại giao dịch (Tất cả / Thu Nhập / Chi Tiêu).</w:t>
      </w:r>
    </w:p>
    <w:p w14:paraId="19C23104" w14:textId="77777777" w:rsidR="00DA1E03" w:rsidRPr="001477F1" w:rsidRDefault="00000000" w:rsidP="006E7C9A">
      <w:pPr>
        <w:pStyle w:val="ListParagraph"/>
        <w:spacing w:after="40" w:line="276" w:lineRule="auto"/>
        <w:ind w:left="1575" w:firstLine="0"/>
        <w:rPr>
          <w:szCs w:val="26"/>
          <w:lang w:val="vi-VN"/>
        </w:rPr>
      </w:pPr>
      <w:r w:rsidRPr="001477F1">
        <w:rPr>
          <w:color w:val="000000"/>
          <w:szCs w:val="26"/>
          <w:lang w:val="vi-VN"/>
        </w:rPr>
        <w:t>– Chỉnh sửa thông tin giao dịch đã ghi hoặc Xóa giao dịch kèm hộp thoại xác nhận.</w:t>
      </w:r>
    </w:p>
    <w:p w14:paraId="49DF2864" w14:textId="46912BFA" w:rsidR="00DA1E03" w:rsidRPr="001477F1" w:rsidRDefault="00000000">
      <w:pPr>
        <w:pStyle w:val="ListParagraph"/>
        <w:numPr>
          <w:ilvl w:val="1"/>
          <w:numId w:val="16"/>
        </w:numPr>
        <w:spacing w:after="60" w:line="276" w:lineRule="auto"/>
        <w:rPr>
          <w:szCs w:val="26"/>
          <w:lang w:val="vi-VN"/>
        </w:rPr>
      </w:pPr>
      <w:r w:rsidRPr="001477F1">
        <w:rPr>
          <w:b/>
          <w:color w:val="000000"/>
          <w:szCs w:val="26"/>
          <w:lang w:val="vi-VN"/>
        </w:rPr>
        <w:t xml:space="preserve">4. Phân hệ Thiết lập Ngân sách: </w:t>
      </w:r>
      <w:r w:rsidRPr="001477F1">
        <w:rPr>
          <w:color w:val="000000"/>
          <w:szCs w:val="26"/>
          <w:lang w:val="vi-VN"/>
        </w:rPr>
        <w:t>Cho phép người dùng đặt hạn mức chi tiêu tối đa cho từng danh mục chi tiêu theo tháng và năm cụ thể.</w:t>
      </w:r>
    </w:p>
    <w:p w14:paraId="111D582D" w14:textId="77777777" w:rsidR="00DA1E03" w:rsidRPr="001477F1" w:rsidRDefault="00000000" w:rsidP="006E7C9A">
      <w:pPr>
        <w:pStyle w:val="ListParagraph"/>
        <w:spacing w:after="40" w:line="276" w:lineRule="auto"/>
        <w:ind w:left="1575" w:firstLine="0"/>
        <w:rPr>
          <w:szCs w:val="26"/>
          <w:lang w:val="vi-VN"/>
        </w:rPr>
      </w:pPr>
      <w:r w:rsidRPr="001477F1">
        <w:rPr>
          <w:color w:val="000000"/>
          <w:szCs w:val="26"/>
          <w:lang w:val="vi-VN"/>
        </w:rPr>
        <w:t>– Tính toán tỷ lệ phần trăm đã chi tiêu so với hạn mức và số tiền còn lại có thể chi.</w:t>
      </w:r>
    </w:p>
    <w:p w14:paraId="2DCC73A4" w14:textId="77777777" w:rsidR="00DA1E03" w:rsidRPr="001477F1" w:rsidRDefault="00000000" w:rsidP="006E7C9A">
      <w:pPr>
        <w:pStyle w:val="ListParagraph"/>
        <w:spacing w:after="40" w:line="276" w:lineRule="auto"/>
        <w:ind w:left="1575" w:firstLine="0"/>
        <w:rPr>
          <w:szCs w:val="26"/>
          <w:lang w:val="vi-VN"/>
        </w:rPr>
      </w:pPr>
      <w:r w:rsidRPr="001477F1">
        <w:rPr>
          <w:color w:val="000000"/>
          <w:szCs w:val="26"/>
          <w:lang w:val="vi-VN"/>
        </w:rPr>
        <w:t>– Hiển thị trực quan qua thanh tiến độ ProgressBar có màu sắc nhận biết (Dưới 80%: Xanh an toàn; Từ 80% - 100%: Vàng cảnh báo; Vượt 100%: Đỏ nguy hiểm).</w:t>
      </w:r>
    </w:p>
    <w:p w14:paraId="177D2463" w14:textId="7F1C37C9" w:rsidR="00DA1E03" w:rsidRPr="001477F1" w:rsidRDefault="00000000">
      <w:pPr>
        <w:pStyle w:val="ListParagraph"/>
        <w:numPr>
          <w:ilvl w:val="1"/>
          <w:numId w:val="17"/>
        </w:numPr>
        <w:spacing w:after="60" w:line="276" w:lineRule="auto"/>
        <w:rPr>
          <w:szCs w:val="26"/>
          <w:lang w:val="vi-VN"/>
        </w:rPr>
      </w:pPr>
      <w:r w:rsidRPr="001477F1">
        <w:rPr>
          <w:b/>
          <w:color w:val="000000"/>
          <w:szCs w:val="26"/>
          <w:lang w:val="vi-VN"/>
        </w:rPr>
        <w:t xml:space="preserve">5. Phân hệ Quản lý Vay &amp; Nợ: </w:t>
      </w:r>
      <w:r w:rsidRPr="001477F1">
        <w:rPr>
          <w:color w:val="000000"/>
          <w:szCs w:val="26"/>
          <w:lang w:val="vi-VN"/>
        </w:rPr>
        <w:t>Theo dõi danh sách các khoản 'Tôi Nợ' (nợ phải trả) và 'Cho Vay' (nợ phải thu) kèm tên đối tác, số tiền, ngày hẹn trả và ghi chú.</w:t>
      </w:r>
    </w:p>
    <w:p w14:paraId="36E99A38" w14:textId="77777777" w:rsidR="00DA1E03" w:rsidRPr="001477F1" w:rsidRDefault="00000000">
      <w:pPr>
        <w:pStyle w:val="ListParagraph"/>
        <w:spacing w:after="40" w:line="276" w:lineRule="auto"/>
        <w:ind w:left="1008"/>
        <w:rPr>
          <w:szCs w:val="26"/>
          <w:lang w:val="vi-VN"/>
        </w:rPr>
      </w:pPr>
      <w:r w:rsidRPr="001477F1">
        <w:rPr>
          <w:color w:val="000000"/>
          <w:szCs w:val="26"/>
          <w:lang w:val="vi-VN"/>
        </w:rPr>
        <w:t>– Bộ lọc theo loại nợ và trạng thái (Đang nợ / Đã trả).</w:t>
      </w:r>
    </w:p>
    <w:p w14:paraId="3ACE2F49" w14:textId="77777777" w:rsidR="00DA1E03" w:rsidRPr="001477F1" w:rsidRDefault="00000000" w:rsidP="006E7C9A">
      <w:pPr>
        <w:pStyle w:val="ListParagraph"/>
        <w:spacing w:after="40" w:line="276" w:lineRule="auto"/>
        <w:ind w:left="1575" w:firstLine="0"/>
        <w:rPr>
          <w:szCs w:val="26"/>
          <w:lang w:val="vi-VN"/>
        </w:rPr>
      </w:pPr>
      <w:r w:rsidRPr="001477F1">
        <w:rPr>
          <w:color w:val="000000"/>
          <w:szCs w:val="26"/>
          <w:lang w:val="vi-VN"/>
        </w:rPr>
        <w:t>– Chức năng 'Thanh toán nợ' (Settle Debt): chuyển trạng thái sang Đã Trả, đồng thời tự động chèn một giao dịch Thu Nhập hoặc Chi Tiêu vào lịch sử để dòng tiền luôn được đồng bộ.</w:t>
      </w:r>
    </w:p>
    <w:p w14:paraId="12F8CE4D" w14:textId="1EB15143" w:rsidR="00DA1E03" w:rsidRPr="001477F1" w:rsidRDefault="00000000">
      <w:pPr>
        <w:pStyle w:val="ListParagraph"/>
        <w:numPr>
          <w:ilvl w:val="1"/>
          <w:numId w:val="18"/>
        </w:numPr>
        <w:spacing w:after="60" w:line="276" w:lineRule="auto"/>
        <w:rPr>
          <w:szCs w:val="26"/>
          <w:lang w:val="vi-VN"/>
        </w:rPr>
      </w:pPr>
      <w:r w:rsidRPr="001477F1">
        <w:rPr>
          <w:b/>
          <w:color w:val="000000"/>
          <w:szCs w:val="26"/>
          <w:lang w:val="vi-VN"/>
        </w:rPr>
        <w:t xml:space="preserve">6. Phân hệ Dashboard Tổng quan: </w:t>
      </w:r>
      <w:r w:rsidRPr="001477F1">
        <w:rPr>
          <w:color w:val="000000"/>
          <w:szCs w:val="26"/>
          <w:lang w:val="vi-VN"/>
        </w:rPr>
        <w:t>Cung cấp điều hướng chọn Tháng/Năm linh hoạt; Tự động tính toán Thẻ Tổng Thu, Thẻ Tổng Chi và Thẻ Còn Lại.</w:t>
      </w:r>
    </w:p>
    <w:p w14:paraId="6E0F1E16" w14:textId="77777777" w:rsidR="00DA1E03" w:rsidRPr="001477F1" w:rsidRDefault="00000000">
      <w:pPr>
        <w:pStyle w:val="ListParagraph"/>
        <w:spacing w:after="40" w:line="276" w:lineRule="auto"/>
        <w:ind w:left="1008"/>
        <w:rPr>
          <w:szCs w:val="26"/>
          <w:lang w:val="vi-VN"/>
        </w:rPr>
      </w:pPr>
      <w:r w:rsidRPr="001477F1">
        <w:rPr>
          <w:color w:val="000000"/>
          <w:szCs w:val="26"/>
          <w:lang w:val="vi-VN"/>
        </w:rPr>
        <w:t>– Hiển thị danh sách các giao dịch gần đây phát sinh trong tháng.</w:t>
      </w:r>
    </w:p>
    <w:p w14:paraId="55022215" w14:textId="77777777" w:rsidR="00DA1E03" w:rsidRPr="001477F1" w:rsidRDefault="00000000" w:rsidP="006E7C9A">
      <w:pPr>
        <w:pStyle w:val="ListParagraph"/>
        <w:spacing w:after="40" w:line="276" w:lineRule="auto"/>
        <w:ind w:left="1575" w:firstLine="0"/>
        <w:rPr>
          <w:szCs w:val="26"/>
          <w:lang w:val="vi-VN"/>
        </w:rPr>
      </w:pPr>
      <w:r w:rsidRPr="001477F1">
        <w:rPr>
          <w:color w:val="000000"/>
          <w:szCs w:val="26"/>
          <w:lang w:val="vi-VN"/>
        </w:rPr>
        <w:t>– Cột 'Nhìn Lại': phân tích chi tiết tổng thu và tổng chi theo từng danh mục trong tháng, phân biệt màu sắc xanh lá (Thu Nhập) và màu đỏ (Chi Tiêu).</w:t>
      </w:r>
    </w:p>
    <w:p w14:paraId="4DE275A4" w14:textId="71889ADB" w:rsidR="00DA1E03" w:rsidRPr="001477F1" w:rsidRDefault="00000000">
      <w:pPr>
        <w:pStyle w:val="ListParagraph"/>
        <w:numPr>
          <w:ilvl w:val="1"/>
          <w:numId w:val="19"/>
        </w:numPr>
        <w:spacing w:after="60" w:line="276" w:lineRule="auto"/>
        <w:rPr>
          <w:szCs w:val="26"/>
          <w:lang w:val="vi-VN"/>
        </w:rPr>
      </w:pPr>
      <w:r w:rsidRPr="001477F1">
        <w:rPr>
          <w:b/>
          <w:color w:val="000000"/>
          <w:szCs w:val="26"/>
          <w:lang w:val="vi-VN"/>
        </w:rPr>
        <w:t xml:space="preserve">7. Phân hệ Báo cáo &amp; Thống kê: </w:t>
      </w:r>
      <w:r w:rsidRPr="001477F1">
        <w:rPr>
          <w:color w:val="000000"/>
          <w:szCs w:val="26"/>
          <w:lang w:val="vi-VN"/>
        </w:rPr>
        <w:t>Vẽ biểu đồ phân tích tài chính đa dạng bằng thư viện System.Windows.Forms.DataVisualization.Charting.</w:t>
      </w:r>
    </w:p>
    <w:p w14:paraId="03C7F1A5" w14:textId="77777777" w:rsidR="00DA1E03" w:rsidRPr="001477F1" w:rsidRDefault="00000000">
      <w:pPr>
        <w:pStyle w:val="ListParagraph"/>
        <w:spacing w:after="40" w:line="276" w:lineRule="auto"/>
        <w:ind w:left="1008"/>
        <w:rPr>
          <w:szCs w:val="26"/>
          <w:lang w:val="vi-VN"/>
        </w:rPr>
      </w:pPr>
      <w:r w:rsidRPr="001477F1">
        <w:rPr>
          <w:color w:val="000000"/>
          <w:szCs w:val="26"/>
          <w:lang w:val="vi-VN"/>
        </w:rPr>
        <w:t>– Chế độ 1: Biểu đồ cột so sánh hai luồng Thu Nhập và Chi Tiêu của từng ngày trong tháng được chọn.</w:t>
      </w:r>
    </w:p>
    <w:p w14:paraId="288DEAFC" w14:textId="77777777" w:rsidR="00DA1E03" w:rsidRPr="001477F1" w:rsidRDefault="00000000">
      <w:pPr>
        <w:pStyle w:val="ListParagraph"/>
        <w:spacing w:after="40" w:line="276" w:lineRule="auto"/>
        <w:ind w:left="1008"/>
        <w:rPr>
          <w:szCs w:val="26"/>
          <w:lang w:val="vi-VN"/>
        </w:rPr>
      </w:pPr>
      <w:r w:rsidRPr="001477F1">
        <w:rPr>
          <w:color w:val="000000"/>
          <w:szCs w:val="26"/>
          <w:lang w:val="vi-VN"/>
        </w:rPr>
        <w:t>– Chế độ 2: Biểu đồ cột tổng hợp thu chi của cả 12 tháng trong năm.</w:t>
      </w:r>
    </w:p>
    <w:p w14:paraId="677C872F" w14:textId="77777777" w:rsidR="00DA1E03" w:rsidRPr="001477F1" w:rsidRDefault="00000000">
      <w:pPr>
        <w:pStyle w:val="ListParagraph"/>
        <w:spacing w:after="40" w:line="276" w:lineRule="auto"/>
        <w:ind w:left="1008"/>
        <w:rPr>
          <w:szCs w:val="26"/>
          <w:lang w:val="vi-VN"/>
        </w:rPr>
      </w:pPr>
      <w:r w:rsidRPr="001477F1">
        <w:rPr>
          <w:color w:val="000000"/>
          <w:szCs w:val="26"/>
          <w:lang w:val="vi-VN"/>
        </w:rPr>
        <w:t>– Chế độ 3: Biểu đồ hình tròn (Pie Chart) thể hiện tỷ trọng cơ cấu phần trăm chi tiêu của từng danh mục trong tháng.</w:t>
      </w:r>
    </w:p>
    <w:p w14:paraId="2F5AF469" w14:textId="690B99DC" w:rsidR="00DA1E03" w:rsidRPr="001477F1" w:rsidRDefault="00000000" w:rsidP="005F24F2">
      <w:pPr>
        <w:pStyle w:val="Heading2"/>
        <w:rPr>
          <w:szCs w:val="26"/>
          <w:lang w:val="vi-VN"/>
        </w:rPr>
      </w:pPr>
      <w:bookmarkStart w:id="16" w:name="_Toc241336480"/>
      <w:bookmarkStart w:id="17" w:name="_Toc241336642"/>
      <w:r w:rsidRPr="001477F1">
        <w:rPr>
          <w:szCs w:val="26"/>
          <w:lang w:val="vi-VN"/>
        </w:rPr>
        <w:lastRenderedPageBreak/>
        <w:t>Yêu cầu phi chức năng</w:t>
      </w:r>
      <w:bookmarkEnd w:id="16"/>
      <w:bookmarkEnd w:id="17"/>
    </w:p>
    <w:p w14:paraId="4F5F2DEB" w14:textId="1AF989A3" w:rsidR="00DA1E03" w:rsidRPr="001477F1" w:rsidRDefault="00000000">
      <w:pPr>
        <w:pStyle w:val="ListParagraph"/>
        <w:numPr>
          <w:ilvl w:val="1"/>
          <w:numId w:val="20"/>
        </w:numPr>
        <w:spacing w:after="60" w:line="276" w:lineRule="auto"/>
        <w:rPr>
          <w:szCs w:val="26"/>
          <w:lang w:val="vi-VN"/>
        </w:rPr>
      </w:pPr>
      <w:r w:rsidRPr="001477F1">
        <w:rPr>
          <w:b/>
          <w:color w:val="000000"/>
          <w:szCs w:val="26"/>
          <w:lang w:val="vi-VN"/>
        </w:rPr>
        <w:t xml:space="preserve">Hiệu năng: </w:t>
      </w:r>
      <w:r w:rsidRPr="001477F1">
        <w:rPr>
          <w:color w:val="000000"/>
          <w:szCs w:val="26"/>
          <w:lang w:val="vi-VN"/>
        </w:rPr>
        <w:t>Hệ thống phản hồi tức thì các thao tác người dùng (thời gian xử lý truy vấn cơ sở dữ liệu dưới 0.5 giây đối với tập dữ liệu hàng nghìn giao dịch).</w:t>
      </w:r>
    </w:p>
    <w:p w14:paraId="11717F0B" w14:textId="7221FD24" w:rsidR="00DA1E03" w:rsidRPr="001477F1" w:rsidRDefault="00000000">
      <w:pPr>
        <w:pStyle w:val="ListParagraph"/>
        <w:numPr>
          <w:ilvl w:val="1"/>
          <w:numId w:val="20"/>
        </w:numPr>
        <w:spacing w:after="60" w:line="276" w:lineRule="auto"/>
        <w:rPr>
          <w:szCs w:val="26"/>
          <w:lang w:val="vi-VN"/>
        </w:rPr>
      </w:pPr>
      <w:r w:rsidRPr="001477F1">
        <w:rPr>
          <w:b/>
          <w:color w:val="000000"/>
          <w:szCs w:val="26"/>
          <w:lang w:val="vi-VN"/>
        </w:rPr>
        <w:t xml:space="preserve">Bảo mật: </w:t>
      </w:r>
      <w:r w:rsidRPr="001477F1">
        <w:rPr>
          <w:color w:val="000000"/>
          <w:szCs w:val="26"/>
          <w:lang w:val="vi-VN"/>
        </w:rPr>
        <w:t>Mật khẩu người dùng được băm an toàn; kết nối gửi OTP bảo mật tuyệt đối qua giao thức SSL/TLS của máy chủ Google SMTP.</w:t>
      </w:r>
    </w:p>
    <w:p w14:paraId="4A238756" w14:textId="1CF9407F" w:rsidR="00DA1E03" w:rsidRPr="001477F1" w:rsidRDefault="00000000">
      <w:pPr>
        <w:pStyle w:val="ListParagraph"/>
        <w:numPr>
          <w:ilvl w:val="1"/>
          <w:numId w:val="20"/>
        </w:numPr>
        <w:spacing w:after="60" w:line="276" w:lineRule="auto"/>
        <w:rPr>
          <w:szCs w:val="26"/>
          <w:lang w:val="vi-VN"/>
        </w:rPr>
      </w:pPr>
      <w:r w:rsidRPr="001477F1">
        <w:rPr>
          <w:b/>
          <w:color w:val="000000"/>
          <w:szCs w:val="26"/>
          <w:lang w:val="vi-VN"/>
        </w:rPr>
        <w:t xml:space="preserve">Toàn vẹn dữ liệu: </w:t>
      </w:r>
      <w:r w:rsidRPr="001477F1">
        <w:rPr>
          <w:color w:val="000000"/>
          <w:szCs w:val="26"/>
          <w:lang w:val="vi-VN"/>
        </w:rPr>
        <w:t>Cơ sở dữ liệu PostgreSQL đảm bảo tính toàn vẹn tham chiếu (Foreign Keys), cơ chế khóa giao dịch ACID và lưu vết thời gian chính xác.</w:t>
      </w:r>
    </w:p>
    <w:p w14:paraId="500BCCE0" w14:textId="212C09B4" w:rsidR="00DA1E03" w:rsidRPr="001477F1" w:rsidRDefault="00000000">
      <w:pPr>
        <w:pStyle w:val="ListParagraph"/>
        <w:numPr>
          <w:ilvl w:val="1"/>
          <w:numId w:val="20"/>
        </w:numPr>
        <w:spacing w:after="60" w:line="276" w:lineRule="auto"/>
        <w:rPr>
          <w:szCs w:val="26"/>
          <w:lang w:val="vi-VN"/>
        </w:rPr>
      </w:pPr>
      <w:r w:rsidRPr="001477F1">
        <w:rPr>
          <w:b/>
          <w:color w:val="000000"/>
          <w:szCs w:val="26"/>
          <w:lang w:val="vi-VN"/>
        </w:rPr>
        <w:t xml:space="preserve">Tính khả dụng: </w:t>
      </w:r>
      <w:r w:rsidRPr="001477F1">
        <w:rPr>
          <w:color w:val="000000"/>
          <w:szCs w:val="26"/>
          <w:lang w:val="vi-VN"/>
        </w:rPr>
        <w:t>Giao diện hiện đại, bố cục khoa học, phối màu trang nhã (Tone xanh Indigo/Navy sang trọng), dễ thao tác kể cả với người không am hiểu công nghệ.</w:t>
      </w:r>
    </w:p>
    <w:p w14:paraId="6FBF9705" w14:textId="67B95E6E" w:rsidR="00DA1E03" w:rsidRPr="001477F1" w:rsidRDefault="00000000">
      <w:pPr>
        <w:pStyle w:val="Heading1"/>
        <w:numPr>
          <w:ilvl w:val="0"/>
          <w:numId w:val="6"/>
        </w:numPr>
        <w:rPr>
          <w:sz w:val="26"/>
          <w:szCs w:val="26"/>
          <w:lang w:val="vi-VN"/>
        </w:rPr>
      </w:pPr>
      <w:bookmarkStart w:id="18" w:name="_Toc241336481"/>
      <w:bookmarkStart w:id="19" w:name="_Toc241336643"/>
      <w:r w:rsidRPr="001477F1">
        <w:rPr>
          <w:sz w:val="26"/>
          <w:szCs w:val="26"/>
          <w:lang w:val="vi-VN"/>
        </w:rPr>
        <w:t>Thiết kế hệ thống</w:t>
      </w:r>
      <w:bookmarkEnd w:id="18"/>
      <w:bookmarkEnd w:id="19"/>
    </w:p>
    <w:p w14:paraId="0B32DBA7" w14:textId="77777777" w:rsidR="00A079AC" w:rsidRPr="001477F1" w:rsidRDefault="00A079AC">
      <w:pPr>
        <w:pStyle w:val="ListParagraph"/>
        <w:keepNext/>
        <w:numPr>
          <w:ilvl w:val="0"/>
          <w:numId w:val="1"/>
        </w:numPr>
        <w:spacing w:before="60" w:after="480" w:line="288" w:lineRule="auto"/>
        <w:contextualSpacing w:val="0"/>
        <w:jc w:val="left"/>
        <w:outlineLvl w:val="0"/>
        <w:rPr>
          <w:rFonts w:cs="Arial"/>
          <w:b/>
          <w:bCs/>
          <w:vanish/>
          <w:kern w:val="32"/>
          <w:szCs w:val="26"/>
          <w:lang w:val="vi-VN"/>
        </w:rPr>
      </w:pPr>
      <w:bookmarkStart w:id="20" w:name="_Toc241336482"/>
      <w:bookmarkStart w:id="21" w:name="_Toc241336644"/>
      <w:bookmarkEnd w:id="20"/>
      <w:bookmarkEnd w:id="21"/>
    </w:p>
    <w:p w14:paraId="24119F5E" w14:textId="1411D55C" w:rsidR="00DA1E03" w:rsidRPr="001477F1" w:rsidRDefault="00000000" w:rsidP="00A079AC">
      <w:pPr>
        <w:pStyle w:val="Heading2"/>
        <w:rPr>
          <w:szCs w:val="26"/>
          <w:lang w:val="vi-VN"/>
        </w:rPr>
      </w:pPr>
      <w:bookmarkStart w:id="22" w:name="_Toc241336483"/>
      <w:bookmarkStart w:id="23" w:name="_Toc241336645"/>
      <w:r w:rsidRPr="001477F1">
        <w:rPr>
          <w:szCs w:val="26"/>
          <w:lang w:val="vi-VN"/>
        </w:rPr>
        <w:t>Thiết kế cơ sở dữ liệu</w:t>
      </w:r>
      <w:bookmarkEnd w:id="22"/>
      <w:bookmarkEnd w:id="23"/>
    </w:p>
    <w:p w14:paraId="531B9910" w14:textId="77777777" w:rsidR="00DA1E03" w:rsidRPr="001477F1" w:rsidRDefault="00000000">
      <w:pPr>
        <w:spacing w:after="80" w:line="276" w:lineRule="auto"/>
        <w:ind w:firstLine="576"/>
        <w:rPr>
          <w:szCs w:val="26"/>
          <w:lang w:val="vi-VN"/>
        </w:rPr>
      </w:pPr>
      <w:r w:rsidRPr="001477F1">
        <w:rPr>
          <w:color w:val="000000"/>
          <w:szCs w:val="26"/>
          <w:lang w:val="vi-VN"/>
        </w:rPr>
        <w:t>Hệ thống sử dụng hệ quản trị cơ sở dữ liệu quan hệ mã nguồn mở mạnh mẽ nhất hiện nay là PostgreSQL (phiên bản 16). PostgreSQL hỗ trợ đầy đủ các chuẩn SQL hiện đại, kiểu dữ liệu đa dạng (SERIAL, TIMESTAMP, DECIMAL, JSON) và tính toàn vẹn dữ liệu nghiêm ngặt. Cơ sở dữ liệu của phần mềm gồm có 5 bảng chính, được thiết kế theo chuẩn hóa dạng 3NF (Third Normal Form) để loại bỏ triệt để hiện tượng dư thừa dữ liệu.</w:t>
      </w:r>
    </w:p>
    <w:p w14:paraId="64CBD254" w14:textId="77777777" w:rsidR="00DA1E03" w:rsidRPr="001477F1" w:rsidRDefault="00000000">
      <w:pPr>
        <w:spacing w:after="80" w:line="276" w:lineRule="auto"/>
        <w:rPr>
          <w:szCs w:val="26"/>
          <w:lang w:val="vi-VN"/>
        </w:rPr>
      </w:pPr>
      <w:r w:rsidRPr="001477F1">
        <w:rPr>
          <w:color w:val="000000"/>
          <w:szCs w:val="26"/>
          <w:lang w:val="vi-VN"/>
        </w:rPr>
        <w:t>Bảng 1: Tổng hợp danh sách các bảng trong hệ thống CSDL PostgreSQL</w:t>
      </w:r>
    </w:p>
    <w:tbl>
      <w:tblPr>
        <w:tblStyle w:val="TableGridLight"/>
        <w:tblW w:w="9630" w:type="dxa"/>
        <w:tblInd w:w="-365" w:type="dxa"/>
        <w:tblLayout w:type="fixed"/>
        <w:tblLook w:val="04A0" w:firstRow="1" w:lastRow="0" w:firstColumn="1" w:lastColumn="0" w:noHBand="0" w:noVBand="1"/>
      </w:tblPr>
      <w:tblGrid>
        <w:gridCol w:w="2237"/>
        <w:gridCol w:w="1728"/>
        <w:gridCol w:w="2160"/>
        <w:gridCol w:w="3505"/>
      </w:tblGrid>
      <w:tr w:rsidR="00DA1E03" w:rsidRPr="001477F1" w14:paraId="66E7314A" w14:textId="77777777" w:rsidTr="005C691B">
        <w:tc>
          <w:tcPr>
            <w:tcW w:w="2237" w:type="dxa"/>
          </w:tcPr>
          <w:p w14:paraId="7A50C058" w14:textId="77777777" w:rsidR="00DA1E03" w:rsidRPr="001477F1" w:rsidRDefault="00000000" w:rsidP="005C691B">
            <w:pPr>
              <w:spacing w:before="40" w:after="40"/>
              <w:jc w:val="left"/>
              <w:rPr>
                <w:color w:val="000000" w:themeColor="text1"/>
                <w:szCs w:val="26"/>
              </w:rPr>
            </w:pPr>
            <w:r w:rsidRPr="001477F1">
              <w:rPr>
                <w:b/>
                <w:color w:val="000000" w:themeColor="text1"/>
                <w:szCs w:val="26"/>
              </w:rPr>
              <w:t>Tên bảng</w:t>
            </w:r>
          </w:p>
        </w:tc>
        <w:tc>
          <w:tcPr>
            <w:tcW w:w="1728" w:type="dxa"/>
          </w:tcPr>
          <w:p w14:paraId="06EFFC63" w14:textId="77777777" w:rsidR="00DA1E03" w:rsidRPr="001477F1" w:rsidRDefault="00000000" w:rsidP="005C691B">
            <w:pPr>
              <w:spacing w:before="40" w:after="40"/>
              <w:jc w:val="left"/>
              <w:rPr>
                <w:color w:val="000000" w:themeColor="text1"/>
                <w:szCs w:val="26"/>
              </w:rPr>
            </w:pPr>
            <w:r w:rsidRPr="001477F1">
              <w:rPr>
                <w:b/>
                <w:color w:val="000000" w:themeColor="text1"/>
                <w:szCs w:val="26"/>
              </w:rPr>
              <w:t>Khóa chính</w:t>
            </w:r>
          </w:p>
        </w:tc>
        <w:tc>
          <w:tcPr>
            <w:tcW w:w="2160" w:type="dxa"/>
          </w:tcPr>
          <w:p w14:paraId="3FB224BA" w14:textId="77777777" w:rsidR="00DA1E03" w:rsidRPr="001477F1" w:rsidRDefault="00000000" w:rsidP="005C691B">
            <w:pPr>
              <w:spacing w:before="40" w:after="40"/>
              <w:jc w:val="left"/>
              <w:rPr>
                <w:color w:val="000000" w:themeColor="text1"/>
                <w:szCs w:val="26"/>
              </w:rPr>
            </w:pPr>
            <w:r w:rsidRPr="001477F1">
              <w:rPr>
                <w:b/>
                <w:color w:val="000000" w:themeColor="text1"/>
                <w:szCs w:val="26"/>
              </w:rPr>
              <w:t>Khóa ngoại</w:t>
            </w:r>
          </w:p>
        </w:tc>
        <w:tc>
          <w:tcPr>
            <w:tcW w:w="3505" w:type="dxa"/>
          </w:tcPr>
          <w:p w14:paraId="3037C757" w14:textId="77777777" w:rsidR="00DA1E03" w:rsidRPr="001477F1" w:rsidRDefault="00000000" w:rsidP="005C691B">
            <w:pPr>
              <w:spacing w:before="40" w:after="40"/>
              <w:jc w:val="left"/>
              <w:rPr>
                <w:color w:val="000000" w:themeColor="text1"/>
                <w:szCs w:val="26"/>
              </w:rPr>
            </w:pPr>
            <w:r w:rsidRPr="001477F1">
              <w:rPr>
                <w:b/>
                <w:color w:val="000000" w:themeColor="text1"/>
                <w:szCs w:val="26"/>
              </w:rPr>
              <w:t>Mô tả nghiệp vụ</w:t>
            </w:r>
          </w:p>
        </w:tc>
      </w:tr>
      <w:tr w:rsidR="00DA1E03" w:rsidRPr="001477F1" w14:paraId="2A279AFD" w14:textId="77777777" w:rsidTr="005C691B">
        <w:tc>
          <w:tcPr>
            <w:tcW w:w="2237" w:type="dxa"/>
          </w:tcPr>
          <w:p w14:paraId="4E5AD82C" w14:textId="77777777" w:rsidR="00DA1E03" w:rsidRPr="001477F1" w:rsidRDefault="00000000" w:rsidP="005C691B">
            <w:pPr>
              <w:spacing w:before="20" w:after="20" w:line="264" w:lineRule="auto"/>
              <w:jc w:val="left"/>
              <w:rPr>
                <w:szCs w:val="26"/>
              </w:rPr>
            </w:pPr>
            <w:r w:rsidRPr="001477F1">
              <w:rPr>
                <w:szCs w:val="26"/>
              </w:rPr>
              <w:t>Users</w:t>
            </w:r>
          </w:p>
        </w:tc>
        <w:tc>
          <w:tcPr>
            <w:tcW w:w="1728" w:type="dxa"/>
          </w:tcPr>
          <w:p w14:paraId="0E23E63B" w14:textId="77777777" w:rsidR="00DA1E03" w:rsidRPr="001477F1" w:rsidRDefault="00000000" w:rsidP="005C691B">
            <w:pPr>
              <w:spacing w:before="20" w:after="20" w:line="264" w:lineRule="auto"/>
              <w:jc w:val="left"/>
              <w:rPr>
                <w:szCs w:val="26"/>
              </w:rPr>
            </w:pPr>
            <w:r w:rsidRPr="001477F1">
              <w:rPr>
                <w:szCs w:val="26"/>
              </w:rPr>
              <w:t>Id (SERIAL)</w:t>
            </w:r>
          </w:p>
        </w:tc>
        <w:tc>
          <w:tcPr>
            <w:tcW w:w="2160" w:type="dxa"/>
          </w:tcPr>
          <w:p w14:paraId="12441B89" w14:textId="77777777" w:rsidR="00DA1E03" w:rsidRPr="001477F1" w:rsidRDefault="00000000" w:rsidP="005C691B">
            <w:pPr>
              <w:spacing w:before="20" w:after="20" w:line="264" w:lineRule="auto"/>
              <w:jc w:val="left"/>
              <w:rPr>
                <w:szCs w:val="26"/>
              </w:rPr>
            </w:pPr>
            <w:r w:rsidRPr="001477F1">
              <w:rPr>
                <w:szCs w:val="26"/>
              </w:rPr>
              <w:t>Không có</w:t>
            </w:r>
          </w:p>
        </w:tc>
        <w:tc>
          <w:tcPr>
            <w:tcW w:w="3505" w:type="dxa"/>
          </w:tcPr>
          <w:p w14:paraId="59E10FCA" w14:textId="77777777" w:rsidR="00DA1E03" w:rsidRPr="001477F1" w:rsidRDefault="00000000" w:rsidP="005C691B">
            <w:pPr>
              <w:spacing w:before="20" w:after="20" w:line="264" w:lineRule="auto"/>
              <w:jc w:val="left"/>
              <w:rPr>
                <w:szCs w:val="26"/>
              </w:rPr>
            </w:pPr>
            <w:r w:rsidRPr="001477F1">
              <w:rPr>
                <w:szCs w:val="26"/>
              </w:rPr>
              <w:t>Lưu thông tin tài khoản người dùng, email và mật khẩu</w:t>
            </w:r>
          </w:p>
        </w:tc>
      </w:tr>
      <w:tr w:rsidR="00DA1E03" w:rsidRPr="001477F1" w14:paraId="65DAC3D3" w14:textId="77777777" w:rsidTr="005C691B">
        <w:tc>
          <w:tcPr>
            <w:tcW w:w="2237" w:type="dxa"/>
          </w:tcPr>
          <w:p w14:paraId="4C71B73F" w14:textId="77777777" w:rsidR="00DA1E03" w:rsidRPr="001477F1" w:rsidRDefault="00000000" w:rsidP="005C691B">
            <w:pPr>
              <w:spacing w:before="20" w:after="20" w:line="264" w:lineRule="auto"/>
              <w:jc w:val="left"/>
              <w:rPr>
                <w:szCs w:val="26"/>
              </w:rPr>
            </w:pPr>
            <w:r w:rsidRPr="001477F1">
              <w:rPr>
                <w:szCs w:val="26"/>
              </w:rPr>
              <w:t>Categories</w:t>
            </w:r>
          </w:p>
        </w:tc>
        <w:tc>
          <w:tcPr>
            <w:tcW w:w="1728" w:type="dxa"/>
          </w:tcPr>
          <w:p w14:paraId="418FD5D6" w14:textId="77777777" w:rsidR="00DA1E03" w:rsidRPr="001477F1" w:rsidRDefault="00000000" w:rsidP="005C691B">
            <w:pPr>
              <w:spacing w:before="20" w:after="20" w:line="264" w:lineRule="auto"/>
              <w:jc w:val="left"/>
              <w:rPr>
                <w:szCs w:val="26"/>
              </w:rPr>
            </w:pPr>
            <w:r w:rsidRPr="001477F1">
              <w:rPr>
                <w:szCs w:val="26"/>
              </w:rPr>
              <w:t>Id (SERIAL)</w:t>
            </w:r>
          </w:p>
        </w:tc>
        <w:tc>
          <w:tcPr>
            <w:tcW w:w="2160" w:type="dxa"/>
          </w:tcPr>
          <w:p w14:paraId="460B4670" w14:textId="77777777" w:rsidR="00DA1E03" w:rsidRPr="001477F1" w:rsidRDefault="00000000" w:rsidP="005C691B">
            <w:pPr>
              <w:spacing w:before="20" w:after="20" w:line="264" w:lineRule="auto"/>
              <w:jc w:val="left"/>
              <w:rPr>
                <w:szCs w:val="26"/>
              </w:rPr>
            </w:pPr>
            <w:r w:rsidRPr="001477F1">
              <w:rPr>
                <w:szCs w:val="26"/>
              </w:rPr>
              <w:t>UserId -&gt; Users(Id)</w:t>
            </w:r>
          </w:p>
        </w:tc>
        <w:tc>
          <w:tcPr>
            <w:tcW w:w="3505" w:type="dxa"/>
          </w:tcPr>
          <w:p w14:paraId="399A0C68" w14:textId="77777777" w:rsidR="00DA1E03" w:rsidRPr="001477F1" w:rsidRDefault="00000000" w:rsidP="005C691B">
            <w:pPr>
              <w:spacing w:before="20" w:after="20" w:line="264" w:lineRule="auto"/>
              <w:jc w:val="left"/>
              <w:rPr>
                <w:szCs w:val="26"/>
              </w:rPr>
            </w:pPr>
            <w:r w:rsidRPr="001477F1">
              <w:rPr>
                <w:szCs w:val="26"/>
              </w:rPr>
              <w:t>Lưu các danh mục phân loại Thu Nhập và Chi Tiêu</w:t>
            </w:r>
          </w:p>
        </w:tc>
      </w:tr>
      <w:tr w:rsidR="00DA1E03" w:rsidRPr="001477F1" w14:paraId="31FA0CEF" w14:textId="77777777" w:rsidTr="005C691B">
        <w:tc>
          <w:tcPr>
            <w:tcW w:w="2237" w:type="dxa"/>
          </w:tcPr>
          <w:p w14:paraId="149771E3" w14:textId="77777777" w:rsidR="00DA1E03" w:rsidRPr="001477F1" w:rsidRDefault="00000000" w:rsidP="005C691B">
            <w:pPr>
              <w:spacing w:before="20" w:after="20" w:line="264" w:lineRule="auto"/>
              <w:jc w:val="left"/>
              <w:rPr>
                <w:szCs w:val="26"/>
              </w:rPr>
            </w:pPr>
            <w:r w:rsidRPr="001477F1">
              <w:rPr>
                <w:szCs w:val="26"/>
              </w:rPr>
              <w:t>Transactions</w:t>
            </w:r>
          </w:p>
        </w:tc>
        <w:tc>
          <w:tcPr>
            <w:tcW w:w="1728" w:type="dxa"/>
          </w:tcPr>
          <w:p w14:paraId="10F8CB17" w14:textId="77777777" w:rsidR="00DA1E03" w:rsidRPr="001477F1" w:rsidRDefault="00000000" w:rsidP="005C691B">
            <w:pPr>
              <w:spacing w:before="20" w:after="20" w:line="264" w:lineRule="auto"/>
              <w:jc w:val="left"/>
              <w:rPr>
                <w:szCs w:val="26"/>
              </w:rPr>
            </w:pPr>
            <w:r w:rsidRPr="001477F1">
              <w:rPr>
                <w:szCs w:val="26"/>
              </w:rPr>
              <w:t>Id (SERIAL)</w:t>
            </w:r>
          </w:p>
        </w:tc>
        <w:tc>
          <w:tcPr>
            <w:tcW w:w="2160" w:type="dxa"/>
          </w:tcPr>
          <w:p w14:paraId="3393D89E" w14:textId="77777777" w:rsidR="00DA1E03" w:rsidRPr="001477F1" w:rsidRDefault="00000000" w:rsidP="005C691B">
            <w:pPr>
              <w:spacing w:before="20" w:after="20" w:line="264" w:lineRule="auto"/>
              <w:jc w:val="left"/>
              <w:rPr>
                <w:szCs w:val="26"/>
              </w:rPr>
            </w:pPr>
            <w:r w:rsidRPr="001477F1">
              <w:rPr>
                <w:szCs w:val="26"/>
              </w:rPr>
              <w:t>UserId, CategoryId</w:t>
            </w:r>
          </w:p>
        </w:tc>
        <w:tc>
          <w:tcPr>
            <w:tcW w:w="3505" w:type="dxa"/>
          </w:tcPr>
          <w:p w14:paraId="49EA0621" w14:textId="77777777" w:rsidR="00DA1E03" w:rsidRPr="001477F1" w:rsidRDefault="00000000" w:rsidP="005C691B">
            <w:pPr>
              <w:spacing w:before="20" w:after="20" w:line="264" w:lineRule="auto"/>
              <w:jc w:val="left"/>
              <w:rPr>
                <w:szCs w:val="26"/>
              </w:rPr>
            </w:pPr>
            <w:r w:rsidRPr="001477F1">
              <w:rPr>
                <w:szCs w:val="26"/>
              </w:rPr>
              <w:t>Lưu trữ toàn bộ giao dịch phát sinh dòng tiền thực tế</w:t>
            </w:r>
          </w:p>
        </w:tc>
      </w:tr>
      <w:tr w:rsidR="00DA1E03" w:rsidRPr="001477F1" w14:paraId="7534AA6A" w14:textId="77777777" w:rsidTr="005C691B">
        <w:tc>
          <w:tcPr>
            <w:tcW w:w="2237" w:type="dxa"/>
          </w:tcPr>
          <w:p w14:paraId="60CF0AB5" w14:textId="77777777" w:rsidR="00DA1E03" w:rsidRPr="001477F1" w:rsidRDefault="00000000" w:rsidP="005C691B">
            <w:pPr>
              <w:spacing w:before="20" w:after="20" w:line="264" w:lineRule="auto"/>
              <w:jc w:val="left"/>
              <w:rPr>
                <w:szCs w:val="26"/>
              </w:rPr>
            </w:pPr>
            <w:r w:rsidRPr="001477F1">
              <w:rPr>
                <w:szCs w:val="26"/>
              </w:rPr>
              <w:t>Budgets</w:t>
            </w:r>
          </w:p>
        </w:tc>
        <w:tc>
          <w:tcPr>
            <w:tcW w:w="1728" w:type="dxa"/>
          </w:tcPr>
          <w:p w14:paraId="01DAB273" w14:textId="77777777" w:rsidR="00DA1E03" w:rsidRPr="001477F1" w:rsidRDefault="00000000" w:rsidP="005C691B">
            <w:pPr>
              <w:spacing w:before="20" w:after="20" w:line="264" w:lineRule="auto"/>
              <w:jc w:val="left"/>
              <w:rPr>
                <w:szCs w:val="26"/>
              </w:rPr>
            </w:pPr>
            <w:r w:rsidRPr="001477F1">
              <w:rPr>
                <w:szCs w:val="26"/>
              </w:rPr>
              <w:t>BudgetId (SERIAL)</w:t>
            </w:r>
          </w:p>
        </w:tc>
        <w:tc>
          <w:tcPr>
            <w:tcW w:w="2160" w:type="dxa"/>
          </w:tcPr>
          <w:p w14:paraId="3DFCA072" w14:textId="77777777" w:rsidR="00DA1E03" w:rsidRPr="001477F1" w:rsidRDefault="00000000" w:rsidP="005C691B">
            <w:pPr>
              <w:spacing w:before="20" w:after="20" w:line="264" w:lineRule="auto"/>
              <w:jc w:val="left"/>
              <w:rPr>
                <w:szCs w:val="26"/>
              </w:rPr>
            </w:pPr>
            <w:r w:rsidRPr="001477F1">
              <w:rPr>
                <w:szCs w:val="26"/>
              </w:rPr>
              <w:t>UserId, CategoryId</w:t>
            </w:r>
          </w:p>
        </w:tc>
        <w:tc>
          <w:tcPr>
            <w:tcW w:w="3505" w:type="dxa"/>
          </w:tcPr>
          <w:p w14:paraId="1FA417E0" w14:textId="77777777" w:rsidR="00DA1E03" w:rsidRPr="001477F1" w:rsidRDefault="00000000" w:rsidP="005C691B">
            <w:pPr>
              <w:spacing w:before="20" w:after="20" w:line="264" w:lineRule="auto"/>
              <w:jc w:val="left"/>
              <w:rPr>
                <w:szCs w:val="26"/>
              </w:rPr>
            </w:pPr>
            <w:r w:rsidRPr="001477F1">
              <w:rPr>
                <w:szCs w:val="26"/>
              </w:rPr>
              <w:t>Lưu thiết lập hạn mức ngân sách chi tiêu theo tháng/năm</w:t>
            </w:r>
          </w:p>
        </w:tc>
      </w:tr>
      <w:tr w:rsidR="00DA1E03" w:rsidRPr="001477F1" w14:paraId="69FDDFEB" w14:textId="77777777" w:rsidTr="005C691B">
        <w:tc>
          <w:tcPr>
            <w:tcW w:w="2237" w:type="dxa"/>
          </w:tcPr>
          <w:p w14:paraId="007A8DA3" w14:textId="77777777" w:rsidR="00DA1E03" w:rsidRPr="001477F1" w:rsidRDefault="00000000" w:rsidP="005C691B">
            <w:pPr>
              <w:spacing w:before="20" w:after="20" w:line="264" w:lineRule="auto"/>
              <w:jc w:val="left"/>
              <w:rPr>
                <w:szCs w:val="26"/>
              </w:rPr>
            </w:pPr>
            <w:r w:rsidRPr="001477F1">
              <w:rPr>
                <w:szCs w:val="26"/>
              </w:rPr>
              <w:t>Debts</w:t>
            </w:r>
          </w:p>
        </w:tc>
        <w:tc>
          <w:tcPr>
            <w:tcW w:w="1728" w:type="dxa"/>
          </w:tcPr>
          <w:p w14:paraId="789853B1" w14:textId="77777777" w:rsidR="00DA1E03" w:rsidRPr="001477F1" w:rsidRDefault="00000000" w:rsidP="005C691B">
            <w:pPr>
              <w:spacing w:before="20" w:after="20" w:line="264" w:lineRule="auto"/>
              <w:jc w:val="left"/>
              <w:rPr>
                <w:szCs w:val="26"/>
              </w:rPr>
            </w:pPr>
            <w:r w:rsidRPr="001477F1">
              <w:rPr>
                <w:szCs w:val="26"/>
              </w:rPr>
              <w:t>DebtId (SERIAL)</w:t>
            </w:r>
          </w:p>
        </w:tc>
        <w:tc>
          <w:tcPr>
            <w:tcW w:w="2160" w:type="dxa"/>
          </w:tcPr>
          <w:p w14:paraId="06CFB753" w14:textId="77777777" w:rsidR="00DA1E03" w:rsidRPr="001477F1" w:rsidRDefault="00000000" w:rsidP="005C691B">
            <w:pPr>
              <w:spacing w:before="20" w:after="20" w:line="264" w:lineRule="auto"/>
              <w:jc w:val="left"/>
              <w:rPr>
                <w:szCs w:val="26"/>
              </w:rPr>
            </w:pPr>
            <w:r w:rsidRPr="001477F1">
              <w:rPr>
                <w:szCs w:val="26"/>
              </w:rPr>
              <w:t>UserId -&gt; Users(Id)</w:t>
            </w:r>
          </w:p>
        </w:tc>
        <w:tc>
          <w:tcPr>
            <w:tcW w:w="3505" w:type="dxa"/>
          </w:tcPr>
          <w:p w14:paraId="69B89A21" w14:textId="77777777" w:rsidR="00DA1E03" w:rsidRPr="001477F1" w:rsidRDefault="00000000" w:rsidP="005C691B">
            <w:pPr>
              <w:spacing w:before="20" w:after="20" w:line="264" w:lineRule="auto"/>
              <w:jc w:val="left"/>
              <w:rPr>
                <w:szCs w:val="26"/>
              </w:rPr>
            </w:pPr>
            <w:r w:rsidRPr="001477F1">
              <w:rPr>
                <w:szCs w:val="26"/>
              </w:rPr>
              <w:t>Lưu trữ và quản lý các khoản vay nợ và cho vay cá nhân</w:t>
            </w:r>
          </w:p>
        </w:tc>
      </w:tr>
    </w:tbl>
    <w:p w14:paraId="4B8424D8" w14:textId="77777777" w:rsidR="00DA1E03" w:rsidRPr="001477F1" w:rsidRDefault="00DA1E03">
      <w:pPr>
        <w:spacing w:after="80"/>
        <w:rPr>
          <w:szCs w:val="26"/>
          <w:lang w:val="vi-VN"/>
        </w:rPr>
      </w:pPr>
    </w:p>
    <w:p w14:paraId="27865095" w14:textId="42271101" w:rsidR="00DA1E03" w:rsidRPr="001477F1" w:rsidRDefault="00000000" w:rsidP="005F24F2">
      <w:pPr>
        <w:pStyle w:val="Heading3"/>
        <w:rPr>
          <w:lang w:val="vi-VN"/>
        </w:rPr>
      </w:pPr>
      <w:bookmarkStart w:id="24" w:name="_Toc241336484"/>
      <w:bookmarkStart w:id="25" w:name="_Toc241336646"/>
      <w:r w:rsidRPr="001477F1">
        <w:rPr>
          <w:lang w:val="vi-VN"/>
        </w:rPr>
        <w:lastRenderedPageBreak/>
        <w:t>Chi tiết cấu trúc Bảng Users (Tài khoản người dùng)</w:t>
      </w:r>
      <w:bookmarkEnd w:id="24"/>
      <w:bookmarkEnd w:id="25"/>
    </w:p>
    <w:p w14:paraId="66CE1CFF" w14:textId="77777777" w:rsidR="00DA1E03" w:rsidRPr="001477F1" w:rsidRDefault="00000000">
      <w:pPr>
        <w:spacing w:after="80" w:line="276" w:lineRule="auto"/>
        <w:ind w:firstLine="576"/>
        <w:rPr>
          <w:szCs w:val="26"/>
          <w:lang w:val="vi-VN"/>
        </w:rPr>
      </w:pPr>
      <w:r w:rsidRPr="001477F1">
        <w:rPr>
          <w:color w:val="000000"/>
          <w:szCs w:val="26"/>
          <w:lang w:val="vi-VN"/>
        </w:rPr>
        <w:t>Bảng Users đóng vai trò trung tâm trong việc định danh và xác thực quyền sở hữu dữ liệu của từng cá nhân trong hệ thống.</w:t>
      </w:r>
    </w:p>
    <w:tbl>
      <w:tblPr>
        <w:tblStyle w:val="TableGridLight"/>
        <w:tblW w:w="9437" w:type="dxa"/>
        <w:tblInd w:w="-365" w:type="dxa"/>
        <w:tblLayout w:type="fixed"/>
        <w:tblLook w:val="04A0" w:firstRow="1" w:lastRow="0" w:firstColumn="1" w:lastColumn="0" w:noHBand="0" w:noVBand="1"/>
      </w:tblPr>
      <w:tblGrid>
        <w:gridCol w:w="2093"/>
        <w:gridCol w:w="1872"/>
        <w:gridCol w:w="2304"/>
        <w:gridCol w:w="3168"/>
      </w:tblGrid>
      <w:tr w:rsidR="00DA1E03" w:rsidRPr="001477F1" w14:paraId="269A74C4" w14:textId="77777777" w:rsidTr="005C691B">
        <w:tc>
          <w:tcPr>
            <w:tcW w:w="2093" w:type="dxa"/>
          </w:tcPr>
          <w:p w14:paraId="0C3B5DAC" w14:textId="77777777" w:rsidR="00DA1E03" w:rsidRPr="001477F1" w:rsidRDefault="00000000">
            <w:pPr>
              <w:spacing w:before="40" w:after="40"/>
              <w:jc w:val="center"/>
              <w:rPr>
                <w:color w:val="000000" w:themeColor="text1"/>
                <w:szCs w:val="26"/>
              </w:rPr>
            </w:pPr>
            <w:r w:rsidRPr="001477F1">
              <w:rPr>
                <w:b/>
                <w:color w:val="000000" w:themeColor="text1"/>
                <w:szCs w:val="26"/>
              </w:rPr>
              <w:t>Tên cột</w:t>
            </w:r>
          </w:p>
        </w:tc>
        <w:tc>
          <w:tcPr>
            <w:tcW w:w="1872" w:type="dxa"/>
          </w:tcPr>
          <w:p w14:paraId="5C854CB3" w14:textId="77777777" w:rsidR="00DA1E03" w:rsidRPr="001477F1" w:rsidRDefault="00000000">
            <w:pPr>
              <w:spacing w:before="40" w:after="40"/>
              <w:jc w:val="center"/>
              <w:rPr>
                <w:color w:val="000000" w:themeColor="text1"/>
                <w:szCs w:val="26"/>
              </w:rPr>
            </w:pPr>
            <w:r w:rsidRPr="001477F1">
              <w:rPr>
                <w:b/>
                <w:color w:val="000000" w:themeColor="text1"/>
                <w:szCs w:val="26"/>
              </w:rPr>
              <w:t>Kiểu dữ liệu</w:t>
            </w:r>
          </w:p>
        </w:tc>
        <w:tc>
          <w:tcPr>
            <w:tcW w:w="2304" w:type="dxa"/>
          </w:tcPr>
          <w:p w14:paraId="00DC583B" w14:textId="77777777" w:rsidR="00DA1E03" w:rsidRPr="001477F1" w:rsidRDefault="00000000">
            <w:pPr>
              <w:spacing w:before="40" w:after="40"/>
              <w:jc w:val="center"/>
              <w:rPr>
                <w:color w:val="000000" w:themeColor="text1"/>
                <w:szCs w:val="26"/>
              </w:rPr>
            </w:pPr>
            <w:r w:rsidRPr="001477F1">
              <w:rPr>
                <w:b/>
                <w:color w:val="000000" w:themeColor="text1"/>
                <w:szCs w:val="26"/>
              </w:rPr>
              <w:t>Ràng buộc</w:t>
            </w:r>
          </w:p>
        </w:tc>
        <w:tc>
          <w:tcPr>
            <w:tcW w:w="3168" w:type="dxa"/>
          </w:tcPr>
          <w:p w14:paraId="203183D0" w14:textId="77777777" w:rsidR="00DA1E03" w:rsidRPr="001477F1" w:rsidRDefault="00000000">
            <w:pPr>
              <w:spacing w:before="40" w:after="40"/>
              <w:jc w:val="center"/>
              <w:rPr>
                <w:color w:val="000000" w:themeColor="text1"/>
                <w:szCs w:val="26"/>
              </w:rPr>
            </w:pPr>
            <w:r w:rsidRPr="001477F1">
              <w:rPr>
                <w:b/>
                <w:color w:val="000000" w:themeColor="text1"/>
                <w:szCs w:val="26"/>
              </w:rPr>
              <w:t>Mô tả ý nghĩa</w:t>
            </w:r>
          </w:p>
        </w:tc>
      </w:tr>
      <w:tr w:rsidR="00DA1E03" w:rsidRPr="001477F1" w14:paraId="787D4607" w14:textId="77777777" w:rsidTr="005C691B">
        <w:tc>
          <w:tcPr>
            <w:tcW w:w="2093" w:type="dxa"/>
          </w:tcPr>
          <w:p w14:paraId="0E7E5D02" w14:textId="77777777" w:rsidR="00DA1E03" w:rsidRPr="001477F1" w:rsidRDefault="00000000">
            <w:pPr>
              <w:spacing w:before="20" w:after="20" w:line="264" w:lineRule="auto"/>
              <w:jc w:val="left"/>
              <w:rPr>
                <w:szCs w:val="26"/>
              </w:rPr>
            </w:pPr>
            <w:r w:rsidRPr="001477F1">
              <w:rPr>
                <w:szCs w:val="26"/>
              </w:rPr>
              <w:t>Id</w:t>
            </w:r>
          </w:p>
        </w:tc>
        <w:tc>
          <w:tcPr>
            <w:tcW w:w="1872" w:type="dxa"/>
          </w:tcPr>
          <w:p w14:paraId="20C2D0BC" w14:textId="77777777" w:rsidR="00DA1E03" w:rsidRPr="001477F1" w:rsidRDefault="00000000">
            <w:pPr>
              <w:spacing w:before="20" w:after="20" w:line="264" w:lineRule="auto"/>
              <w:jc w:val="left"/>
              <w:rPr>
                <w:szCs w:val="26"/>
              </w:rPr>
            </w:pPr>
            <w:r w:rsidRPr="001477F1">
              <w:rPr>
                <w:szCs w:val="26"/>
              </w:rPr>
              <w:t>SERIAL</w:t>
            </w:r>
          </w:p>
        </w:tc>
        <w:tc>
          <w:tcPr>
            <w:tcW w:w="2304" w:type="dxa"/>
          </w:tcPr>
          <w:p w14:paraId="6CCE8490" w14:textId="77777777" w:rsidR="00DA1E03" w:rsidRPr="001477F1" w:rsidRDefault="00000000">
            <w:pPr>
              <w:spacing w:before="20" w:after="20" w:line="264" w:lineRule="auto"/>
              <w:jc w:val="left"/>
              <w:rPr>
                <w:szCs w:val="26"/>
              </w:rPr>
            </w:pPr>
            <w:r w:rsidRPr="001477F1">
              <w:rPr>
                <w:szCs w:val="26"/>
              </w:rPr>
              <w:t>PRIMARY KEY</w:t>
            </w:r>
          </w:p>
        </w:tc>
        <w:tc>
          <w:tcPr>
            <w:tcW w:w="3168" w:type="dxa"/>
          </w:tcPr>
          <w:p w14:paraId="49C07CB7" w14:textId="77777777" w:rsidR="00DA1E03" w:rsidRPr="001477F1" w:rsidRDefault="00000000">
            <w:pPr>
              <w:spacing w:before="20" w:after="20" w:line="264" w:lineRule="auto"/>
              <w:jc w:val="left"/>
              <w:rPr>
                <w:szCs w:val="26"/>
              </w:rPr>
            </w:pPr>
            <w:r w:rsidRPr="001477F1">
              <w:rPr>
                <w:szCs w:val="26"/>
              </w:rPr>
              <w:t>Mã định danh duy nhất của người dùng</w:t>
            </w:r>
          </w:p>
        </w:tc>
      </w:tr>
      <w:tr w:rsidR="00DA1E03" w:rsidRPr="001477F1" w14:paraId="4AED908F" w14:textId="77777777" w:rsidTr="005C691B">
        <w:tc>
          <w:tcPr>
            <w:tcW w:w="2093" w:type="dxa"/>
          </w:tcPr>
          <w:p w14:paraId="78F47AAB" w14:textId="77777777" w:rsidR="00DA1E03" w:rsidRPr="001477F1" w:rsidRDefault="00000000">
            <w:pPr>
              <w:spacing w:before="20" w:after="20" w:line="264" w:lineRule="auto"/>
              <w:jc w:val="left"/>
              <w:rPr>
                <w:szCs w:val="26"/>
              </w:rPr>
            </w:pPr>
            <w:r w:rsidRPr="001477F1">
              <w:rPr>
                <w:szCs w:val="26"/>
              </w:rPr>
              <w:t>FullName</w:t>
            </w:r>
          </w:p>
        </w:tc>
        <w:tc>
          <w:tcPr>
            <w:tcW w:w="1872" w:type="dxa"/>
          </w:tcPr>
          <w:p w14:paraId="5612E356" w14:textId="77777777" w:rsidR="00DA1E03" w:rsidRPr="001477F1" w:rsidRDefault="00000000">
            <w:pPr>
              <w:spacing w:before="20" w:after="20" w:line="264" w:lineRule="auto"/>
              <w:jc w:val="left"/>
              <w:rPr>
                <w:szCs w:val="26"/>
              </w:rPr>
            </w:pPr>
            <w:r w:rsidRPr="001477F1">
              <w:rPr>
                <w:szCs w:val="26"/>
              </w:rPr>
              <w:t>VARCHAR(150)</w:t>
            </w:r>
          </w:p>
        </w:tc>
        <w:tc>
          <w:tcPr>
            <w:tcW w:w="2304" w:type="dxa"/>
          </w:tcPr>
          <w:p w14:paraId="2DA845C4" w14:textId="77777777" w:rsidR="00DA1E03" w:rsidRPr="001477F1" w:rsidRDefault="00000000">
            <w:pPr>
              <w:spacing w:before="20" w:after="20" w:line="264" w:lineRule="auto"/>
              <w:jc w:val="left"/>
              <w:rPr>
                <w:szCs w:val="26"/>
              </w:rPr>
            </w:pPr>
            <w:r w:rsidRPr="001477F1">
              <w:rPr>
                <w:szCs w:val="26"/>
              </w:rPr>
              <w:t>NOT NULL</w:t>
            </w:r>
          </w:p>
        </w:tc>
        <w:tc>
          <w:tcPr>
            <w:tcW w:w="3168" w:type="dxa"/>
          </w:tcPr>
          <w:p w14:paraId="2B893CC8" w14:textId="77777777" w:rsidR="00DA1E03" w:rsidRPr="001477F1" w:rsidRDefault="00000000">
            <w:pPr>
              <w:spacing w:before="20" w:after="20" w:line="264" w:lineRule="auto"/>
              <w:jc w:val="left"/>
              <w:rPr>
                <w:szCs w:val="26"/>
              </w:rPr>
            </w:pPr>
            <w:r w:rsidRPr="001477F1">
              <w:rPr>
                <w:szCs w:val="26"/>
              </w:rPr>
              <w:t>Họ và tên hiển thị của người dùng</w:t>
            </w:r>
          </w:p>
        </w:tc>
      </w:tr>
      <w:tr w:rsidR="00DA1E03" w:rsidRPr="001477F1" w14:paraId="1AC257FC" w14:textId="77777777" w:rsidTr="005C691B">
        <w:tc>
          <w:tcPr>
            <w:tcW w:w="2093" w:type="dxa"/>
          </w:tcPr>
          <w:p w14:paraId="16CF97DE" w14:textId="77777777" w:rsidR="00DA1E03" w:rsidRPr="001477F1" w:rsidRDefault="00000000">
            <w:pPr>
              <w:spacing w:before="20" w:after="20" w:line="264" w:lineRule="auto"/>
              <w:jc w:val="left"/>
              <w:rPr>
                <w:szCs w:val="26"/>
              </w:rPr>
            </w:pPr>
            <w:r w:rsidRPr="001477F1">
              <w:rPr>
                <w:szCs w:val="26"/>
              </w:rPr>
              <w:t>Gender</w:t>
            </w:r>
          </w:p>
        </w:tc>
        <w:tc>
          <w:tcPr>
            <w:tcW w:w="1872" w:type="dxa"/>
          </w:tcPr>
          <w:p w14:paraId="3501D1ED" w14:textId="77777777" w:rsidR="00DA1E03" w:rsidRPr="001477F1" w:rsidRDefault="00000000">
            <w:pPr>
              <w:spacing w:before="20" w:after="20" w:line="264" w:lineRule="auto"/>
              <w:jc w:val="left"/>
              <w:rPr>
                <w:szCs w:val="26"/>
              </w:rPr>
            </w:pPr>
            <w:r w:rsidRPr="001477F1">
              <w:rPr>
                <w:szCs w:val="26"/>
              </w:rPr>
              <w:t>VARCHAR(20)</w:t>
            </w:r>
          </w:p>
        </w:tc>
        <w:tc>
          <w:tcPr>
            <w:tcW w:w="2304" w:type="dxa"/>
          </w:tcPr>
          <w:p w14:paraId="21DF465E" w14:textId="77777777" w:rsidR="00DA1E03" w:rsidRPr="001477F1" w:rsidRDefault="00000000">
            <w:pPr>
              <w:spacing w:before="20" w:after="20" w:line="264" w:lineRule="auto"/>
              <w:jc w:val="left"/>
              <w:rPr>
                <w:szCs w:val="26"/>
              </w:rPr>
            </w:pPr>
            <w:r w:rsidRPr="001477F1">
              <w:rPr>
                <w:szCs w:val="26"/>
              </w:rPr>
              <w:t>NULL</w:t>
            </w:r>
          </w:p>
        </w:tc>
        <w:tc>
          <w:tcPr>
            <w:tcW w:w="3168" w:type="dxa"/>
          </w:tcPr>
          <w:p w14:paraId="0D9B52C0" w14:textId="77777777" w:rsidR="00DA1E03" w:rsidRPr="001477F1" w:rsidRDefault="00000000">
            <w:pPr>
              <w:spacing w:before="20" w:after="20" w:line="264" w:lineRule="auto"/>
              <w:jc w:val="left"/>
              <w:rPr>
                <w:szCs w:val="26"/>
              </w:rPr>
            </w:pPr>
            <w:r w:rsidRPr="001477F1">
              <w:rPr>
                <w:szCs w:val="26"/>
              </w:rPr>
              <w:t>Giới tính (Nam, Nữ, Khác)</w:t>
            </w:r>
          </w:p>
        </w:tc>
      </w:tr>
      <w:tr w:rsidR="00DA1E03" w:rsidRPr="001477F1" w14:paraId="0EA52ECA" w14:textId="77777777" w:rsidTr="005C691B">
        <w:tc>
          <w:tcPr>
            <w:tcW w:w="2093" w:type="dxa"/>
          </w:tcPr>
          <w:p w14:paraId="2CB615EC" w14:textId="77777777" w:rsidR="00DA1E03" w:rsidRPr="001477F1" w:rsidRDefault="00000000">
            <w:pPr>
              <w:spacing w:before="20" w:after="20" w:line="264" w:lineRule="auto"/>
              <w:jc w:val="left"/>
              <w:rPr>
                <w:szCs w:val="26"/>
              </w:rPr>
            </w:pPr>
            <w:r w:rsidRPr="001477F1">
              <w:rPr>
                <w:szCs w:val="26"/>
              </w:rPr>
              <w:t>Dob</w:t>
            </w:r>
          </w:p>
        </w:tc>
        <w:tc>
          <w:tcPr>
            <w:tcW w:w="1872" w:type="dxa"/>
          </w:tcPr>
          <w:p w14:paraId="6073BB20" w14:textId="77777777" w:rsidR="00DA1E03" w:rsidRPr="001477F1" w:rsidRDefault="00000000">
            <w:pPr>
              <w:spacing w:before="20" w:after="20" w:line="264" w:lineRule="auto"/>
              <w:jc w:val="left"/>
              <w:rPr>
                <w:szCs w:val="26"/>
              </w:rPr>
            </w:pPr>
            <w:r w:rsidRPr="001477F1">
              <w:rPr>
                <w:szCs w:val="26"/>
              </w:rPr>
              <w:t>DATE</w:t>
            </w:r>
          </w:p>
        </w:tc>
        <w:tc>
          <w:tcPr>
            <w:tcW w:w="2304" w:type="dxa"/>
          </w:tcPr>
          <w:p w14:paraId="52DEA3E6" w14:textId="77777777" w:rsidR="00DA1E03" w:rsidRPr="001477F1" w:rsidRDefault="00000000">
            <w:pPr>
              <w:spacing w:before="20" w:after="20" w:line="264" w:lineRule="auto"/>
              <w:jc w:val="left"/>
              <w:rPr>
                <w:szCs w:val="26"/>
              </w:rPr>
            </w:pPr>
            <w:r w:rsidRPr="001477F1">
              <w:rPr>
                <w:szCs w:val="26"/>
              </w:rPr>
              <w:t>NULL</w:t>
            </w:r>
          </w:p>
        </w:tc>
        <w:tc>
          <w:tcPr>
            <w:tcW w:w="3168" w:type="dxa"/>
          </w:tcPr>
          <w:p w14:paraId="42429043" w14:textId="77777777" w:rsidR="00DA1E03" w:rsidRPr="001477F1" w:rsidRDefault="00000000">
            <w:pPr>
              <w:spacing w:before="20" w:after="20" w:line="264" w:lineRule="auto"/>
              <w:jc w:val="left"/>
              <w:rPr>
                <w:szCs w:val="26"/>
              </w:rPr>
            </w:pPr>
            <w:r w:rsidRPr="001477F1">
              <w:rPr>
                <w:szCs w:val="26"/>
              </w:rPr>
              <w:t>Ngày tháng năm sinh</w:t>
            </w:r>
          </w:p>
        </w:tc>
      </w:tr>
      <w:tr w:rsidR="00DA1E03" w:rsidRPr="001477F1" w14:paraId="7566A437" w14:textId="77777777" w:rsidTr="005C691B">
        <w:tc>
          <w:tcPr>
            <w:tcW w:w="2093" w:type="dxa"/>
          </w:tcPr>
          <w:p w14:paraId="7200A3B1" w14:textId="77777777" w:rsidR="00DA1E03" w:rsidRPr="001477F1" w:rsidRDefault="00000000">
            <w:pPr>
              <w:spacing w:before="20" w:after="20" w:line="264" w:lineRule="auto"/>
              <w:jc w:val="left"/>
              <w:rPr>
                <w:szCs w:val="26"/>
              </w:rPr>
            </w:pPr>
            <w:r w:rsidRPr="001477F1">
              <w:rPr>
                <w:szCs w:val="26"/>
              </w:rPr>
              <w:t>Email</w:t>
            </w:r>
          </w:p>
        </w:tc>
        <w:tc>
          <w:tcPr>
            <w:tcW w:w="1872" w:type="dxa"/>
          </w:tcPr>
          <w:p w14:paraId="1D94B2DE" w14:textId="77777777" w:rsidR="00DA1E03" w:rsidRPr="001477F1" w:rsidRDefault="00000000">
            <w:pPr>
              <w:spacing w:before="20" w:after="20" w:line="264" w:lineRule="auto"/>
              <w:jc w:val="left"/>
              <w:rPr>
                <w:szCs w:val="26"/>
              </w:rPr>
            </w:pPr>
            <w:r w:rsidRPr="001477F1">
              <w:rPr>
                <w:szCs w:val="26"/>
              </w:rPr>
              <w:t>VARCHAR(150)</w:t>
            </w:r>
          </w:p>
        </w:tc>
        <w:tc>
          <w:tcPr>
            <w:tcW w:w="2304" w:type="dxa"/>
          </w:tcPr>
          <w:p w14:paraId="6C9EA1F9" w14:textId="77777777" w:rsidR="00DA1E03" w:rsidRPr="001477F1" w:rsidRDefault="00000000">
            <w:pPr>
              <w:spacing w:before="20" w:after="20" w:line="264" w:lineRule="auto"/>
              <w:jc w:val="left"/>
              <w:rPr>
                <w:szCs w:val="26"/>
              </w:rPr>
            </w:pPr>
            <w:r w:rsidRPr="001477F1">
              <w:rPr>
                <w:szCs w:val="26"/>
              </w:rPr>
              <w:t>NOT NULL, UNIQUE</w:t>
            </w:r>
          </w:p>
        </w:tc>
        <w:tc>
          <w:tcPr>
            <w:tcW w:w="3168" w:type="dxa"/>
          </w:tcPr>
          <w:p w14:paraId="1CB8B78F" w14:textId="77777777" w:rsidR="00DA1E03" w:rsidRPr="001477F1" w:rsidRDefault="00000000">
            <w:pPr>
              <w:spacing w:before="20" w:after="20" w:line="264" w:lineRule="auto"/>
              <w:jc w:val="left"/>
              <w:rPr>
                <w:szCs w:val="26"/>
              </w:rPr>
            </w:pPr>
            <w:r w:rsidRPr="001477F1">
              <w:rPr>
                <w:szCs w:val="26"/>
              </w:rPr>
              <w:t>Email đăng nhập và nhận mã OTP khôi phục</w:t>
            </w:r>
          </w:p>
        </w:tc>
      </w:tr>
      <w:tr w:rsidR="00DA1E03" w:rsidRPr="001477F1" w14:paraId="45BB0A7B" w14:textId="77777777" w:rsidTr="005C691B">
        <w:tc>
          <w:tcPr>
            <w:tcW w:w="2093" w:type="dxa"/>
          </w:tcPr>
          <w:p w14:paraId="7DB6C5D1" w14:textId="77777777" w:rsidR="00DA1E03" w:rsidRPr="001477F1" w:rsidRDefault="00000000">
            <w:pPr>
              <w:spacing w:before="20" w:after="20" w:line="264" w:lineRule="auto"/>
              <w:jc w:val="left"/>
              <w:rPr>
                <w:szCs w:val="26"/>
              </w:rPr>
            </w:pPr>
            <w:r w:rsidRPr="001477F1">
              <w:rPr>
                <w:szCs w:val="26"/>
              </w:rPr>
              <w:t>Address</w:t>
            </w:r>
          </w:p>
        </w:tc>
        <w:tc>
          <w:tcPr>
            <w:tcW w:w="1872" w:type="dxa"/>
          </w:tcPr>
          <w:p w14:paraId="67CFDC3C" w14:textId="77777777" w:rsidR="00DA1E03" w:rsidRPr="001477F1" w:rsidRDefault="00000000">
            <w:pPr>
              <w:spacing w:before="20" w:after="20" w:line="264" w:lineRule="auto"/>
              <w:jc w:val="left"/>
              <w:rPr>
                <w:szCs w:val="26"/>
              </w:rPr>
            </w:pPr>
            <w:r w:rsidRPr="001477F1">
              <w:rPr>
                <w:szCs w:val="26"/>
              </w:rPr>
              <w:t>VARCHAR(255)</w:t>
            </w:r>
          </w:p>
        </w:tc>
        <w:tc>
          <w:tcPr>
            <w:tcW w:w="2304" w:type="dxa"/>
          </w:tcPr>
          <w:p w14:paraId="2C40C6A2" w14:textId="77777777" w:rsidR="00DA1E03" w:rsidRPr="001477F1" w:rsidRDefault="00000000">
            <w:pPr>
              <w:spacing w:before="20" w:after="20" w:line="264" w:lineRule="auto"/>
              <w:jc w:val="left"/>
              <w:rPr>
                <w:szCs w:val="26"/>
              </w:rPr>
            </w:pPr>
            <w:r w:rsidRPr="001477F1">
              <w:rPr>
                <w:szCs w:val="26"/>
              </w:rPr>
              <w:t>NULL</w:t>
            </w:r>
          </w:p>
        </w:tc>
        <w:tc>
          <w:tcPr>
            <w:tcW w:w="3168" w:type="dxa"/>
          </w:tcPr>
          <w:p w14:paraId="4C1110B7" w14:textId="77777777" w:rsidR="00DA1E03" w:rsidRPr="001477F1" w:rsidRDefault="00000000">
            <w:pPr>
              <w:spacing w:before="20" w:after="20" w:line="264" w:lineRule="auto"/>
              <w:jc w:val="left"/>
              <w:rPr>
                <w:szCs w:val="26"/>
              </w:rPr>
            </w:pPr>
            <w:r w:rsidRPr="001477F1">
              <w:rPr>
                <w:szCs w:val="26"/>
              </w:rPr>
              <w:t>Địa chỉ liên hệ</w:t>
            </w:r>
          </w:p>
        </w:tc>
      </w:tr>
      <w:tr w:rsidR="00DA1E03" w:rsidRPr="001477F1" w14:paraId="1E928BB4" w14:textId="77777777" w:rsidTr="005C691B">
        <w:tc>
          <w:tcPr>
            <w:tcW w:w="2093" w:type="dxa"/>
          </w:tcPr>
          <w:p w14:paraId="338DEDE5" w14:textId="77777777" w:rsidR="00DA1E03" w:rsidRPr="001477F1" w:rsidRDefault="00000000">
            <w:pPr>
              <w:spacing w:before="20" w:after="20" w:line="264" w:lineRule="auto"/>
              <w:jc w:val="left"/>
              <w:rPr>
                <w:szCs w:val="26"/>
              </w:rPr>
            </w:pPr>
            <w:r w:rsidRPr="001477F1">
              <w:rPr>
                <w:szCs w:val="26"/>
              </w:rPr>
              <w:t>Password</w:t>
            </w:r>
          </w:p>
        </w:tc>
        <w:tc>
          <w:tcPr>
            <w:tcW w:w="1872" w:type="dxa"/>
          </w:tcPr>
          <w:p w14:paraId="66EC4288" w14:textId="77777777" w:rsidR="00DA1E03" w:rsidRPr="001477F1" w:rsidRDefault="00000000">
            <w:pPr>
              <w:spacing w:before="20" w:after="20" w:line="264" w:lineRule="auto"/>
              <w:jc w:val="left"/>
              <w:rPr>
                <w:szCs w:val="26"/>
              </w:rPr>
            </w:pPr>
            <w:r w:rsidRPr="001477F1">
              <w:rPr>
                <w:szCs w:val="26"/>
              </w:rPr>
              <w:t>VARCHAR(255)</w:t>
            </w:r>
          </w:p>
        </w:tc>
        <w:tc>
          <w:tcPr>
            <w:tcW w:w="2304" w:type="dxa"/>
          </w:tcPr>
          <w:p w14:paraId="10C13B2B" w14:textId="77777777" w:rsidR="00DA1E03" w:rsidRPr="001477F1" w:rsidRDefault="00000000">
            <w:pPr>
              <w:spacing w:before="20" w:after="20" w:line="264" w:lineRule="auto"/>
              <w:jc w:val="left"/>
              <w:rPr>
                <w:szCs w:val="26"/>
              </w:rPr>
            </w:pPr>
            <w:r w:rsidRPr="001477F1">
              <w:rPr>
                <w:szCs w:val="26"/>
              </w:rPr>
              <w:t>NOT NULL</w:t>
            </w:r>
          </w:p>
        </w:tc>
        <w:tc>
          <w:tcPr>
            <w:tcW w:w="3168" w:type="dxa"/>
          </w:tcPr>
          <w:p w14:paraId="60079957" w14:textId="77777777" w:rsidR="00DA1E03" w:rsidRPr="001477F1" w:rsidRDefault="00000000">
            <w:pPr>
              <w:spacing w:before="20" w:after="20" w:line="264" w:lineRule="auto"/>
              <w:jc w:val="left"/>
              <w:rPr>
                <w:szCs w:val="26"/>
              </w:rPr>
            </w:pPr>
            <w:r w:rsidRPr="001477F1">
              <w:rPr>
                <w:szCs w:val="26"/>
              </w:rPr>
              <w:t>Mật khẩu tài khoản (đã băm bảo mật)</w:t>
            </w:r>
          </w:p>
        </w:tc>
      </w:tr>
    </w:tbl>
    <w:p w14:paraId="77063DD9" w14:textId="77777777" w:rsidR="00DA1E03" w:rsidRPr="001477F1" w:rsidRDefault="00DA1E03">
      <w:pPr>
        <w:spacing w:after="80"/>
        <w:rPr>
          <w:szCs w:val="26"/>
          <w:lang w:val="vi-VN"/>
        </w:rPr>
      </w:pPr>
    </w:p>
    <w:p w14:paraId="457F9648" w14:textId="7EA64479" w:rsidR="00DA1E03" w:rsidRPr="001477F1" w:rsidRDefault="00000000" w:rsidP="005F24F2">
      <w:pPr>
        <w:pStyle w:val="Heading3"/>
      </w:pPr>
      <w:bookmarkStart w:id="26" w:name="_Toc241336485"/>
      <w:bookmarkStart w:id="27" w:name="_Toc241336647"/>
      <w:r w:rsidRPr="001477F1">
        <w:t>Chi tiết cấu trúc Bảng Categories (Danh mục Thu/Chi)</w:t>
      </w:r>
      <w:bookmarkEnd w:id="26"/>
      <w:bookmarkEnd w:id="27"/>
    </w:p>
    <w:p w14:paraId="4AB52A16" w14:textId="77777777" w:rsidR="00DA1E03" w:rsidRPr="001477F1" w:rsidRDefault="00000000">
      <w:pPr>
        <w:spacing w:after="80" w:line="276" w:lineRule="auto"/>
        <w:ind w:firstLine="576"/>
        <w:rPr>
          <w:szCs w:val="26"/>
        </w:rPr>
      </w:pPr>
      <w:r w:rsidRPr="001477F1">
        <w:rPr>
          <w:color w:val="000000"/>
          <w:szCs w:val="26"/>
        </w:rPr>
        <w:t>Bảng Categories lưu các nhóm mục chi tiêu hoặc nguồn thu nhập của người dùng.</w:t>
      </w:r>
    </w:p>
    <w:tbl>
      <w:tblPr>
        <w:tblStyle w:val="TableGridLight"/>
        <w:tblW w:w="9625" w:type="dxa"/>
        <w:tblLayout w:type="fixed"/>
        <w:tblLook w:val="04A0" w:firstRow="1" w:lastRow="0" w:firstColumn="1" w:lastColumn="0" w:noHBand="0" w:noVBand="1"/>
      </w:tblPr>
      <w:tblGrid>
        <w:gridCol w:w="1728"/>
        <w:gridCol w:w="1872"/>
        <w:gridCol w:w="2592"/>
        <w:gridCol w:w="3433"/>
      </w:tblGrid>
      <w:tr w:rsidR="00DA1E03" w:rsidRPr="001477F1" w14:paraId="7179EBF9" w14:textId="77777777" w:rsidTr="005C691B">
        <w:tc>
          <w:tcPr>
            <w:tcW w:w="1728" w:type="dxa"/>
          </w:tcPr>
          <w:p w14:paraId="231C7758" w14:textId="77777777" w:rsidR="00DA1E03" w:rsidRPr="001477F1" w:rsidRDefault="00000000">
            <w:pPr>
              <w:spacing w:before="40" w:after="40"/>
              <w:jc w:val="center"/>
              <w:rPr>
                <w:color w:val="000000" w:themeColor="text1"/>
                <w:szCs w:val="26"/>
              </w:rPr>
            </w:pPr>
            <w:r w:rsidRPr="001477F1">
              <w:rPr>
                <w:b/>
                <w:color w:val="000000" w:themeColor="text1"/>
                <w:szCs w:val="26"/>
              </w:rPr>
              <w:t>Tên cột</w:t>
            </w:r>
          </w:p>
        </w:tc>
        <w:tc>
          <w:tcPr>
            <w:tcW w:w="1872" w:type="dxa"/>
          </w:tcPr>
          <w:p w14:paraId="161B2D48" w14:textId="77777777" w:rsidR="00DA1E03" w:rsidRPr="001477F1" w:rsidRDefault="00000000">
            <w:pPr>
              <w:spacing w:before="40" w:after="40"/>
              <w:jc w:val="center"/>
              <w:rPr>
                <w:color w:val="000000" w:themeColor="text1"/>
                <w:szCs w:val="26"/>
              </w:rPr>
            </w:pPr>
            <w:r w:rsidRPr="001477F1">
              <w:rPr>
                <w:b/>
                <w:color w:val="000000" w:themeColor="text1"/>
                <w:szCs w:val="26"/>
              </w:rPr>
              <w:t>Kiểu dữ liệu</w:t>
            </w:r>
          </w:p>
        </w:tc>
        <w:tc>
          <w:tcPr>
            <w:tcW w:w="2592" w:type="dxa"/>
          </w:tcPr>
          <w:p w14:paraId="2BA4F37B" w14:textId="77777777" w:rsidR="00DA1E03" w:rsidRPr="001477F1" w:rsidRDefault="00000000">
            <w:pPr>
              <w:spacing w:before="40" w:after="40"/>
              <w:jc w:val="center"/>
              <w:rPr>
                <w:color w:val="000000" w:themeColor="text1"/>
                <w:szCs w:val="26"/>
              </w:rPr>
            </w:pPr>
            <w:r w:rsidRPr="001477F1">
              <w:rPr>
                <w:b/>
                <w:color w:val="000000" w:themeColor="text1"/>
                <w:szCs w:val="26"/>
              </w:rPr>
              <w:t>Ràng buộc</w:t>
            </w:r>
          </w:p>
        </w:tc>
        <w:tc>
          <w:tcPr>
            <w:tcW w:w="3433" w:type="dxa"/>
          </w:tcPr>
          <w:p w14:paraId="721D84BB" w14:textId="77777777" w:rsidR="00DA1E03" w:rsidRPr="001477F1" w:rsidRDefault="00000000">
            <w:pPr>
              <w:spacing w:before="40" w:after="40"/>
              <w:jc w:val="center"/>
              <w:rPr>
                <w:color w:val="000000" w:themeColor="text1"/>
                <w:szCs w:val="26"/>
              </w:rPr>
            </w:pPr>
            <w:r w:rsidRPr="001477F1">
              <w:rPr>
                <w:b/>
                <w:color w:val="000000" w:themeColor="text1"/>
                <w:szCs w:val="26"/>
              </w:rPr>
              <w:t>Mô tả ý nghĩa</w:t>
            </w:r>
          </w:p>
        </w:tc>
      </w:tr>
      <w:tr w:rsidR="00DA1E03" w:rsidRPr="001477F1" w14:paraId="71193EEB" w14:textId="77777777" w:rsidTr="005C691B">
        <w:tc>
          <w:tcPr>
            <w:tcW w:w="1728" w:type="dxa"/>
          </w:tcPr>
          <w:p w14:paraId="6D5E9AFA" w14:textId="77777777" w:rsidR="00DA1E03" w:rsidRPr="001477F1" w:rsidRDefault="00000000">
            <w:pPr>
              <w:spacing w:before="20" w:after="20" w:line="264" w:lineRule="auto"/>
              <w:jc w:val="left"/>
              <w:rPr>
                <w:szCs w:val="26"/>
              </w:rPr>
            </w:pPr>
            <w:r w:rsidRPr="001477F1">
              <w:rPr>
                <w:szCs w:val="26"/>
              </w:rPr>
              <w:t>Id</w:t>
            </w:r>
          </w:p>
        </w:tc>
        <w:tc>
          <w:tcPr>
            <w:tcW w:w="1872" w:type="dxa"/>
          </w:tcPr>
          <w:p w14:paraId="616C5BD5" w14:textId="77777777" w:rsidR="00DA1E03" w:rsidRPr="001477F1" w:rsidRDefault="00000000">
            <w:pPr>
              <w:spacing w:before="20" w:after="20" w:line="264" w:lineRule="auto"/>
              <w:jc w:val="left"/>
              <w:rPr>
                <w:szCs w:val="26"/>
              </w:rPr>
            </w:pPr>
            <w:r w:rsidRPr="001477F1">
              <w:rPr>
                <w:szCs w:val="26"/>
              </w:rPr>
              <w:t>SERIAL</w:t>
            </w:r>
          </w:p>
        </w:tc>
        <w:tc>
          <w:tcPr>
            <w:tcW w:w="2592" w:type="dxa"/>
          </w:tcPr>
          <w:p w14:paraId="150BF3B1" w14:textId="77777777" w:rsidR="00DA1E03" w:rsidRPr="001477F1" w:rsidRDefault="00000000">
            <w:pPr>
              <w:spacing w:before="20" w:after="20" w:line="264" w:lineRule="auto"/>
              <w:jc w:val="left"/>
              <w:rPr>
                <w:szCs w:val="26"/>
              </w:rPr>
            </w:pPr>
            <w:r w:rsidRPr="001477F1">
              <w:rPr>
                <w:szCs w:val="26"/>
              </w:rPr>
              <w:t>PRIMARY KEY</w:t>
            </w:r>
          </w:p>
        </w:tc>
        <w:tc>
          <w:tcPr>
            <w:tcW w:w="3433" w:type="dxa"/>
          </w:tcPr>
          <w:p w14:paraId="069083B4" w14:textId="77777777" w:rsidR="00DA1E03" w:rsidRPr="001477F1" w:rsidRDefault="00000000">
            <w:pPr>
              <w:spacing w:before="20" w:after="20" w:line="264" w:lineRule="auto"/>
              <w:jc w:val="left"/>
              <w:rPr>
                <w:szCs w:val="26"/>
              </w:rPr>
            </w:pPr>
            <w:r w:rsidRPr="001477F1">
              <w:rPr>
                <w:szCs w:val="26"/>
              </w:rPr>
              <w:t>Mã định danh danh mục</w:t>
            </w:r>
          </w:p>
        </w:tc>
      </w:tr>
      <w:tr w:rsidR="00DA1E03" w:rsidRPr="001477F1" w14:paraId="6263FB98" w14:textId="77777777" w:rsidTr="005C691B">
        <w:tc>
          <w:tcPr>
            <w:tcW w:w="1728" w:type="dxa"/>
          </w:tcPr>
          <w:p w14:paraId="708FB5DA" w14:textId="77777777" w:rsidR="00DA1E03" w:rsidRPr="001477F1" w:rsidRDefault="00000000">
            <w:pPr>
              <w:spacing w:before="20" w:after="20" w:line="264" w:lineRule="auto"/>
              <w:jc w:val="left"/>
              <w:rPr>
                <w:szCs w:val="26"/>
              </w:rPr>
            </w:pPr>
            <w:r w:rsidRPr="001477F1">
              <w:rPr>
                <w:szCs w:val="26"/>
              </w:rPr>
              <w:t>Name</w:t>
            </w:r>
          </w:p>
        </w:tc>
        <w:tc>
          <w:tcPr>
            <w:tcW w:w="1872" w:type="dxa"/>
          </w:tcPr>
          <w:p w14:paraId="54406F65" w14:textId="77777777" w:rsidR="00DA1E03" w:rsidRPr="001477F1" w:rsidRDefault="00000000">
            <w:pPr>
              <w:spacing w:before="20" w:after="20" w:line="264" w:lineRule="auto"/>
              <w:jc w:val="left"/>
              <w:rPr>
                <w:szCs w:val="26"/>
              </w:rPr>
            </w:pPr>
            <w:r w:rsidRPr="001477F1">
              <w:rPr>
                <w:szCs w:val="26"/>
              </w:rPr>
              <w:t>VARCHAR(100)</w:t>
            </w:r>
          </w:p>
        </w:tc>
        <w:tc>
          <w:tcPr>
            <w:tcW w:w="2592" w:type="dxa"/>
          </w:tcPr>
          <w:p w14:paraId="46FE51A1" w14:textId="77777777" w:rsidR="00DA1E03" w:rsidRPr="001477F1" w:rsidRDefault="00000000">
            <w:pPr>
              <w:spacing w:before="20" w:after="20" w:line="264" w:lineRule="auto"/>
              <w:jc w:val="left"/>
              <w:rPr>
                <w:szCs w:val="26"/>
              </w:rPr>
            </w:pPr>
            <w:r w:rsidRPr="001477F1">
              <w:rPr>
                <w:szCs w:val="26"/>
              </w:rPr>
              <w:t>NOT NULL</w:t>
            </w:r>
          </w:p>
        </w:tc>
        <w:tc>
          <w:tcPr>
            <w:tcW w:w="3433" w:type="dxa"/>
          </w:tcPr>
          <w:p w14:paraId="258E6275" w14:textId="77777777" w:rsidR="00DA1E03" w:rsidRPr="001477F1" w:rsidRDefault="00000000">
            <w:pPr>
              <w:spacing w:before="20" w:after="20" w:line="264" w:lineRule="auto"/>
              <w:jc w:val="left"/>
              <w:rPr>
                <w:szCs w:val="26"/>
              </w:rPr>
            </w:pPr>
            <w:r w:rsidRPr="001477F1">
              <w:rPr>
                <w:szCs w:val="26"/>
              </w:rPr>
              <w:t>Tên danh mục (ví dụ: Ăn uống, Tiền lương,...)</w:t>
            </w:r>
          </w:p>
        </w:tc>
      </w:tr>
      <w:tr w:rsidR="00DA1E03" w:rsidRPr="001477F1" w14:paraId="690E9568" w14:textId="77777777" w:rsidTr="005C691B">
        <w:tc>
          <w:tcPr>
            <w:tcW w:w="1728" w:type="dxa"/>
          </w:tcPr>
          <w:p w14:paraId="30B7CEEF" w14:textId="77777777" w:rsidR="00DA1E03" w:rsidRPr="001477F1" w:rsidRDefault="00000000">
            <w:pPr>
              <w:spacing w:before="20" w:after="20" w:line="264" w:lineRule="auto"/>
              <w:jc w:val="left"/>
              <w:rPr>
                <w:szCs w:val="26"/>
              </w:rPr>
            </w:pPr>
            <w:r w:rsidRPr="001477F1">
              <w:rPr>
                <w:szCs w:val="26"/>
              </w:rPr>
              <w:t>Type</w:t>
            </w:r>
          </w:p>
        </w:tc>
        <w:tc>
          <w:tcPr>
            <w:tcW w:w="1872" w:type="dxa"/>
          </w:tcPr>
          <w:p w14:paraId="168A8310" w14:textId="77777777" w:rsidR="00DA1E03" w:rsidRPr="001477F1" w:rsidRDefault="00000000">
            <w:pPr>
              <w:spacing w:before="20" w:after="20" w:line="264" w:lineRule="auto"/>
              <w:jc w:val="left"/>
              <w:rPr>
                <w:szCs w:val="26"/>
              </w:rPr>
            </w:pPr>
            <w:r w:rsidRPr="001477F1">
              <w:rPr>
                <w:szCs w:val="26"/>
              </w:rPr>
              <w:t>VARCHAR(50)</w:t>
            </w:r>
          </w:p>
        </w:tc>
        <w:tc>
          <w:tcPr>
            <w:tcW w:w="2592" w:type="dxa"/>
          </w:tcPr>
          <w:p w14:paraId="5AD2C74A" w14:textId="77777777" w:rsidR="00DA1E03" w:rsidRPr="001477F1" w:rsidRDefault="00000000">
            <w:pPr>
              <w:spacing w:before="20" w:after="20" w:line="264" w:lineRule="auto"/>
              <w:jc w:val="left"/>
              <w:rPr>
                <w:szCs w:val="26"/>
              </w:rPr>
            </w:pPr>
            <w:r w:rsidRPr="001477F1">
              <w:rPr>
                <w:szCs w:val="26"/>
              </w:rPr>
              <w:t>NOT NULL</w:t>
            </w:r>
          </w:p>
        </w:tc>
        <w:tc>
          <w:tcPr>
            <w:tcW w:w="3433" w:type="dxa"/>
          </w:tcPr>
          <w:p w14:paraId="633450DA" w14:textId="77777777" w:rsidR="00DA1E03" w:rsidRPr="001477F1" w:rsidRDefault="00000000">
            <w:pPr>
              <w:spacing w:before="20" w:after="20" w:line="264" w:lineRule="auto"/>
              <w:jc w:val="left"/>
              <w:rPr>
                <w:szCs w:val="26"/>
              </w:rPr>
            </w:pPr>
            <w:r w:rsidRPr="001477F1">
              <w:rPr>
                <w:szCs w:val="26"/>
              </w:rPr>
              <w:t>Loại danh mục: 'Thu Nhập' hoặc 'Chi Tiêu'</w:t>
            </w:r>
          </w:p>
        </w:tc>
      </w:tr>
      <w:tr w:rsidR="00DA1E03" w:rsidRPr="001477F1" w14:paraId="30F8ACA7" w14:textId="77777777" w:rsidTr="005C691B">
        <w:tc>
          <w:tcPr>
            <w:tcW w:w="1728" w:type="dxa"/>
          </w:tcPr>
          <w:p w14:paraId="6F86AB4B" w14:textId="77777777" w:rsidR="00DA1E03" w:rsidRPr="001477F1" w:rsidRDefault="00000000">
            <w:pPr>
              <w:spacing w:before="20" w:after="20" w:line="264" w:lineRule="auto"/>
              <w:jc w:val="left"/>
              <w:rPr>
                <w:szCs w:val="26"/>
              </w:rPr>
            </w:pPr>
            <w:r w:rsidRPr="001477F1">
              <w:rPr>
                <w:szCs w:val="26"/>
              </w:rPr>
              <w:t>UserId</w:t>
            </w:r>
          </w:p>
        </w:tc>
        <w:tc>
          <w:tcPr>
            <w:tcW w:w="1872" w:type="dxa"/>
          </w:tcPr>
          <w:p w14:paraId="1C664765" w14:textId="77777777" w:rsidR="00DA1E03" w:rsidRPr="001477F1" w:rsidRDefault="00000000">
            <w:pPr>
              <w:spacing w:before="20" w:after="20" w:line="264" w:lineRule="auto"/>
              <w:jc w:val="left"/>
              <w:rPr>
                <w:szCs w:val="26"/>
              </w:rPr>
            </w:pPr>
            <w:r w:rsidRPr="001477F1">
              <w:rPr>
                <w:szCs w:val="26"/>
              </w:rPr>
              <w:t>INT</w:t>
            </w:r>
          </w:p>
        </w:tc>
        <w:tc>
          <w:tcPr>
            <w:tcW w:w="2592" w:type="dxa"/>
          </w:tcPr>
          <w:p w14:paraId="1ACDBDF1" w14:textId="77777777" w:rsidR="00DA1E03" w:rsidRPr="001477F1" w:rsidRDefault="00000000">
            <w:pPr>
              <w:spacing w:before="20" w:after="20" w:line="264" w:lineRule="auto"/>
              <w:jc w:val="left"/>
              <w:rPr>
                <w:szCs w:val="26"/>
              </w:rPr>
            </w:pPr>
            <w:r w:rsidRPr="001477F1">
              <w:rPr>
                <w:szCs w:val="26"/>
              </w:rPr>
              <w:t>FOREIGN KEY -&gt; Users(Id)</w:t>
            </w:r>
          </w:p>
        </w:tc>
        <w:tc>
          <w:tcPr>
            <w:tcW w:w="3433" w:type="dxa"/>
          </w:tcPr>
          <w:p w14:paraId="61FC8EA1" w14:textId="77777777" w:rsidR="00DA1E03" w:rsidRPr="001477F1" w:rsidRDefault="00000000">
            <w:pPr>
              <w:spacing w:before="20" w:after="20" w:line="264" w:lineRule="auto"/>
              <w:jc w:val="left"/>
              <w:rPr>
                <w:szCs w:val="26"/>
              </w:rPr>
            </w:pPr>
            <w:r w:rsidRPr="001477F1">
              <w:rPr>
                <w:szCs w:val="26"/>
              </w:rPr>
              <w:t>Mã người dùng sở hữu danh mục</w:t>
            </w:r>
          </w:p>
        </w:tc>
      </w:tr>
    </w:tbl>
    <w:p w14:paraId="4F04474D" w14:textId="77777777" w:rsidR="00DA1E03" w:rsidRPr="001477F1" w:rsidRDefault="00DA1E03">
      <w:pPr>
        <w:spacing w:after="80"/>
        <w:rPr>
          <w:szCs w:val="26"/>
          <w:lang w:val="vi-VN"/>
        </w:rPr>
      </w:pPr>
    </w:p>
    <w:p w14:paraId="72303D7F" w14:textId="0B32FBBF" w:rsidR="00DA1E03" w:rsidRPr="001477F1" w:rsidRDefault="00000000" w:rsidP="005F24F2">
      <w:pPr>
        <w:pStyle w:val="Heading3"/>
      </w:pPr>
      <w:bookmarkStart w:id="28" w:name="_Toc241336486"/>
      <w:bookmarkStart w:id="29" w:name="_Toc241336648"/>
      <w:r w:rsidRPr="001477F1">
        <w:t>Chi tiết cấu trúc Bảng Transactions (Giao dịch thu chi)</w:t>
      </w:r>
      <w:bookmarkEnd w:id="28"/>
      <w:bookmarkEnd w:id="29"/>
    </w:p>
    <w:p w14:paraId="3FB419E3" w14:textId="77777777" w:rsidR="00DA1E03" w:rsidRPr="001477F1" w:rsidRDefault="00000000">
      <w:pPr>
        <w:spacing w:after="80" w:line="276" w:lineRule="auto"/>
        <w:ind w:firstLine="576"/>
        <w:rPr>
          <w:szCs w:val="26"/>
        </w:rPr>
      </w:pPr>
      <w:r w:rsidRPr="001477F1">
        <w:rPr>
          <w:color w:val="000000"/>
          <w:szCs w:val="26"/>
        </w:rPr>
        <w:t>Bảng Transactions ghi nhận toàn bộ biến động tài chính phát sinh hàng ngày của người dùng.</w:t>
      </w:r>
    </w:p>
    <w:tbl>
      <w:tblPr>
        <w:tblStyle w:val="TableGridLight"/>
        <w:tblW w:w="9527" w:type="dxa"/>
        <w:tblInd w:w="-455" w:type="dxa"/>
        <w:tblLayout w:type="fixed"/>
        <w:tblLook w:val="04A0" w:firstRow="1" w:lastRow="0" w:firstColumn="1" w:lastColumn="0" w:noHBand="0" w:noVBand="1"/>
      </w:tblPr>
      <w:tblGrid>
        <w:gridCol w:w="2183"/>
        <w:gridCol w:w="1872"/>
        <w:gridCol w:w="2592"/>
        <w:gridCol w:w="2880"/>
      </w:tblGrid>
      <w:tr w:rsidR="00DA1E03" w:rsidRPr="001477F1" w14:paraId="30523B81" w14:textId="77777777" w:rsidTr="005C691B">
        <w:tc>
          <w:tcPr>
            <w:tcW w:w="2183" w:type="dxa"/>
          </w:tcPr>
          <w:p w14:paraId="7B51F0E7" w14:textId="77777777" w:rsidR="00DA1E03" w:rsidRPr="001477F1" w:rsidRDefault="00000000">
            <w:pPr>
              <w:spacing w:before="40" w:after="40"/>
              <w:jc w:val="center"/>
              <w:rPr>
                <w:color w:val="000000" w:themeColor="text1"/>
                <w:szCs w:val="26"/>
              </w:rPr>
            </w:pPr>
            <w:r w:rsidRPr="001477F1">
              <w:rPr>
                <w:b/>
                <w:color w:val="000000" w:themeColor="text1"/>
                <w:szCs w:val="26"/>
              </w:rPr>
              <w:lastRenderedPageBreak/>
              <w:t>Tên cột</w:t>
            </w:r>
          </w:p>
        </w:tc>
        <w:tc>
          <w:tcPr>
            <w:tcW w:w="1872" w:type="dxa"/>
          </w:tcPr>
          <w:p w14:paraId="1193CD26" w14:textId="77777777" w:rsidR="00DA1E03" w:rsidRPr="001477F1" w:rsidRDefault="00000000">
            <w:pPr>
              <w:spacing w:before="40" w:after="40"/>
              <w:jc w:val="center"/>
              <w:rPr>
                <w:color w:val="000000" w:themeColor="text1"/>
                <w:szCs w:val="26"/>
              </w:rPr>
            </w:pPr>
            <w:r w:rsidRPr="001477F1">
              <w:rPr>
                <w:b/>
                <w:color w:val="000000" w:themeColor="text1"/>
                <w:szCs w:val="26"/>
              </w:rPr>
              <w:t>Kiểu dữ liệu</w:t>
            </w:r>
          </w:p>
        </w:tc>
        <w:tc>
          <w:tcPr>
            <w:tcW w:w="2592" w:type="dxa"/>
          </w:tcPr>
          <w:p w14:paraId="6E31EEC3" w14:textId="77777777" w:rsidR="00DA1E03" w:rsidRPr="001477F1" w:rsidRDefault="00000000">
            <w:pPr>
              <w:spacing w:before="40" w:after="40"/>
              <w:jc w:val="center"/>
              <w:rPr>
                <w:color w:val="000000" w:themeColor="text1"/>
                <w:szCs w:val="26"/>
              </w:rPr>
            </w:pPr>
            <w:r w:rsidRPr="001477F1">
              <w:rPr>
                <w:b/>
                <w:color w:val="000000" w:themeColor="text1"/>
                <w:szCs w:val="26"/>
              </w:rPr>
              <w:t>Ràng buộc</w:t>
            </w:r>
          </w:p>
        </w:tc>
        <w:tc>
          <w:tcPr>
            <w:tcW w:w="2880" w:type="dxa"/>
          </w:tcPr>
          <w:p w14:paraId="0CA1A561" w14:textId="77777777" w:rsidR="00DA1E03" w:rsidRPr="001477F1" w:rsidRDefault="00000000">
            <w:pPr>
              <w:spacing w:before="40" w:after="40"/>
              <w:jc w:val="center"/>
              <w:rPr>
                <w:color w:val="000000" w:themeColor="text1"/>
                <w:szCs w:val="26"/>
              </w:rPr>
            </w:pPr>
            <w:r w:rsidRPr="001477F1">
              <w:rPr>
                <w:b/>
                <w:color w:val="000000" w:themeColor="text1"/>
                <w:szCs w:val="26"/>
              </w:rPr>
              <w:t>Mô tả ý nghĩa</w:t>
            </w:r>
          </w:p>
        </w:tc>
      </w:tr>
      <w:tr w:rsidR="00DA1E03" w:rsidRPr="001477F1" w14:paraId="05E4C236" w14:textId="77777777" w:rsidTr="005C691B">
        <w:tc>
          <w:tcPr>
            <w:tcW w:w="2183" w:type="dxa"/>
          </w:tcPr>
          <w:p w14:paraId="5DC17F5B"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Id</w:t>
            </w:r>
          </w:p>
        </w:tc>
        <w:tc>
          <w:tcPr>
            <w:tcW w:w="1872" w:type="dxa"/>
          </w:tcPr>
          <w:p w14:paraId="633FA870"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SERIAL</w:t>
            </w:r>
          </w:p>
        </w:tc>
        <w:tc>
          <w:tcPr>
            <w:tcW w:w="2592" w:type="dxa"/>
          </w:tcPr>
          <w:p w14:paraId="1C2DBD7C"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PRIMARY KEY</w:t>
            </w:r>
          </w:p>
        </w:tc>
        <w:tc>
          <w:tcPr>
            <w:tcW w:w="2880" w:type="dxa"/>
          </w:tcPr>
          <w:p w14:paraId="21CB0DFF"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Mã định danh giao dịch duy nhất</w:t>
            </w:r>
          </w:p>
        </w:tc>
      </w:tr>
      <w:tr w:rsidR="00DA1E03" w:rsidRPr="001477F1" w14:paraId="524CB906" w14:textId="77777777" w:rsidTr="005C691B">
        <w:tc>
          <w:tcPr>
            <w:tcW w:w="2183" w:type="dxa"/>
          </w:tcPr>
          <w:p w14:paraId="33FB4B8A"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UserId</w:t>
            </w:r>
          </w:p>
        </w:tc>
        <w:tc>
          <w:tcPr>
            <w:tcW w:w="1872" w:type="dxa"/>
          </w:tcPr>
          <w:p w14:paraId="4A8DB045"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INT</w:t>
            </w:r>
          </w:p>
        </w:tc>
        <w:tc>
          <w:tcPr>
            <w:tcW w:w="2592" w:type="dxa"/>
          </w:tcPr>
          <w:p w14:paraId="38B01751"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FOREIGN KEY -&gt; Users(Id)</w:t>
            </w:r>
          </w:p>
        </w:tc>
        <w:tc>
          <w:tcPr>
            <w:tcW w:w="2880" w:type="dxa"/>
          </w:tcPr>
          <w:p w14:paraId="567B4681"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Mã người dùng thực hiện giao dịch</w:t>
            </w:r>
          </w:p>
        </w:tc>
      </w:tr>
      <w:tr w:rsidR="00DA1E03" w:rsidRPr="001477F1" w14:paraId="6EB40247" w14:textId="77777777" w:rsidTr="005C691B">
        <w:tc>
          <w:tcPr>
            <w:tcW w:w="2183" w:type="dxa"/>
          </w:tcPr>
          <w:p w14:paraId="6463062D"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CategoryId</w:t>
            </w:r>
          </w:p>
        </w:tc>
        <w:tc>
          <w:tcPr>
            <w:tcW w:w="1872" w:type="dxa"/>
          </w:tcPr>
          <w:p w14:paraId="45F0D4DF"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INT</w:t>
            </w:r>
          </w:p>
        </w:tc>
        <w:tc>
          <w:tcPr>
            <w:tcW w:w="2592" w:type="dxa"/>
          </w:tcPr>
          <w:p w14:paraId="432357C3"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FOREIGN KEY -&gt; Categories(Id)</w:t>
            </w:r>
          </w:p>
        </w:tc>
        <w:tc>
          <w:tcPr>
            <w:tcW w:w="2880" w:type="dxa"/>
          </w:tcPr>
          <w:p w14:paraId="3DEAAB22"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Mã danh mục tương ứng với giao dịch</w:t>
            </w:r>
          </w:p>
        </w:tc>
      </w:tr>
      <w:tr w:rsidR="00DA1E03" w:rsidRPr="001477F1" w14:paraId="72CC2930" w14:textId="77777777" w:rsidTr="005C691B">
        <w:tc>
          <w:tcPr>
            <w:tcW w:w="2183" w:type="dxa"/>
          </w:tcPr>
          <w:p w14:paraId="0AC85036"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Amount</w:t>
            </w:r>
          </w:p>
        </w:tc>
        <w:tc>
          <w:tcPr>
            <w:tcW w:w="1872" w:type="dxa"/>
          </w:tcPr>
          <w:p w14:paraId="41B9E92E"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DECIMAL(18,2)</w:t>
            </w:r>
          </w:p>
        </w:tc>
        <w:tc>
          <w:tcPr>
            <w:tcW w:w="2592" w:type="dxa"/>
          </w:tcPr>
          <w:p w14:paraId="14336115"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NOT NULL</w:t>
            </w:r>
          </w:p>
        </w:tc>
        <w:tc>
          <w:tcPr>
            <w:tcW w:w="2880" w:type="dxa"/>
          </w:tcPr>
          <w:p w14:paraId="12200E2A"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Số tiền phát sinh trong giao dịch</w:t>
            </w:r>
          </w:p>
        </w:tc>
      </w:tr>
      <w:tr w:rsidR="00DA1E03" w:rsidRPr="001477F1" w14:paraId="0FA6E0CA" w14:textId="77777777" w:rsidTr="005C691B">
        <w:tc>
          <w:tcPr>
            <w:tcW w:w="2183" w:type="dxa"/>
          </w:tcPr>
          <w:p w14:paraId="1D54FEAA"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Date</w:t>
            </w:r>
          </w:p>
        </w:tc>
        <w:tc>
          <w:tcPr>
            <w:tcW w:w="1872" w:type="dxa"/>
          </w:tcPr>
          <w:p w14:paraId="60BA8CB5"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TIMESTAMP</w:t>
            </w:r>
          </w:p>
        </w:tc>
        <w:tc>
          <w:tcPr>
            <w:tcW w:w="2592" w:type="dxa"/>
          </w:tcPr>
          <w:p w14:paraId="6FB4EA7F"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NOT NULL</w:t>
            </w:r>
          </w:p>
        </w:tc>
        <w:tc>
          <w:tcPr>
            <w:tcW w:w="2880" w:type="dxa"/>
          </w:tcPr>
          <w:p w14:paraId="0A94F5D0"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Thời gian phát sinh giao dịch</w:t>
            </w:r>
          </w:p>
        </w:tc>
      </w:tr>
      <w:tr w:rsidR="00DA1E03" w:rsidRPr="001477F1" w14:paraId="0C311312" w14:textId="77777777" w:rsidTr="005C691B">
        <w:tc>
          <w:tcPr>
            <w:tcW w:w="2183" w:type="dxa"/>
          </w:tcPr>
          <w:p w14:paraId="100A7004"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Description</w:t>
            </w:r>
          </w:p>
        </w:tc>
        <w:tc>
          <w:tcPr>
            <w:tcW w:w="1872" w:type="dxa"/>
          </w:tcPr>
          <w:p w14:paraId="7B77F9A1"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VARCHAR(255)</w:t>
            </w:r>
          </w:p>
        </w:tc>
        <w:tc>
          <w:tcPr>
            <w:tcW w:w="2592" w:type="dxa"/>
          </w:tcPr>
          <w:p w14:paraId="44B08DD3"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NULL</w:t>
            </w:r>
          </w:p>
        </w:tc>
        <w:tc>
          <w:tcPr>
            <w:tcW w:w="2880" w:type="dxa"/>
          </w:tcPr>
          <w:p w14:paraId="443DA6B4"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Nội dung ghi chú chi tiết về giao dịch</w:t>
            </w:r>
          </w:p>
        </w:tc>
      </w:tr>
      <w:tr w:rsidR="00DA1E03" w:rsidRPr="001477F1" w14:paraId="58D9A74F" w14:textId="77777777" w:rsidTr="005C691B">
        <w:tc>
          <w:tcPr>
            <w:tcW w:w="2183" w:type="dxa"/>
          </w:tcPr>
          <w:p w14:paraId="51B55E8C"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Type</w:t>
            </w:r>
          </w:p>
        </w:tc>
        <w:tc>
          <w:tcPr>
            <w:tcW w:w="1872" w:type="dxa"/>
          </w:tcPr>
          <w:p w14:paraId="35F905DD"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VARCHAR(50)</w:t>
            </w:r>
          </w:p>
        </w:tc>
        <w:tc>
          <w:tcPr>
            <w:tcW w:w="2592" w:type="dxa"/>
          </w:tcPr>
          <w:p w14:paraId="2D62C36E"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NOT NULL</w:t>
            </w:r>
          </w:p>
        </w:tc>
        <w:tc>
          <w:tcPr>
            <w:tcW w:w="2880" w:type="dxa"/>
          </w:tcPr>
          <w:p w14:paraId="40F02C20"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Phân loại giao dịch ('Thu Nhập' / 'Chi Tiêu')</w:t>
            </w:r>
          </w:p>
        </w:tc>
      </w:tr>
    </w:tbl>
    <w:p w14:paraId="30F459D1" w14:textId="77777777" w:rsidR="00DA1E03" w:rsidRPr="001477F1" w:rsidRDefault="00DA1E03">
      <w:pPr>
        <w:spacing w:after="80"/>
        <w:rPr>
          <w:szCs w:val="26"/>
          <w:lang w:val="vi-VN"/>
        </w:rPr>
      </w:pPr>
    </w:p>
    <w:p w14:paraId="292671C8" w14:textId="69BDFBDC" w:rsidR="00DA1E03" w:rsidRPr="001477F1" w:rsidRDefault="00000000" w:rsidP="005F24F2">
      <w:pPr>
        <w:pStyle w:val="Heading3"/>
      </w:pPr>
      <w:bookmarkStart w:id="30" w:name="_Toc241336487"/>
      <w:bookmarkStart w:id="31" w:name="_Toc241336649"/>
      <w:r w:rsidRPr="001477F1">
        <w:t>Chi tiết cấu trúc Bảng Budgets (Ngân sách chi tiêu)</w:t>
      </w:r>
      <w:bookmarkEnd w:id="30"/>
      <w:bookmarkEnd w:id="31"/>
    </w:p>
    <w:p w14:paraId="42E7CABE" w14:textId="77777777" w:rsidR="00DA1E03" w:rsidRPr="001477F1" w:rsidRDefault="00000000">
      <w:pPr>
        <w:spacing w:after="80" w:line="276" w:lineRule="auto"/>
        <w:ind w:firstLine="576"/>
        <w:rPr>
          <w:szCs w:val="26"/>
        </w:rPr>
      </w:pPr>
      <w:r w:rsidRPr="001477F1">
        <w:rPr>
          <w:color w:val="000000"/>
          <w:szCs w:val="26"/>
        </w:rPr>
        <w:t>Bảng Budgets lưu trữ các hạn mức chi tiêu tối đa mà người dùng thiết lập cho từng danh mục theo tháng.</w:t>
      </w:r>
    </w:p>
    <w:tbl>
      <w:tblPr>
        <w:tblStyle w:val="TableGridLight"/>
        <w:tblW w:w="9617" w:type="dxa"/>
        <w:tblInd w:w="-545" w:type="dxa"/>
        <w:tblLayout w:type="fixed"/>
        <w:tblLook w:val="04A0" w:firstRow="1" w:lastRow="0" w:firstColumn="1" w:lastColumn="0" w:noHBand="0" w:noVBand="1"/>
      </w:tblPr>
      <w:tblGrid>
        <w:gridCol w:w="2273"/>
        <w:gridCol w:w="1872"/>
        <w:gridCol w:w="2592"/>
        <w:gridCol w:w="2880"/>
      </w:tblGrid>
      <w:tr w:rsidR="00DA1E03" w:rsidRPr="001477F1" w14:paraId="66D59C5D" w14:textId="77777777" w:rsidTr="005C691B">
        <w:tc>
          <w:tcPr>
            <w:tcW w:w="2273" w:type="dxa"/>
          </w:tcPr>
          <w:p w14:paraId="5159A0A2" w14:textId="77777777" w:rsidR="00DA1E03" w:rsidRPr="001477F1" w:rsidRDefault="00000000">
            <w:pPr>
              <w:spacing w:before="40" w:after="40"/>
              <w:jc w:val="center"/>
              <w:rPr>
                <w:color w:val="000000" w:themeColor="text1"/>
                <w:szCs w:val="26"/>
              </w:rPr>
            </w:pPr>
            <w:r w:rsidRPr="001477F1">
              <w:rPr>
                <w:b/>
                <w:color w:val="000000" w:themeColor="text1"/>
                <w:szCs w:val="26"/>
              </w:rPr>
              <w:t>Tên cột</w:t>
            </w:r>
          </w:p>
        </w:tc>
        <w:tc>
          <w:tcPr>
            <w:tcW w:w="1872" w:type="dxa"/>
          </w:tcPr>
          <w:p w14:paraId="767436DF" w14:textId="77777777" w:rsidR="00DA1E03" w:rsidRPr="001477F1" w:rsidRDefault="00000000">
            <w:pPr>
              <w:spacing w:before="40" w:after="40"/>
              <w:jc w:val="center"/>
              <w:rPr>
                <w:color w:val="000000" w:themeColor="text1"/>
                <w:szCs w:val="26"/>
              </w:rPr>
            </w:pPr>
            <w:r w:rsidRPr="001477F1">
              <w:rPr>
                <w:b/>
                <w:color w:val="000000" w:themeColor="text1"/>
                <w:szCs w:val="26"/>
              </w:rPr>
              <w:t>Kiểu dữ liệu</w:t>
            </w:r>
          </w:p>
        </w:tc>
        <w:tc>
          <w:tcPr>
            <w:tcW w:w="2592" w:type="dxa"/>
          </w:tcPr>
          <w:p w14:paraId="636A08EA" w14:textId="77777777" w:rsidR="00DA1E03" w:rsidRPr="001477F1" w:rsidRDefault="00000000">
            <w:pPr>
              <w:spacing w:before="40" w:after="40"/>
              <w:jc w:val="center"/>
              <w:rPr>
                <w:color w:val="000000" w:themeColor="text1"/>
                <w:szCs w:val="26"/>
              </w:rPr>
            </w:pPr>
            <w:r w:rsidRPr="001477F1">
              <w:rPr>
                <w:b/>
                <w:color w:val="000000" w:themeColor="text1"/>
                <w:szCs w:val="26"/>
              </w:rPr>
              <w:t>Ràng buộc</w:t>
            </w:r>
          </w:p>
        </w:tc>
        <w:tc>
          <w:tcPr>
            <w:tcW w:w="2880" w:type="dxa"/>
          </w:tcPr>
          <w:p w14:paraId="75E4D53E" w14:textId="77777777" w:rsidR="00DA1E03" w:rsidRPr="001477F1" w:rsidRDefault="00000000">
            <w:pPr>
              <w:spacing w:before="40" w:after="40"/>
              <w:jc w:val="center"/>
              <w:rPr>
                <w:color w:val="000000" w:themeColor="text1"/>
                <w:szCs w:val="26"/>
              </w:rPr>
            </w:pPr>
            <w:r w:rsidRPr="001477F1">
              <w:rPr>
                <w:b/>
                <w:color w:val="000000" w:themeColor="text1"/>
                <w:szCs w:val="26"/>
              </w:rPr>
              <w:t>Mô tả ý nghĩa</w:t>
            </w:r>
          </w:p>
        </w:tc>
      </w:tr>
      <w:tr w:rsidR="00DA1E03" w:rsidRPr="001477F1" w14:paraId="0112A31F" w14:textId="77777777" w:rsidTr="005C691B">
        <w:tc>
          <w:tcPr>
            <w:tcW w:w="2273" w:type="dxa"/>
          </w:tcPr>
          <w:p w14:paraId="2BDC8AE8" w14:textId="42356629" w:rsidR="00DA1E03" w:rsidRPr="001477F1" w:rsidRDefault="00000000">
            <w:pPr>
              <w:spacing w:before="20" w:after="20" w:line="264" w:lineRule="auto"/>
              <w:jc w:val="left"/>
              <w:rPr>
                <w:color w:val="000000" w:themeColor="text1"/>
                <w:szCs w:val="26"/>
              </w:rPr>
            </w:pPr>
            <w:r w:rsidRPr="001477F1">
              <w:rPr>
                <w:color w:val="000000" w:themeColor="text1"/>
                <w:szCs w:val="26"/>
              </w:rPr>
              <w:t>Budget</w:t>
            </w:r>
            <w:r w:rsidR="005C691B">
              <w:rPr>
                <w:color w:val="000000" w:themeColor="text1"/>
                <w:szCs w:val="26"/>
              </w:rPr>
              <w:t>i</w:t>
            </w:r>
            <w:r w:rsidRPr="001477F1">
              <w:rPr>
                <w:color w:val="000000" w:themeColor="text1"/>
                <w:szCs w:val="26"/>
              </w:rPr>
              <w:t>d</w:t>
            </w:r>
          </w:p>
        </w:tc>
        <w:tc>
          <w:tcPr>
            <w:tcW w:w="1872" w:type="dxa"/>
          </w:tcPr>
          <w:p w14:paraId="46C9A811"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SERIAL</w:t>
            </w:r>
          </w:p>
        </w:tc>
        <w:tc>
          <w:tcPr>
            <w:tcW w:w="2592" w:type="dxa"/>
          </w:tcPr>
          <w:p w14:paraId="41418073"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PRIMARY KEY</w:t>
            </w:r>
          </w:p>
        </w:tc>
        <w:tc>
          <w:tcPr>
            <w:tcW w:w="2880" w:type="dxa"/>
          </w:tcPr>
          <w:p w14:paraId="08E98151"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Mã định danh hạn mức ngân sách</w:t>
            </w:r>
          </w:p>
        </w:tc>
      </w:tr>
      <w:tr w:rsidR="00DA1E03" w:rsidRPr="001477F1" w14:paraId="1466E418" w14:textId="77777777" w:rsidTr="005C691B">
        <w:tc>
          <w:tcPr>
            <w:tcW w:w="2273" w:type="dxa"/>
          </w:tcPr>
          <w:p w14:paraId="4308938F"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UserId</w:t>
            </w:r>
          </w:p>
        </w:tc>
        <w:tc>
          <w:tcPr>
            <w:tcW w:w="1872" w:type="dxa"/>
          </w:tcPr>
          <w:p w14:paraId="3B11B0BD"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INT</w:t>
            </w:r>
          </w:p>
        </w:tc>
        <w:tc>
          <w:tcPr>
            <w:tcW w:w="2592" w:type="dxa"/>
          </w:tcPr>
          <w:p w14:paraId="30B61528"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FOREIGN KEY -&gt; Users(Id)</w:t>
            </w:r>
          </w:p>
        </w:tc>
        <w:tc>
          <w:tcPr>
            <w:tcW w:w="2880" w:type="dxa"/>
          </w:tcPr>
          <w:p w14:paraId="545678D8"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Mã người dùng thiết lập</w:t>
            </w:r>
          </w:p>
        </w:tc>
      </w:tr>
      <w:tr w:rsidR="00DA1E03" w:rsidRPr="001477F1" w14:paraId="0FABD172" w14:textId="77777777" w:rsidTr="005C691B">
        <w:tc>
          <w:tcPr>
            <w:tcW w:w="2273" w:type="dxa"/>
          </w:tcPr>
          <w:p w14:paraId="4A49163B" w14:textId="77777777" w:rsidR="00DA1E03" w:rsidRPr="001477F1" w:rsidRDefault="00000000">
            <w:pPr>
              <w:spacing w:before="20" w:after="20" w:line="264" w:lineRule="auto"/>
              <w:jc w:val="left"/>
              <w:rPr>
                <w:szCs w:val="26"/>
              </w:rPr>
            </w:pPr>
            <w:r w:rsidRPr="001477F1">
              <w:rPr>
                <w:szCs w:val="26"/>
              </w:rPr>
              <w:t>CategoryId</w:t>
            </w:r>
          </w:p>
        </w:tc>
        <w:tc>
          <w:tcPr>
            <w:tcW w:w="1872" w:type="dxa"/>
          </w:tcPr>
          <w:p w14:paraId="70E6A109" w14:textId="77777777" w:rsidR="00DA1E03" w:rsidRPr="001477F1" w:rsidRDefault="00000000">
            <w:pPr>
              <w:spacing w:before="20" w:after="20" w:line="264" w:lineRule="auto"/>
              <w:jc w:val="left"/>
              <w:rPr>
                <w:szCs w:val="26"/>
              </w:rPr>
            </w:pPr>
            <w:r w:rsidRPr="001477F1">
              <w:rPr>
                <w:szCs w:val="26"/>
              </w:rPr>
              <w:t>INT</w:t>
            </w:r>
          </w:p>
        </w:tc>
        <w:tc>
          <w:tcPr>
            <w:tcW w:w="2592" w:type="dxa"/>
          </w:tcPr>
          <w:p w14:paraId="5ABCBAAC" w14:textId="77777777" w:rsidR="00DA1E03" w:rsidRPr="001477F1" w:rsidRDefault="00000000">
            <w:pPr>
              <w:spacing w:before="20" w:after="20" w:line="264" w:lineRule="auto"/>
              <w:jc w:val="left"/>
              <w:rPr>
                <w:szCs w:val="26"/>
              </w:rPr>
            </w:pPr>
            <w:r w:rsidRPr="001477F1">
              <w:rPr>
                <w:szCs w:val="26"/>
              </w:rPr>
              <w:t>FOREIGN KEY -&gt; Categories(Id)</w:t>
            </w:r>
          </w:p>
        </w:tc>
        <w:tc>
          <w:tcPr>
            <w:tcW w:w="2880" w:type="dxa"/>
          </w:tcPr>
          <w:p w14:paraId="1552419D" w14:textId="77777777" w:rsidR="00DA1E03" w:rsidRPr="001477F1" w:rsidRDefault="00000000">
            <w:pPr>
              <w:spacing w:before="20" w:after="20" w:line="264" w:lineRule="auto"/>
              <w:jc w:val="left"/>
              <w:rPr>
                <w:szCs w:val="26"/>
              </w:rPr>
            </w:pPr>
            <w:r w:rsidRPr="001477F1">
              <w:rPr>
                <w:szCs w:val="26"/>
              </w:rPr>
              <w:t>Mã danh mục áp dụng hạn mức</w:t>
            </w:r>
          </w:p>
        </w:tc>
      </w:tr>
      <w:tr w:rsidR="00DA1E03" w:rsidRPr="001477F1" w14:paraId="676861BB" w14:textId="77777777" w:rsidTr="005C691B">
        <w:tc>
          <w:tcPr>
            <w:tcW w:w="2273" w:type="dxa"/>
          </w:tcPr>
          <w:p w14:paraId="4D8EB8BD" w14:textId="77777777" w:rsidR="00DA1E03" w:rsidRPr="001477F1" w:rsidRDefault="00000000">
            <w:pPr>
              <w:spacing w:before="20" w:after="20" w:line="264" w:lineRule="auto"/>
              <w:jc w:val="left"/>
              <w:rPr>
                <w:szCs w:val="26"/>
              </w:rPr>
            </w:pPr>
            <w:r w:rsidRPr="001477F1">
              <w:rPr>
                <w:szCs w:val="26"/>
              </w:rPr>
              <w:t>AmountLimit</w:t>
            </w:r>
          </w:p>
        </w:tc>
        <w:tc>
          <w:tcPr>
            <w:tcW w:w="1872" w:type="dxa"/>
          </w:tcPr>
          <w:p w14:paraId="7751F895" w14:textId="77777777" w:rsidR="00DA1E03" w:rsidRPr="001477F1" w:rsidRDefault="00000000">
            <w:pPr>
              <w:spacing w:before="20" w:after="20" w:line="264" w:lineRule="auto"/>
              <w:jc w:val="left"/>
              <w:rPr>
                <w:szCs w:val="26"/>
              </w:rPr>
            </w:pPr>
            <w:r w:rsidRPr="001477F1">
              <w:rPr>
                <w:szCs w:val="26"/>
              </w:rPr>
              <w:t>DECIMAL(18,2)</w:t>
            </w:r>
          </w:p>
        </w:tc>
        <w:tc>
          <w:tcPr>
            <w:tcW w:w="2592" w:type="dxa"/>
          </w:tcPr>
          <w:p w14:paraId="1EBA68BD" w14:textId="77777777" w:rsidR="00DA1E03" w:rsidRPr="001477F1" w:rsidRDefault="00000000">
            <w:pPr>
              <w:spacing w:before="20" w:after="20" w:line="264" w:lineRule="auto"/>
              <w:jc w:val="left"/>
              <w:rPr>
                <w:szCs w:val="26"/>
              </w:rPr>
            </w:pPr>
            <w:r w:rsidRPr="001477F1">
              <w:rPr>
                <w:szCs w:val="26"/>
              </w:rPr>
              <w:t>NOT NULL</w:t>
            </w:r>
          </w:p>
        </w:tc>
        <w:tc>
          <w:tcPr>
            <w:tcW w:w="2880" w:type="dxa"/>
          </w:tcPr>
          <w:p w14:paraId="7050D0D5" w14:textId="77777777" w:rsidR="00DA1E03" w:rsidRPr="001477F1" w:rsidRDefault="00000000">
            <w:pPr>
              <w:spacing w:before="20" w:after="20" w:line="264" w:lineRule="auto"/>
              <w:jc w:val="left"/>
              <w:rPr>
                <w:szCs w:val="26"/>
              </w:rPr>
            </w:pPr>
            <w:r w:rsidRPr="001477F1">
              <w:rPr>
                <w:szCs w:val="26"/>
              </w:rPr>
              <w:t>Hạn mức số tiền chi tiêu tối đa cho phép</w:t>
            </w:r>
          </w:p>
        </w:tc>
      </w:tr>
      <w:tr w:rsidR="00DA1E03" w:rsidRPr="001477F1" w14:paraId="238F4DF7" w14:textId="77777777" w:rsidTr="005C691B">
        <w:tc>
          <w:tcPr>
            <w:tcW w:w="2273" w:type="dxa"/>
          </w:tcPr>
          <w:p w14:paraId="2A7A2192" w14:textId="77777777" w:rsidR="00DA1E03" w:rsidRPr="001477F1" w:rsidRDefault="00000000">
            <w:pPr>
              <w:spacing w:before="20" w:after="20" w:line="264" w:lineRule="auto"/>
              <w:jc w:val="left"/>
              <w:rPr>
                <w:szCs w:val="26"/>
              </w:rPr>
            </w:pPr>
            <w:r w:rsidRPr="001477F1">
              <w:rPr>
                <w:szCs w:val="26"/>
              </w:rPr>
              <w:t>Month</w:t>
            </w:r>
          </w:p>
        </w:tc>
        <w:tc>
          <w:tcPr>
            <w:tcW w:w="1872" w:type="dxa"/>
          </w:tcPr>
          <w:p w14:paraId="2A66A154" w14:textId="77777777" w:rsidR="00DA1E03" w:rsidRPr="001477F1" w:rsidRDefault="00000000">
            <w:pPr>
              <w:spacing w:before="20" w:after="20" w:line="264" w:lineRule="auto"/>
              <w:jc w:val="left"/>
              <w:rPr>
                <w:szCs w:val="26"/>
              </w:rPr>
            </w:pPr>
            <w:r w:rsidRPr="001477F1">
              <w:rPr>
                <w:szCs w:val="26"/>
              </w:rPr>
              <w:t>INT</w:t>
            </w:r>
          </w:p>
        </w:tc>
        <w:tc>
          <w:tcPr>
            <w:tcW w:w="2592" w:type="dxa"/>
          </w:tcPr>
          <w:p w14:paraId="3E47CB56" w14:textId="77777777" w:rsidR="00DA1E03" w:rsidRPr="001477F1" w:rsidRDefault="00000000">
            <w:pPr>
              <w:spacing w:before="20" w:after="20" w:line="264" w:lineRule="auto"/>
              <w:jc w:val="left"/>
              <w:rPr>
                <w:szCs w:val="26"/>
              </w:rPr>
            </w:pPr>
            <w:r w:rsidRPr="001477F1">
              <w:rPr>
                <w:szCs w:val="26"/>
              </w:rPr>
              <w:t>NOT NULL (1 - 12)</w:t>
            </w:r>
          </w:p>
        </w:tc>
        <w:tc>
          <w:tcPr>
            <w:tcW w:w="2880" w:type="dxa"/>
          </w:tcPr>
          <w:p w14:paraId="63508871" w14:textId="77777777" w:rsidR="00DA1E03" w:rsidRPr="001477F1" w:rsidRDefault="00000000">
            <w:pPr>
              <w:spacing w:before="20" w:after="20" w:line="264" w:lineRule="auto"/>
              <w:jc w:val="left"/>
              <w:rPr>
                <w:szCs w:val="26"/>
              </w:rPr>
            </w:pPr>
            <w:r w:rsidRPr="001477F1">
              <w:rPr>
                <w:szCs w:val="26"/>
              </w:rPr>
              <w:t>Tháng áp dụng hạn mức</w:t>
            </w:r>
          </w:p>
        </w:tc>
      </w:tr>
      <w:tr w:rsidR="00DA1E03" w:rsidRPr="001477F1" w14:paraId="4AC90FC8" w14:textId="77777777" w:rsidTr="005C691B">
        <w:tc>
          <w:tcPr>
            <w:tcW w:w="2273" w:type="dxa"/>
          </w:tcPr>
          <w:p w14:paraId="4BAEBA52" w14:textId="77777777" w:rsidR="00DA1E03" w:rsidRPr="001477F1" w:rsidRDefault="00000000">
            <w:pPr>
              <w:spacing w:before="20" w:after="20" w:line="264" w:lineRule="auto"/>
              <w:jc w:val="left"/>
              <w:rPr>
                <w:szCs w:val="26"/>
              </w:rPr>
            </w:pPr>
            <w:r w:rsidRPr="001477F1">
              <w:rPr>
                <w:szCs w:val="26"/>
              </w:rPr>
              <w:t>Year</w:t>
            </w:r>
          </w:p>
        </w:tc>
        <w:tc>
          <w:tcPr>
            <w:tcW w:w="1872" w:type="dxa"/>
          </w:tcPr>
          <w:p w14:paraId="092EC178" w14:textId="77777777" w:rsidR="00DA1E03" w:rsidRPr="001477F1" w:rsidRDefault="00000000">
            <w:pPr>
              <w:spacing w:before="20" w:after="20" w:line="264" w:lineRule="auto"/>
              <w:jc w:val="left"/>
              <w:rPr>
                <w:szCs w:val="26"/>
              </w:rPr>
            </w:pPr>
            <w:r w:rsidRPr="001477F1">
              <w:rPr>
                <w:szCs w:val="26"/>
              </w:rPr>
              <w:t>INT</w:t>
            </w:r>
          </w:p>
        </w:tc>
        <w:tc>
          <w:tcPr>
            <w:tcW w:w="2592" w:type="dxa"/>
          </w:tcPr>
          <w:p w14:paraId="61C0DEBA" w14:textId="77777777" w:rsidR="00DA1E03" w:rsidRPr="001477F1" w:rsidRDefault="00000000">
            <w:pPr>
              <w:spacing w:before="20" w:after="20" w:line="264" w:lineRule="auto"/>
              <w:jc w:val="left"/>
              <w:rPr>
                <w:szCs w:val="26"/>
              </w:rPr>
            </w:pPr>
            <w:r w:rsidRPr="001477F1">
              <w:rPr>
                <w:szCs w:val="26"/>
              </w:rPr>
              <w:t>NOT NULL</w:t>
            </w:r>
          </w:p>
        </w:tc>
        <w:tc>
          <w:tcPr>
            <w:tcW w:w="2880" w:type="dxa"/>
          </w:tcPr>
          <w:p w14:paraId="3F2D6002" w14:textId="77777777" w:rsidR="00DA1E03" w:rsidRPr="001477F1" w:rsidRDefault="00000000">
            <w:pPr>
              <w:spacing w:before="20" w:after="20" w:line="264" w:lineRule="auto"/>
              <w:jc w:val="left"/>
              <w:rPr>
                <w:szCs w:val="26"/>
              </w:rPr>
            </w:pPr>
            <w:r w:rsidRPr="001477F1">
              <w:rPr>
                <w:szCs w:val="26"/>
              </w:rPr>
              <w:t>Năm áp dụng hạn mức</w:t>
            </w:r>
          </w:p>
        </w:tc>
      </w:tr>
    </w:tbl>
    <w:p w14:paraId="1E6F4A71" w14:textId="77777777" w:rsidR="00DA1E03" w:rsidRPr="001477F1" w:rsidRDefault="00DA1E03">
      <w:pPr>
        <w:spacing w:after="80"/>
        <w:rPr>
          <w:szCs w:val="26"/>
          <w:lang w:val="vi-VN"/>
        </w:rPr>
      </w:pPr>
    </w:p>
    <w:p w14:paraId="2E87A246" w14:textId="67AD095E" w:rsidR="00DA1E03" w:rsidRPr="001477F1" w:rsidRDefault="00000000" w:rsidP="005F24F2">
      <w:pPr>
        <w:pStyle w:val="Heading3"/>
        <w:rPr>
          <w:lang w:val="vi-VN"/>
        </w:rPr>
      </w:pPr>
      <w:bookmarkStart w:id="32" w:name="_Toc241336488"/>
      <w:bookmarkStart w:id="33" w:name="_Toc241336650"/>
      <w:r w:rsidRPr="001477F1">
        <w:rPr>
          <w:lang w:val="vi-VN"/>
        </w:rPr>
        <w:lastRenderedPageBreak/>
        <w:t>Chi tiết cấu trúc Bảng Debts (Khoản vay &amp; Sổ nợ)</w:t>
      </w:r>
      <w:bookmarkEnd w:id="32"/>
      <w:bookmarkEnd w:id="33"/>
    </w:p>
    <w:p w14:paraId="24692D60" w14:textId="77777777" w:rsidR="00DA1E03" w:rsidRPr="001477F1" w:rsidRDefault="00000000">
      <w:pPr>
        <w:spacing w:after="80" w:line="276" w:lineRule="auto"/>
        <w:ind w:firstLine="576"/>
        <w:rPr>
          <w:szCs w:val="26"/>
          <w:lang w:val="vi-VN"/>
        </w:rPr>
      </w:pPr>
      <w:r w:rsidRPr="001477F1">
        <w:rPr>
          <w:color w:val="000000"/>
          <w:szCs w:val="26"/>
          <w:lang w:val="vi-VN"/>
        </w:rPr>
        <w:t>Bảng Debts lưu trữ các giao dịch công nợ cá nhân để theo dõi nghĩa vụ trả nợ và quyền đòi nợ.</w:t>
      </w:r>
    </w:p>
    <w:tbl>
      <w:tblPr>
        <w:tblStyle w:val="TableGridLight"/>
        <w:tblW w:w="9527" w:type="dxa"/>
        <w:tblInd w:w="-455" w:type="dxa"/>
        <w:tblLayout w:type="fixed"/>
        <w:tblLook w:val="04A0" w:firstRow="1" w:lastRow="0" w:firstColumn="1" w:lastColumn="0" w:noHBand="0" w:noVBand="1"/>
      </w:tblPr>
      <w:tblGrid>
        <w:gridCol w:w="2183"/>
        <w:gridCol w:w="1872"/>
        <w:gridCol w:w="2592"/>
        <w:gridCol w:w="2880"/>
      </w:tblGrid>
      <w:tr w:rsidR="00DA1E03" w:rsidRPr="001477F1" w14:paraId="0E5410A5" w14:textId="77777777" w:rsidTr="005C691B">
        <w:tc>
          <w:tcPr>
            <w:tcW w:w="2183" w:type="dxa"/>
          </w:tcPr>
          <w:p w14:paraId="71FE7C76" w14:textId="77777777" w:rsidR="00DA1E03" w:rsidRPr="001477F1" w:rsidRDefault="00000000">
            <w:pPr>
              <w:spacing w:before="40" w:after="40"/>
              <w:jc w:val="center"/>
              <w:rPr>
                <w:color w:val="000000" w:themeColor="text1"/>
                <w:szCs w:val="26"/>
              </w:rPr>
            </w:pPr>
            <w:r w:rsidRPr="001477F1">
              <w:rPr>
                <w:b/>
                <w:color w:val="000000" w:themeColor="text1"/>
                <w:szCs w:val="26"/>
              </w:rPr>
              <w:t>Tên cột</w:t>
            </w:r>
          </w:p>
        </w:tc>
        <w:tc>
          <w:tcPr>
            <w:tcW w:w="1872" w:type="dxa"/>
          </w:tcPr>
          <w:p w14:paraId="4AF9AABC" w14:textId="77777777" w:rsidR="00DA1E03" w:rsidRPr="001477F1" w:rsidRDefault="00000000">
            <w:pPr>
              <w:spacing w:before="40" w:after="40"/>
              <w:jc w:val="center"/>
              <w:rPr>
                <w:color w:val="000000" w:themeColor="text1"/>
                <w:szCs w:val="26"/>
              </w:rPr>
            </w:pPr>
            <w:r w:rsidRPr="001477F1">
              <w:rPr>
                <w:b/>
                <w:color w:val="000000" w:themeColor="text1"/>
                <w:szCs w:val="26"/>
              </w:rPr>
              <w:t>Kiểu dữ liệu</w:t>
            </w:r>
          </w:p>
        </w:tc>
        <w:tc>
          <w:tcPr>
            <w:tcW w:w="2592" w:type="dxa"/>
          </w:tcPr>
          <w:p w14:paraId="6717CF7A" w14:textId="77777777" w:rsidR="00DA1E03" w:rsidRPr="001477F1" w:rsidRDefault="00000000">
            <w:pPr>
              <w:spacing w:before="40" w:after="40"/>
              <w:jc w:val="center"/>
              <w:rPr>
                <w:color w:val="000000" w:themeColor="text1"/>
                <w:szCs w:val="26"/>
              </w:rPr>
            </w:pPr>
            <w:r w:rsidRPr="001477F1">
              <w:rPr>
                <w:b/>
                <w:color w:val="000000" w:themeColor="text1"/>
                <w:szCs w:val="26"/>
              </w:rPr>
              <w:t>Ràng buộc</w:t>
            </w:r>
          </w:p>
        </w:tc>
        <w:tc>
          <w:tcPr>
            <w:tcW w:w="2880" w:type="dxa"/>
          </w:tcPr>
          <w:p w14:paraId="177F6BB7" w14:textId="77777777" w:rsidR="00DA1E03" w:rsidRPr="001477F1" w:rsidRDefault="00000000">
            <w:pPr>
              <w:spacing w:before="40" w:after="40"/>
              <w:jc w:val="center"/>
              <w:rPr>
                <w:color w:val="000000" w:themeColor="text1"/>
                <w:szCs w:val="26"/>
              </w:rPr>
            </w:pPr>
            <w:r w:rsidRPr="001477F1">
              <w:rPr>
                <w:b/>
                <w:color w:val="000000" w:themeColor="text1"/>
                <w:szCs w:val="26"/>
              </w:rPr>
              <w:t>Mô tả ý nghĩa</w:t>
            </w:r>
          </w:p>
        </w:tc>
      </w:tr>
      <w:tr w:rsidR="00DA1E03" w:rsidRPr="001477F1" w14:paraId="0E2697BF" w14:textId="77777777" w:rsidTr="005C691B">
        <w:tc>
          <w:tcPr>
            <w:tcW w:w="2183" w:type="dxa"/>
          </w:tcPr>
          <w:p w14:paraId="4A0F3028"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DebtId</w:t>
            </w:r>
          </w:p>
        </w:tc>
        <w:tc>
          <w:tcPr>
            <w:tcW w:w="1872" w:type="dxa"/>
          </w:tcPr>
          <w:p w14:paraId="43B73A6F"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SERIAL</w:t>
            </w:r>
          </w:p>
        </w:tc>
        <w:tc>
          <w:tcPr>
            <w:tcW w:w="2592" w:type="dxa"/>
          </w:tcPr>
          <w:p w14:paraId="67498E3C"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PRIMARY KEY</w:t>
            </w:r>
          </w:p>
        </w:tc>
        <w:tc>
          <w:tcPr>
            <w:tcW w:w="2880" w:type="dxa"/>
          </w:tcPr>
          <w:p w14:paraId="0BE292CE"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Mã định danh khoản nợ</w:t>
            </w:r>
          </w:p>
        </w:tc>
      </w:tr>
      <w:tr w:rsidR="00DA1E03" w:rsidRPr="001477F1" w14:paraId="1FE779C7" w14:textId="77777777" w:rsidTr="005C691B">
        <w:tc>
          <w:tcPr>
            <w:tcW w:w="2183" w:type="dxa"/>
          </w:tcPr>
          <w:p w14:paraId="7998229F"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UserId</w:t>
            </w:r>
          </w:p>
        </w:tc>
        <w:tc>
          <w:tcPr>
            <w:tcW w:w="1872" w:type="dxa"/>
          </w:tcPr>
          <w:p w14:paraId="5C751C5B"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INT</w:t>
            </w:r>
          </w:p>
        </w:tc>
        <w:tc>
          <w:tcPr>
            <w:tcW w:w="2592" w:type="dxa"/>
          </w:tcPr>
          <w:p w14:paraId="13CDACCC"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FOREIGN KEY -&gt; Users(Id)</w:t>
            </w:r>
          </w:p>
        </w:tc>
        <w:tc>
          <w:tcPr>
            <w:tcW w:w="2880" w:type="dxa"/>
          </w:tcPr>
          <w:p w14:paraId="546ACA80"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Mã người dùng sở hữu</w:t>
            </w:r>
          </w:p>
        </w:tc>
      </w:tr>
      <w:tr w:rsidR="00DA1E03" w:rsidRPr="001477F1" w14:paraId="791D3946" w14:textId="77777777" w:rsidTr="005C691B">
        <w:tc>
          <w:tcPr>
            <w:tcW w:w="2183" w:type="dxa"/>
          </w:tcPr>
          <w:p w14:paraId="0E3782A4"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PersonName</w:t>
            </w:r>
          </w:p>
        </w:tc>
        <w:tc>
          <w:tcPr>
            <w:tcW w:w="1872" w:type="dxa"/>
          </w:tcPr>
          <w:p w14:paraId="029B7BAA"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VARCHAR(150)</w:t>
            </w:r>
          </w:p>
        </w:tc>
        <w:tc>
          <w:tcPr>
            <w:tcW w:w="2592" w:type="dxa"/>
          </w:tcPr>
          <w:p w14:paraId="21E3D112"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NOT NULL</w:t>
            </w:r>
          </w:p>
        </w:tc>
        <w:tc>
          <w:tcPr>
            <w:tcW w:w="2880" w:type="dxa"/>
          </w:tcPr>
          <w:p w14:paraId="3BD86EBE"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Tên đối tác (người nợ hoặc chủ nợ)</w:t>
            </w:r>
          </w:p>
        </w:tc>
      </w:tr>
      <w:tr w:rsidR="00DA1E03" w:rsidRPr="001477F1" w14:paraId="43F9635C" w14:textId="77777777" w:rsidTr="005C691B">
        <w:tc>
          <w:tcPr>
            <w:tcW w:w="2183" w:type="dxa"/>
          </w:tcPr>
          <w:p w14:paraId="712B32DB"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Amount</w:t>
            </w:r>
          </w:p>
        </w:tc>
        <w:tc>
          <w:tcPr>
            <w:tcW w:w="1872" w:type="dxa"/>
          </w:tcPr>
          <w:p w14:paraId="214AE24A"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DECIMAL(18,2)</w:t>
            </w:r>
          </w:p>
        </w:tc>
        <w:tc>
          <w:tcPr>
            <w:tcW w:w="2592" w:type="dxa"/>
          </w:tcPr>
          <w:p w14:paraId="50D7E58F"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NOT NULL</w:t>
            </w:r>
          </w:p>
        </w:tc>
        <w:tc>
          <w:tcPr>
            <w:tcW w:w="2880" w:type="dxa"/>
          </w:tcPr>
          <w:p w14:paraId="058E6D07"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Số tiền vay mượn</w:t>
            </w:r>
          </w:p>
        </w:tc>
      </w:tr>
      <w:tr w:rsidR="00DA1E03" w:rsidRPr="001477F1" w14:paraId="36191BB9" w14:textId="77777777" w:rsidTr="005C691B">
        <w:tc>
          <w:tcPr>
            <w:tcW w:w="2183" w:type="dxa"/>
          </w:tcPr>
          <w:p w14:paraId="516594A4"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DebtType</w:t>
            </w:r>
          </w:p>
        </w:tc>
        <w:tc>
          <w:tcPr>
            <w:tcW w:w="1872" w:type="dxa"/>
          </w:tcPr>
          <w:p w14:paraId="410437B6"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VARCHAR(50)</w:t>
            </w:r>
          </w:p>
        </w:tc>
        <w:tc>
          <w:tcPr>
            <w:tcW w:w="2592" w:type="dxa"/>
          </w:tcPr>
          <w:p w14:paraId="59DA1CAE"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NOT NULL</w:t>
            </w:r>
          </w:p>
        </w:tc>
        <w:tc>
          <w:tcPr>
            <w:tcW w:w="2880" w:type="dxa"/>
          </w:tcPr>
          <w:p w14:paraId="1F8B17B4"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Phân loại ('Tôi Nợ' / 'Cho Vay')</w:t>
            </w:r>
          </w:p>
        </w:tc>
      </w:tr>
      <w:tr w:rsidR="00DA1E03" w:rsidRPr="001477F1" w14:paraId="599B5B84" w14:textId="77777777" w:rsidTr="005C691B">
        <w:tc>
          <w:tcPr>
            <w:tcW w:w="2183" w:type="dxa"/>
          </w:tcPr>
          <w:p w14:paraId="7C495F0C"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DueDate</w:t>
            </w:r>
          </w:p>
        </w:tc>
        <w:tc>
          <w:tcPr>
            <w:tcW w:w="1872" w:type="dxa"/>
          </w:tcPr>
          <w:p w14:paraId="25D03D35"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DATE</w:t>
            </w:r>
          </w:p>
        </w:tc>
        <w:tc>
          <w:tcPr>
            <w:tcW w:w="2592" w:type="dxa"/>
          </w:tcPr>
          <w:p w14:paraId="40C8D8D2"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NULL</w:t>
            </w:r>
          </w:p>
        </w:tc>
        <w:tc>
          <w:tcPr>
            <w:tcW w:w="2880" w:type="dxa"/>
          </w:tcPr>
          <w:p w14:paraId="7432BD76"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Hạn thanh toán dự kiến</w:t>
            </w:r>
          </w:p>
        </w:tc>
      </w:tr>
      <w:tr w:rsidR="00DA1E03" w:rsidRPr="001477F1" w14:paraId="5E1692BC" w14:textId="77777777" w:rsidTr="005C691B">
        <w:tc>
          <w:tcPr>
            <w:tcW w:w="2183" w:type="dxa"/>
          </w:tcPr>
          <w:p w14:paraId="3812B656"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Note</w:t>
            </w:r>
          </w:p>
        </w:tc>
        <w:tc>
          <w:tcPr>
            <w:tcW w:w="1872" w:type="dxa"/>
          </w:tcPr>
          <w:p w14:paraId="40E9E3D9"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VARCHAR(255)</w:t>
            </w:r>
          </w:p>
        </w:tc>
        <w:tc>
          <w:tcPr>
            <w:tcW w:w="2592" w:type="dxa"/>
          </w:tcPr>
          <w:p w14:paraId="67D6D72B"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NULL</w:t>
            </w:r>
          </w:p>
        </w:tc>
        <w:tc>
          <w:tcPr>
            <w:tcW w:w="2880" w:type="dxa"/>
          </w:tcPr>
          <w:p w14:paraId="38097692"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Ghi chú mục đích vay mượn</w:t>
            </w:r>
          </w:p>
        </w:tc>
      </w:tr>
      <w:tr w:rsidR="00DA1E03" w:rsidRPr="001477F1" w14:paraId="69B94AFA" w14:textId="77777777" w:rsidTr="005C691B">
        <w:tc>
          <w:tcPr>
            <w:tcW w:w="2183" w:type="dxa"/>
          </w:tcPr>
          <w:p w14:paraId="23080C04"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Status</w:t>
            </w:r>
          </w:p>
        </w:tc>
        <w:tc>
          <w:tcPr>
            <w:tcW w:w="1872" w:type="dxa"/>
          </w:tcPr>
          <w:p w14:paraId="06C1C781"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VARCHAR(50)</w:t>
            </w:r>
          </w:p>
        </w:tc>
        <w:tc>
          <w:tcPr>
            <w:tcW w:w="2592" w:type="dxa"/>
          </w:tcPr>
          <w:p w14:paraId="530F4F5E"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NOT NULL</w:t>
            </w:r>
          </w:p>
        </w:tc>
        <w:tc>
          <w:tcPr>
            <w:tcW w:w="2880" w:type="dxa"/>
          </w:tcPr>
          <w:p w14:paraId="0D64A923" w14:textId="77777777" w:rsidR="00DA1E03" w:rsidRPr="001477F1" w:rsidRDefault="00000000">
            <w:pPr>
              <w:spacing w:before="20" w:after="20" w:line="264" w:lineRule="auto"/>
              <w:jc w:val="left"/>
              <w:rPr>
                <w:color w:val="000000" w:themeColor="text1"/>
                <w:szCs w:val="26"/>
              </w:rPr>
            </w:pPr>
            <w:r w:rsidRPr="001477F1">
              <w:rPr>
                <w:color w:val="000000" w:themeColor="text1"/>
                <w:szCs w:val="26"/>
              </w:rPr>
              <w:t>Trạng thái ('Đang Nợ' / 'Đã Trả')</w:t>
            </w:r>
          </w:p>
        </w:tc>
      </w:tr>
    </w:tbl>
    <w:p w14:paraId="047E398F" w14:textId="77777777" w:rsidR="00DA1E03" w:rsidRPr="001477F1" w:rsidRDefault="00DA1E03">
      <w:pPr>
        <w:spacing w:after="80"/>
        <w:rPr>
          <w:szCs w:val="26"/>
          <w:lang w:val="vi-VN"/>
        </w:rPr>
      </w:pPr>
    </w:p>
    <w:p w14:paraId="7972C32A" w14:textId="2228396C" w:rsidR="00DA1E03" w:rsidRPr="001477F1" w:rsidRDefault="00000000" w:rsidP="005F24F2">
      <w:pPr>
        <w:pStyle w:val="Heading2"/>
        <w:rPr>
          <w:szCs w:val="26"/>
          <w:lang w:val="vi-VN"/>
        </w:rPr>
      </w:pPr>
      <w:bookmarkStart w:id="34" w:name="_Toc241336489"/>
      <w:bookmarkStart w:id="35" w:name="_Toc241336651"/>
      <w:r w:rsidRPr="001477F1">
        <w:rPr>
          <w:szCs w:val="26"/>
          <w:lang w:val="vi-VN"/>
        </w:rPr>
        <w:t>Thiết kế giao diện (UI/UX)</w:t>
      </w:r>
      <w:bookmarkEnd w:id="34"/>
      <w:bookmarkEnd w:id="35"/>
    </w:p>
    <w:p w14:paraId="42B62682" w14:textId="77777777" w:rsidR="00DA1E03" w:rsidRPr="001477F1" w:rsidRDefault="00000000" w:rsidP="009E5FCC">
      <w:pPr>
        <w:spacing w:after="80" w:line="276" w:lineRule="auto"/>
        <w:ind w:left="576" w:firstLine="54"/>
        <w:rPr>
          <w:szCs w:val="26"/>
          <w:lang w:val="vi-VN"/>
        </w:rPr>
      </w:pPr>
      <w:r w:rsidRPr="001477F1">
        <w:rPr>
          <w:color w:val="000000"/>
          <w:szCs w:val="26"/>
          <w:lang w:val="vi-VN"/>
        </w:rPr>
        <w:t>Giao diện phần mềm được xây dựng theo phong cách Flat Design hiện đại, tối ưu hóa trải nghiệm người dùng (UX) thông qua hệ thống màu sắc trang nhã, font chữ Segoe UI sắc nét và bố cục đồng nhất giữa các màn hình. Dưới đây là thiết kế chi tiết của các màn hình chức năng trong ứng dụng:</w:t>
      </w:r>
    </w:p>
    <w:p w14:paraId="60F013A1" w14:textId="1B9BA188" w:rsidR="00DA1E03" w:rsidRPr="001477F1" w:rsidRDefault="00000000" w:rsidP="005F24F2">
      <w:pPr>
        <w:pStyle w:val="Heading3"/>
        <w:rPr>
          <w:lang w:val="vi-VN"/>
        </w:rPr>
      </w:pPr>
      <w:bookmarkStart w:id="36" w:name="_Toc241336490"/>
      <w:bookmarkStart w:id="37" w:name="_Toc241336652"/>
      <w:r w:rsidRPr="001477F1">
        <w:rPr>
          <w:lang w:val="vi-VN"/>
        </w:rPr>
        <w:t>Form Đăng nhập &amp; Đăng ký tài khoản (AuthForm)</w:t>
      </w:r>
      <w:bookmarkEnd w:id="36"/>
      <w:bookmarkEnd w:id="37"/>
    </w:p>
    <w:p w14:paraId="752DEF7C" w14:textId="77777777" w:rsidR="00DA1E03" w:rsidRPr="009E5FCC" w:rsidRDefault="00000000" w:rsidP="009E5FCC">
      <w:pPr>
        <w:spacing w:after="80" w:line="276" w:lineRule="auto"/>
        <w:ind w:left="576" w:firstLine="0"/>
        <w:rPr>
          <w:color w:val="000000"/>
          <w:szCs w:val="26"/>
          <w:lang w:val="vi-VN"/>
        </w:rPr>
      </w:pPr>
      <w:r w:rsidRPr="001477F1">
        <w:rPr>
          <w:color w:val="000000"/>
          <w:szCs w:val="26"/>
          <w:lang w:val="vi-VN"/>
        </w:rPr>
        <w:t>Form gồm hai bảng chuyển đổi linh hoạt: Bảng Đăng nhập (nhập Email, Mật khẩu, nút Đăng nhập, liên kết Quên mật khẩu) và Bảng Đăng ký (nhập Họ tên, Email, Mật khẩu, Xác nhận mật khẩu, nút Tạo tài khoản).</w:t>
      </w:r>
    </w:p>
    <w:p w14:paraId="0DE420DF" w14:textId="77777777" w:rsidR="00230BE6" w:rsidRPr="009E5FCC" w:rsidRDefault="00230BE6">
      <w:pPr>
        <w:spacing w:after="80" w:line="276" w:lineRule="auto"/>
        <w:ind w:firstLine="576"/>
        <w:rPr>
          <w:color w:val="000000"/>
          <w:szCs w:val="26"/>
          <w:lang w:val="vi-VN"/>
        </w:rPr>
      </w:pPr>
    </w:p>
    <w:tbl>
      <w:tblPr>
        <w:tblStyle w:val="TableGrid"/>
        <w:tblW w:w="0" w:type="auto"/>
        <w:tblLook w:val="04A0" w:firstRow="1" w:lastRow="0" w:firstColumn="1" w:lastColumn="0" w:noHBand="0" w:noVBand="1"/>
      </w:tblPr>
      <w:tblGrid>
        <w:gridCol w:w="9061"/>
      </w:tblGrid>
      <w:tr w:rsidR="00230BE6" w14:paraId="2C0E4102" w14:textId="77777777" w:rsidTr="00230BE6">
        <w:trPr>
          <w:trHeight w:val="3869"/>
        </w:trPr>
        <w:tc>
          <w:tcPr>
            <w:tcW w:w="9061" w:type="dxa"/>
          </w:tcPr>
          <w:p w14:paraId="3256191D" w14:textId="0020644A" w:rsidR="00230BE6" w:rsidRDefault="00230BE6" w:rsidP="00230BE6">
            <w:pPr>
              <w:spacing w:after="80" w:line="276" w:lineRule="auto"/>
              <w:ind w:firstLine="0"/>
              <w:jc w:val="center"/>
              <w:rPr>
                <w:szCs w:val="26"/>
                <w:lang w:val="vi-VN"/>
              </w:rPr>
            </w:pPr>
            <w:r w:rsidRPr="00230BE6">
              <w:rPr>
                <w:noProof/>
                <w:szCs w:val="26"/>
                <w:lang w:val="vi-VN"/>
              </w:rPr>
              <w:lastRenderedPageBreak/>
              <w:drawing>
                <wp:inline distT="0" distB="0" distL="0" distR="0" wp14:anchorId="75B42686" wp14:editId="029AC98D">
                  <wp:extent cx="5674360" cy="2952750"/>
                  <wp:effectExtent l="0" t="0" r="2540" b="0"/>
                  <wp:docPr id="114319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93981" name=""/>
                          <pic:cNvPicPr/>
                        </pic:nvPicPr>
                        <pic:blipFill>
                          <a:blip r:embed="rId14"/>
                          <a:stretch>
                            <a:fillRect/>
                          </a:stretch>
                        </pic:blipFill>
                        <pic:spPr>
                          <a:xfrm>
                            <a:off x="0" y="0"/>
                            <a:ext cx="5674360" cy="2952750"/>
                          </a:xfrm>
                          <a:prstGeom prst="rect">
                            <a:avLst/>
                          </a:prstGeom>
                        </pic:spPr>
                      </pic:pic>
                    </a:graphicData>
                  </a:graphic>
                </wp:inline>
              </w:drawing>
            </w:r>
          </w:p>
        </w:tc>
      </w:tr>
    </w:tbl>
    <w:p w14:paraId="07BB2B75" w14:textId="54780A77" w:rsidR="00230BE6" w:rsidRPr="00230BE6" w:rsidRDefault="00230BE6" w:rsidP="00230BE6">
      <w:pPr>
        <w:spacing w:after="80" w:line="276" w:lineRule="auto"/>
        <w:ind w:firstLine="576"/>
        <w:jc w:val="left"/>
        <w:rPr>
          <w:szCs w:val="26"/>
          <w:lang w:val="vi-VN"/>
        </w:rPr>
      </w:pPr>
    </w:p>
    <w:p w14:paraId="0FB25883" w14:textId="77777777" w:rsidR="00DA1E03" w:rsidRPr="001477F1" w:rsidRDefault="00000000">
      <w:pPr>
        <w:spacing w:before="60"/>
        <w:jc w:val="center"/>
        <w:rPr>
          <w:szCs w:val="26"/>
          <w:lang w:val="vi-VN"/>
        </w:rPr>
      </w:pPr>
      <w:r w:rsidRPr="001477F1">
        <w:rPr>
          <w:b/>
          <w:color w:val="000000"/>
          <w:szCs w:val="26"/>
          <w:lang w:val="vi-VN"/>
        </w:rPr>
        <w:t xml:space="preserve">Hình 1: </w:t>
      </w:r>
      <w:r w:rsidRPr="001477F1">
        <w:rPr>
          <w:i/>
          <w:color w:val="000000"/>
          <w:szCs w:val="26"/>
          <w:lang w:val="vi-VN"/>
        </w:rPr>
        <w:t>Form Đăng nhập &amp; Đăng ký tài khoản hệ thống</w:t>
      </w:r>
    </w:p>
    <w:p w14:paraId="47FA5AC7" w14:textId="281FC792" w:rsidR="00DA1E03" w:rsidRPr="001477F1" w:rsidRDefault="00000000" w:rsidP="005F24F2">
      <w:pPr>
        <w:pStyle w:val="Heading3"/>
        <w:rPr>
          <w:lang w:val="vi-VN"/>
        </w:rPr>
      </w:pPr>
      <w:bookmarkStart w:id="38" w:name="_Toc241336491"/>
      <w:bookmarkStart w:id="39" w:name="_Toc241336653"/>
      <w:r w:rsidRPr="001477F1">
        <w:rPr>
          <w:lang w:val="vi-VN"/>
        </w:rPr>
        <w:t>Form Quên mật khẩu &amp; Đặt lại mật khẩu (FrmForgotPassword &amp; FrmResetPassword)</w:t>
      </w:r>
      <w:bookmarkEnd w:id="38"/>
      <w:bookmarkEnd w:id="39"/>
    </w:p>
    <w:p w14:paraId="6A795F2E" w14:textId="77777777" w:rsidR="00DA1E03" w:rsidRPr="009E5FCC" w:rsidRDefault="00000000">
      <w:pPr>
        <w:spacing w:after="80" w:line="276" w:lineRule="auto"/>
        <w:ind w:firstLine="576"/>
        <w:rPr>
          <w:color w:val="000000"/>
          <w:szCs w:val="26"/>
          <w:lang w:val="vi-VN"/>
        </w:rPr>
      </w:pPr>
      <w:r w:rsidRPr="001477F1">
        <w:rPr>
          <w:color w:val="000000"/>
          <w:szCs w:val="26"/>
          <w:lang w:val="vi-VN"/>
        </w:rPr>
        <w:t>Giao diện khôi phục mật khẩu gồm 2 bước: Bước 1 yêu cầu nhập Email để nhận mã OTP 6 số qua Gmail kèm bộ đếm ngược 60 giây; Bước 2 cho phép nhập mã OTP xác thực và mở form đặt lại mật khẩu mới.</w:t>
      </w:r>
    </w:p>
    <w:tbl>
      <w:tblPr>
        <w:tblStyle w:val="TableGrid"/>
        <w:tblW w:w="0" w:type="auto"/>
        <w:tblLook w:val="04A0" w:firstRow="1" w:lastRow="0" w:firstColumn="1" w:lastColumn="0" w:noHBand="0" w:noVBand="1"/>
      </w:tblPr>
      <w:tblGrid>
        <w:gridCol w:w="9061"/>
      </w:tblGrid>
      <w:tr w:rsidR="00230BE6" w14:paraId="66CD84B8" w14:textId="77777777" w:rsidTr="00230BE6">
        <w:trPr>
          <w:trHeight w:val="4274"/>
        </w:trPr>
        <w:tc>
          <w:tcPr>
            <w:tcW w:w="9061" w:type="dxa"/>
          </w:tcPr>
          <w:p w14:paraId="4875B5D5" w14:textId="78CFE2F9" w:rsidR="00230BE6" w:rsidRDefault="00230BE6" w:rsidP="00230BE6">
            <w:pPr>
              <w:spacing w:after="80" w:line="276" w:lineRule="auto"/>
              <w:ind w:firstLine="0"/>
              <w:jc w:val="left"/>
              <w:rPr>
                <w:szCs w:val="26"/>
              </w:rPr>
            </w:pPr>
            <w:r>
              <w:rPr>
                <w:noProof/>
                <w:szCs w:val="26"/>
              </w:rPr>
              <w:drawing>
                <wp:inline distT="0" distB="0" distL="0" distR="0" wp14:anchorId="186BE434" wp14:editId="072E597E">
                  <wp:extent cx="5648325" cy="3219450"/>
                  <wp:effectExtent l="0" t="0" r="9525" b="0"/>
                  <wp:docPr id="1637709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8325" cy="3219450"/>
                          </a:xfrm>
                          <a:prstGeom prst="rect">
                            <a:avLst/>
                          </a:prstGeom>
                          <a:noFill/>
                        </pic:spPr>
                      </pic:pic>
                    </a:graphicData>
                  </a:graphic>
                </wp:inline>
              </w:drawing>
            </w:r>
          </w:p>
        </w:tc>
      </w:tr>
    </w:tbl>
    <w:p w14:paraId="12F2A85C" w14:textId="77AECCF3" w:rsidR="00230BE6" w:rsidRPr="00230BE6" w:rsidRDefault="00230BE6" w:rsidP="00230BE6">
      <w:pPr>
        <w:spacing w:after="80" w:line="276" w:lineRule="auto"/>
        <w:ind w:firstLine="576"/>
        <w:jc w:val="left"/>
        <w:rPr>
          <w:szCs w:val="26"/>
        </w:rPr>
      </w:pPr>
    </w:p>
    <w:p w14:paraId="1849051B" w14:textId="77777777" w:rsidR="00DA1E03" w:rsidRPr="001477F1" w:rsidRDefault="00000000">
      <w:pPr>
        <w:spacing w:before="60"/>
        <w:jc w:val="center"/>
        <w:rPr>
          <w:szCs w:val="26"/>
          <w:lang w:val="vi-VN"/>
        </w:rPr>
      </w:pPr>
      <w:r w:rsidRPr="001477F1">
        <w:rPr>
          <w:b/>
          <w:color w:val="000000"/>
          <w:szCs w:val="26"/>
          <w:lang w:val="vi-VN"/>
        </w:rPr>
        <w:t xml:space="preserve">Hình 2: </w:t>
      </w:r>
      <w:r w:rsidRPr="001477F1">
        <w:rPr>
          <w:i/>
          <w:color w:val="000000"/>
          <w:szCs w:val="26"/>
          <w:lang w:val="vi-VN"/>
        </w:rPr>
        <w:t>Form Quên Mật Khẩu qua mã OTP Email SMTP</w:t>
      </w:r>
    </w:p>
    <w:p w14:paraId="44559DC6" w14:textId="5CF244C4" w:rsidR="00DA1E03" w:rsidRPr="001477F1" w:rsidRDefault="00000000" w:rsidP="005F24F2">
      <w:pPr>
        <w:pStyle w:val="Heading3"/>
      </w:pPr>
      <w:bookmarkStart w:id="40" w:name="_Toc241336492"/>
      <w:bookmarkStart w:id="41" w:name="_Toc241336654"/>
      <w:r w:rsidRPr="001477F1">
        <w:lastRenderedPageBreak/>
        <w:t>Form Chính Dashboard Tổng quan (Form1 &amp; TrangChuView)</w:t>
      </w:r>
      <w:bookmarkEnd w:id="40"/>
      <w:bookmarkEnd w:id="41"/>
    </w:p>
    <w:p w14:paraId="23927AEA" w14:textId="77777777" w:rsidR="00DA1E03" w:rsidRDefault="00000000">
      <w:pPr>
        <w:spacing w:after="80" w:line="276" w:lineRule="auto"/>
        <w:ind w:firstLine="576"/>
        <w:rPr>
          <w:color w:val="000000"/>
          <w:szCs w:val="26"/>
        </w:rPr>
      </w:pPr>
      <w:r w:rsidRPr="001477F1">
        <w:rPr>
          <w:color w:val="000000"/>
          <w:szCs w:val="26"/>
        </w:rPr>
        <w:t>Màn hình trung tâm của phần mềm với Sidebar điều hướng bên trái và vùng hiển thị dữ liệu bên phải: Thanh điều hướng chọn Tháng/Năm, 3 Thẻ thống kê tài chính (Tổng Thu, Tổng Chi, Còn Lại), Bảng giao dịch gần đây và Cột 'Nhìn Lại' phân tích danh mục.</w:t>
      </w:r>
    </w:p>
    <w:tbl>
      <w:tblPr>
        <w:tblStyle w:val="TableGrid"/>
        <w:tblW w:w="0" w:type="auto"/>
        <w:tblLook w:val="04A0" w:firstRow="1" w:lastRow="0" w:firstColumn="1" w:lastColumn="0" w:noHBand="0" w:noVBand="1"/>
      </w:tblPr>
      <w:tblGrid>
        <w:gridCol w:w="9061"/>
      </w:tblGrid>
      <w:tr w:rsidR="00230BE6" w14:paraId="2F0D8745" w14:textId="77777777" w:rsidTr="00230BE6">
        <w:tc>
          <w:tcPr>
            <w:tcW w:w="9061" w:type="dxa"/>
          </w:tcPr>
          <w:p w14:paraId="16ED777C" w14:textId="46E250DE" w:rsidR="00230BE6" w:rsidRDefault="00230BE6">
            <w:pPr>
              <w:spacing w:after="80" w:line="276" w:lineRule="auto"/>
              <w:ind w:firstLine="0"/>
              <w:rPr>
                <w:szCs w:val="26"/>
              </w:rPr>
            </w:pPr>
            <w:r w:rsidRPr="00230BE6">
              <w:rPr>
                <w:noProof/>
                <w:szCs w:val="26"/>
              </w:rPr>
              <w:drawing>
                <wp:inline distT="0" distB="0" distL="0" distR="0" wp14:anchorId="73453621" wp14:editId="5ECA45D0">
                  <wp:extent cx="5760085" cy="2733675"/>
                  <wp:effectExtent l="0" t="0" r="0" b="9525"/>
                  <wp:docPr id="173914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47956" name=""/>
                          <pic:cNvPicPr/>
                        </pic:nvPicPr>
                        <pic:blipFill>
                          <a:blip r:embed="rId16"/>
                          <a:stretch>
                            <a:fillRect/>
                          </a:stretch>
                        </pic:blipFill>
                        <pic:spPr>
                          <a:xfrm>
                            <a:off x="0" y="0"/>
                            <a:ext cx="5760085" cy="2733675"/>
                          </a:xfrm>
                          <a:prstGeom prst="rect">
                            <a:avLst/>
                          </a:prstGeom>
                        </pic:spPr>
                      </pic:pic>
                    </a:graphicData>
                  </a:graphic>
                </wp:inline>
              </w:drawing>
            </w:r>
          </w:p>
        </w:tc>
      </w:tr>
    </w:tbl>
    <w:p w14:paraId="65C3E212" w14:textId="77777777" w:rsidR="00230BE6" w:rsidRPr="001477F1" w:rsidRDefault="00230BE6" w:rsidP="00230BE6">
      <w:pPr>
        <w:spacing w:after="80" w:line="276" w:lineRule="auto"/>
        <w:ind w:firstLine="0"/>
        <w:rPr>
          <w:szCs w:val="26"/>
        </w:rPr>
      </w:pPr>
    </w:p>
    <w:p w14:paraId="05F3E7B8" w14:textId="77777777" w:rsidR="00DA1E03" w:rsidRPr="001477F1" w:rsidRDefault="00000000">
      <w:pPr>
        <w:spacing w:before="60"/>
        <w:jc w:val="center"/>
        <w:rPr>
          <w:szCs w:val="26"/>
        </w:rPr>
      </w:pPr>
      <w:r w:rsidRPr="001477F1">
        <w:rPr>
          <w:b/>
          <w:color w:val="000000"/>
          <w:szCs w:val="26"/>
        </w:rPr>
        <w:t xml:space="preserve">Hình 3: </w:t>
      </w:r>
      <w:r w:rsidRPr="001477F1">
        <w:rPr>
          <w:i/>
          <w:color w:val="000000"/>
          <w:szCs w:val="26"/>
        </w:rPr>
        <w:t>Form Tổng Quan Dashboard theo dõi Thu - Chi - Số dư</w:t>
      </w:r>
    </w:p>
    <w:p w14:paraId="790D2FBE" w14:textId="43A64CDF" w:rsidR="00DA1E03" w:rsidRPr="001477F1" w:rsidRDefault="00000000" w:rsidP="005F24F2">
      <w:pPr>
        <w:pStyle w:val="Heading3"/>
      </w:pPr>
      <w:bookmarkStart w:id="42" w:name="_Toc241336493"/>
      <w:bookmarkStart w:id="43" w:name="_Toc241336655"/>
      <w:r w:rsidRPr="001477F1">
        <w:t>Form Nhập giao dịch Thu/Chi (NhapVaoView)</w:t>
      </w:r>
      <w:bookmarkEnd w:id="42"/>
      <w:bookmarkEnd w:id="43"/>
    </w:p>
    <w:p w14:paraId="09ED8B2E" w14:textId="77777777" w:rsidR="00DA1E03" w:rsidRDefault="00000000">
      <w:pPr>
        <w:spacing w:after="80" w:line="276" w:lineRule="auto"/>
        <w:ind w:firstLine="576"/>
        <w:rPr>
          <w:color w:val="000000"/>
          <w:szCs w:val="26"/>
        </w:rPr>
      </w:pPr>
      <w:r w:rsidRPr="001477F1">
        <w:rPr>
          <w:color w:val="000000"/>
          <w:szCs w:val="26"/>
        </w:rPr>
        <w:t>Giao diện cho phép người dùng chọn Loại giao dịch (Chi Tiêu / Thu Nhập), Danh mục tương ứng, nhập Số tiền (tự động phân cách hàng nghìn), Ngày phát sinh và Ghi chú; tích hợp kiểm tra cảnh báo ngân sách tự động.</w:t>
      </w:r>
    </w:p>
    <w:tbl>
      <w:tblPr>
        <w:tblStyle w:val="TableGrid"/>
        <w:tblW w:w="0" w:type="auto"/>
        <w:tblLook w:val="04A0" w:firstRow="1" w:lastRow="0" w:firstColumn="1" w:lastColumn="0" w:noHBand="0" w:noVBand="1"/>
      </w:tblPr>
      <w:tblGrid>
        <w:gridCol w:w="9061"/>
      </w:tblGrid>
      <w:tr w:rsidR="00230BE6" w14:paraId="7A398641" w14:textId="77777777" w:rsidTr="00230BE6">
        <w:tc>
          <w:tcPr>
            <w:tcW w:w="9061" w:type="dxa"/>
          </w:tcPr>
          <w:p w14:paraId="172825A9" w14:textId="0F6B36C0" w:rsidR="00230BE6" w:rsidRDefault="00230BE6">
            <w:pPr>
              <w:spacing w:after="80" w:line="276" w:lineRule="auto"/>
              <w:ind w:firstLine="0"/>
              <w:rPr>
                <w:szCs w:val="26"/>
              </w:rPr>
            </w:pPr>
            <w:r w:rsidRPr="00230BE6">
              <w:rPr>
                <w:noProof/>
                <w:szCs w:val="26"/>
              </w:rPr>
              <w:drawing>
                <wp:inline distT="0" distB="0" distL="0" distR="0" wp14:anchorId="1F201368" wp14:editId="0FA90087">
                  <wp:extent cx="5760085" cy="2638425"/>
                  <wp:effectExtent l="0" t="0" r="0" b="9525"/>
                  <wp:docPr id="45243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5864" name=""/>
                          <pic:cNvPicPr/>
                        </pic:nvPicPr>
                        <pic:blipFill>
                          <a:blip r:embed="rId17"/>
                          <a:stretch>
                            <a:fillRect/>
                          </a:stretch>
                        </pic:blipFill>
                        <pic:spPr>
                          <a:xfrm>
                            <a:off x="0" y="0"/>
                            <a:ext cx="5760085" cy="2638425"/>
                          </a:xfrm>
                          <a:prstGeom prst="rect">
                            <a:avLst/>
                          </a:prstGeom>
                        </pic:spPr>
                      </pic:pic>
                    </a:graphicData>
                  </a:graphic>
                </wp:inline>
              </w:drawing>
            </w:r>
          </w:p>
        </w:tc>
      </w:tr>
    </w:tbl>
    <w:p w14:paraId="7B96D109" w14:textId="77777777" w:rsidR="00230BE6" w:rsidRPr="001477F1" w:rsidRDefault="00230BE6">
      <w:pPr>
        <w:spacing w:after="80" w:line="276" w:lineRule="auto"/>
        <w:ind w:firstLine="576"/>
        <w:rPr>
          <w:szCs w:val="26"/>
        </w:rPr>
      </w:pPr>
    </w:p>
    <w:p w14:paraId="29464FC9" w14:textId="77777777" w:rsidR="00DA1E03" w:rsidRPr="001477F1" w:rsidRDefault="00000000">
      <w:pPr>
        <w:spacing w:before="60"/>
        <w:jc w:val="center"/>
        <w:rPr>
          <w:szCs w:val="26"/>
        </w:rPr>
      </w:pPr>
      <w:r w:rsidRPr="001477F1">
        <w:rPr>
          <w:b/>
          <w:color w:val="000000"/>
          <w:szCs w:val="26"/>
        </w:rPr>
        <w:t xml:space="preserve">Hình 4: </w:t>
      </w:r>
      <w:r w:rsidRPr="001477F1">
        <w:rPr>
          <w:i/>
          <w:color w:val="000000"/>
          <w:szCs w:val="26"/>
        </w:rPr>
        <w:t>Form Nhập mới giao dịch dòng tiền</w:t>
      </w:r>
    </w:p>
    <w:p w14:paraId="096FA917" w14:textId="1554B2E4" w:rsidR="00DA1E03" w:rsidRPr="001477F1" w:rsidRDefault="00000000" w:rsidP="005F24F2">
      <w:pPr>
        <w:pStyle w:val="Heading3"/>
      </w:pPr>
      <w:bookmarkStart w:id="44" w:name="_Toc241336494"/>
      <w:bookmarkStart w:id="45" w:name="_Toc241336656"/>
      <w:r w:rsidRPr="001477F1">
        <w:lastRenderedPageBreak/>
        <w:t>Form Lịch sử biến động số dư (LichView)</w:t>
      </w:r>
      <w:bookmarkEnd w:id="44"/>
      <w:bookmarkEnd w:id="45"/>
    </w:p>
    <w:p w14:paraId="1BB68D62" w14:textId="77777777" w:rsidR="00DA1E03" w:rsidRDefault="00000000">
      <w:pPr>
        <w:spacing w:after="80" w:line="276" w:lineRule="auto"/>
        <w:ind w:firstLine="576"/>
        <w:rPr>
          <w:color w:val="000000"/>
          <w:szCs w:val="26"/>
        </w:rPr>
      </w:pPr>
      <w:r w:rsidRPr="001477F1">
        <w:rPr>
          <w:color w:val="000000"/>
          <w:szCs w:val="26"/>
        </w:rPr>
        <w:t>Màn hình quản lý toàn bộ giao dịch đã ghi nhận với thanh tìm kiếm từ khóa, bộ lọc Loại (Tất cả / Thu Nhập / Chi Tiêu), bảng hiển thị thứ tự cột [Loại | Danh Mục | Thời Gian] tô màu nổi bật, và các nút Cập nhật, Xóa giao dịch.</w:t>
      </w:r>
    </w:p>
    <w:tbl>
      <w:tblPr>
        <w:tblStyle w:val="TableGrid"/>
        <w:tblW w:w="0" w:type="auto"/>
        <w:tblLook w:val="04A0" w:firstRow="1" w:lastRow="0" w:firstColumn="1" w:lastColumn="0" w:noHBand="0" w:noVBand="1"/>
      </w:tblPr>
      <w:tblGrid>
        <w:gridCol w:w="9061"/>
      </w:tblGrid>
      <w:tr w:rsidR="00230BE6" w14:paraId="3A3B276E" w14:textId="77777777" w:rsidTr="00230BE6">
        <w:tc>
          <w:tcPr>
            <w:tcW w:w="9061" w:type="dxa"/>
          </w:tcPr>
          <w:p w14:paraId="65EC6DBF" w14:textId="275D869D" w:rsidR="00230BE6" w:rsidRDefault="002D5921">
            <w:pPr>
              <w:spacing w:after="80" w:line="276" w:lineRule="auto"/>
              <w:ind w:firstLine="0"/>
              <w:rPr>
                <w:szCs w:val="26"/>
              </w:rPr>
            </w:pPr>
            <w:r w:rsidRPr="002D5921">
              <w:rPr>
                <w:noProof/>
                <w:szCs w:val="26"/>
              </w:rPr>
              <w:drawing>
                <wp:inline distT="0" distB="0" distL="0" distR="0" wp14:anchorId="4A01F972" wp14:editId="67CCD4EC">
                  <wp:extent cx="5760085" cy="2971800"/>
                  <wp:effectExtent l="0" t="0" r="0" b="0"/>
                  <wp:docPr id="1617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7840" name=""/>
                          <pic:cNvPicPr/>
                        </pic:nvPicPr>
                        <pic:blipFill>
                          <a:blip r:embed="rId18"/>
                          <a:stretch>
                            <a:fillRect/>
                          </a:stretch>
                        </pic:blipFill>
                        <pic:spPr>
                          <a:xfrm>
                            <a:off x="0" y="0"/>
                            <a:ext cx="5760085" cy="2971800"/>
                          </a:xfrm>
                          <a:prstGeom prst="rect">
                            <a:avLst/>
                          </a:prstGeom>
                        </pic:spPr>
                      </pic:pic>
                    </a:graphicData>
                  </a:graphic>
                </wp:inline>
              </w:drawing>
            </w:r>
          </w:p>
        </w:tc>
      </w:tr>
    </w:tbl>
    <w:p w14:paraId="40AD1D58" w14:textId="77777777" w:rsidR="00230BE6" w:rsidRPr="001477F1" w:rsidRDefault="00230BE6">
      <w:pPr>
        <w:spacing w:after="80" w:line="276" w:lineRule="auto"/>
        <w:ind w:firstLine="576"/>
        <w:rPr>
          <w:szCs w:val="26"/>
        </w:rPr>
      </w:pPr>
    </w:p>
    <w:p w14:paraId="56E600A7" w14:textId="77777777" w:rsidR="00DA1E03" w:rsidRPr="001477F1" w:rsidRDefault="00000000">
      <w:pPr>
        <w:spacing w:before="60"/>
        <w:jc w:val="center"/>
        <w:rPr>
          <w:szCs w:val="26"/>
        </w:rPr>
      </w:pPr>
      <w:r w:rsidRPr="001477F1">
        <w:rPr>
          <w:b/>
          <w:color w:val="000000"/>
          <w:szCs w:val="26"/>
        </w:rPr>
        <w:t xml:space="preserve">Hình 5: </w:t>
      </w:r>
      <w:r w:rsidRPr="001477F1">
        <w:rPr>
          <w:i/>
          <w:color w:val="000000"/>
          <w:szCs w:val="26"/>
        </w:rPr>
        <w:t>Form Lịch sử giao dịch và biến động số dư</w:t>
      </w:r>
    </w:p>
    <w:p w14:paraId="50B3F423" w14:textId="45169013" w:rsidR="00DA1E03" w:rsidRPr="001477F1" w:rsidRDefault="00000000" w:rsidP="005F24F2">
      <w:pPr>
        <w:pStyle w:val="Heading3"/>
      </w:pPr>
      <w:bookmarkStart w:id="46" w:name="_Toc241336495"/>
      <w:bookmarkStart w:id="47" w:name="_Toc241336657"/>
      <w:r w:rsidRPr="001477F1">
        <w:t>Form Báo cáo &amp; Thống kê biểu đồ (ThongKeView)</w:t>
      </w:r>
      <w:bookmarkEnd w:id="46"/>
      <w:bookmarkEnd w:id="47"/>
    </w:p>
    <w:p w14:paraId="22A9CB04" w14:textId="77777777" w:rsidR="00DA1E03" w:rsidRDefault="00000000">
      <w:pPr>
        <w:spacing w:after="80" w:line="276" w:lineRule="auto"/>
        <w:ind w:firstLine="576"/>
        <w:rPr>
          <w:color w:val="000000"/>
          <w:szCs w:val="26"/>
        </w:rPr>
      </w:pPr>
      <w:r w:rsidRPr="001477F1">
        <w:rPr>
          <w:color w:val="000000"/>
          <w:szCs w:val="26"/>
        </w:rPr>
        <w:t>Giao diện cung cấp công cụ trực quan hóa dữ liệu với bộ lọc Tháng, Năm và ComboBox chọn 3 chế độ biểu đồ: Biểu đồ cột theo ngày, Biểu đồ cột 12 tháng và Biểu đồ tròn tỷ trọng chi tiêu.</w:t>
      </w:r>
    </w:p>
    <w:tbl>
      <w:tblPr>
        <w:tblStyle w:val="TableGrid"/>
        <w:tblW w:w="0" w:type="auto"/>
        <w:tblLook w:val="04A0" w:firstRow="1" w:lastRow="0" w:firstColumn="1" w:lastColumn="0" w:noHBand="0" w:noVBand="1"/>
      </w:tblPr>
      <w:tblGrid>
        <w:gridCol w:w="9061"/>
      </w:tblGrid>
      <w:tr w:rsidR="00230BE6" w14:paraId="09AB7C75" w14:textId="77777777" w:rsidTr="00230BE6">
        <w:tc>
          <w:tcPr>
            <w:tcW w:w="9061" w:type="dxa"/>
          </w:tcPr>
          <w:p w14:paraId="462B6416" w14:textId="1DCE1BD7" w:rsidR="00230BE6" w:rsidRDefault="002D5921">
            <w:pPr>
              <w:spacing w:after="80" w:line="276" w:lineRule="auto"/>
              <w:ind w:firstLine="0"/>
              <w:rPr>
                <w:szCs w:val="26"/>
              </w:rPr>
            </w:pPr>
            <w:r w:rsidRPr="002D5921">
              <w:rPr>
                <w:noProof/>
                <w:szCs w:val="26"/>
              </w:rPr>
              <w:drawing>
                <wp:inline distT="0" distB="0" distL="0" distR="0" wp14:anchorId="070EC347" wp14:editId="3EA0F4AE">
                  <wp:extent cx="5760085" cy="2819400"/>
                  <wp:effectExtent l="0" t="0" r="0" b="0"/>
                  <wp:docPr id="191786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3821" name=""/>
                          <pic:cNvPicPr/>
                        </pic:nvPicPr>
                        <pic:blipFill>
                          <a:blip r:embed="rId19"/>
                          <a:stretch>
                            <a:fillRect/>
                          </a:stretch>
                        </pic:blipFill>
                        <pic:spPr>
                          <a:xfrm>
                            <a:off x="0" y="0"/>
                            <a:ext cx="5760085" cy="2819400"/>
                          </a:xfrm>
                          <a:prstGeom prst="rect">
                            <a:avLst/>
                          </a:prstGeom>
                        </pic:spPr>
                      </pic:pic>
                    </a:graphicData>
                  </a:graphic>
                </wp:inline>
              </w:drawing>
            </w:r>
          </w:p>
        </w:tc>
      </w:tr>
    </w:tbl>
    <w:p w14:paraId="79A311D1" w14:textId="77777777" w:rsidR="00230BE6" w:rsidRPr="001477F1" w:rsidRDefault="00230BE6">
      <w:pPr>
        <w:spacing w:after="80" w:line="276" w:lineRule="auto"/>
        <w:ind w:firstLine="576"/>
        <w:rPr>
          <w:szCs w:val="26"/>
        </w:rPr>
      </w:pPr>
    </w:p>
    <w:p w14:paraId="2C5F5182" w14:textId="77777777" w:rsidR="00DA1E03" w:rsidRPr="001477F1" w:rsidRDefault="00000000">
      <w:pPr>
        <w:spacing w:before="60"/>
        <w:jc w:val="center"/>
        <w:rPr>
          <w:szCs w:val="26"/>
        </w:rPr>
      </w:pPr>
      <w:r w:rsidRPr="001477F1">
        <w:rPr>
          <w:b/>
          <w:color w:val="000000"/>
          <w:szCs w:val="26"/>
        </w:rPr>
        <w:t xml:space="preserve">Hình 6: </w:t>
      </w:r>
      <w:r w:rsidRPr="001477F1">
        <w:rPr>
          <w:i/>
          <w:color w:val="000000"/>
          <w:szCs w:val="26"/>
        </w:rPr>
        <w:t>Form Báo cáo Thống kê tài chính bằng biểu đồ Chart</w:t>
      </w:r>
    </w:p>
    <w:p w14:paraId="5FC6BEEB" w14:textId="4DF72B66" w:rsidR="00DA1E03" w:rsidRPr="001477F1" w:rsidRDefault="00000000" w:rsidP="005F24F2">
      <w:pPr>
        <w:pStyle w:val="Heading3"/>
      </w:pPr>
      <w:bookmarkStart w:id="48" w:name="_Toc241336496"/>
      <w:bookmarkStart w:id="49" w:name="_Toc241336658"/>
      <w:r w:rsidRPr="001477F1">
        <w:t>Form Quản lý Danh mục (CategoriesView)</w:t>
      </w:r>
      <w:bookmarkEnd w:id="48"/>
      <w:bookmarkEnd w:id="49"/>
    </w:p>
    <w:p w14:paraId="66971D47" w14:textId="77777777" w:rsidR="00DA1E03" w:rsidRDefault="00000000">
      <w:pPr>
        <w:spacing w:after="80" w:line="276" w:lineRule="auto"/>
        <w:ind w:firstLine="576"/>
        <w:rPr>
          <w:color w:val="000000"/>
          <w:szCs w:val="26"/>
        </w:rPr>
      </w:pPr>
      <w:r w:rsidRPr="001477F1">
        <w:rPr>
          <w:color w:val="000000"/>
          <w:szCs w:val="26"/>
        </w:rPr>
        <w:t>Giao diện quản lý danh mục phân loại gồm danh sách DataGridView hiển thị danh mục theo loại, ô nhập tên danh mục, ComboBox chọn loại và các nút Thêm, Sửa, Xóa.</w:t>
      </w:r>
    </w:p>
    <w:p w14:paraId="440B8223" w14:textId="77777777" w:rsidR="00230BE6" w:rsidRDefault="00230BE6">
      <w:pPr>
        <w:spacing w:after="80" w:line="276" w:lineRule="auto"/>
        <w:ind w:firstLine="576"/>
        <w:rPr>
          <w:szCs w:val="26"/>
        </w:rPr>
      </w:pPr>
    </w:p>
    <w:tbl>
      <w:tblPr>
        <w:tblStyle w:val="TableGrid"/>
        <w:tblW w:w="0" w:type="auto"/>
        <w:tblLook w:val="04A0" w:firstRow="1" w:lastRow="0" w:firstColumn="1" w:lastColumn="0" w:noHBand="0" w:noVBand="1"/>
      </w:tblPr>
      <w:tblGrid>
        <w:gridCol w:w="9061"/>
      </w:tblGrid>
      <w:tr w:rsidR="00230BE6" w14:paraId="5579FBC5" w14:textId="77777777" w:rsidTr="00230BE6">
        <w:tc>
          <w:tcPr>
            <w:tcW w:w="9061" w:type="dxa"/>
          </w:tcPr>
          <w:p w14:paraId="1CBB38AD" w14:textId="55967EBC" w:rsidR="00230BE6" w:rsidRDefault="002D5921">
            <w:pPr>
              <w:spacing w:after="80" w:line="276" w:lineRule="auto"/>
              <w:ind w:firstLine="0"/>
              <w:rPr>
                <w:szCs w:val="26"/>
              </w:rPr>
            </w:pPr>
            <w:r w:rsidRPr="002D5921">
              <w:rPr>
                <w:noProof/>
                <w:szCs w:val="26"/>
              </w:rPr>
              <w:drawing>
                <wp:inline distT="0" distB="0" distL="0" distR="0" wp14:anchorId="0988CC70" wp14:editId="52C5FCA6">
                  <wp:extent cx="5760085" cy="2438400"/>
                  <wp:effectExtent l="0" t="0" r="0" b="0"/>
                  <wp:docPr id="75475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58445" name=""/>
                          <pic:cNvPicPr/>
                        </pic:nvPicPr>
                        <pic:blipFill>
                          <a:blip r:embed="rId20"/>
                          <a:stretch>
                            <a:fillRect/>
                          </a:stretch>
                        </pic:blipFill>
                        <pic:spPr>
                          <a:xfrm>
                            <a:off x="0" y="0"/>
                            <a:ext cx="5760085" cy="2438400"/>
                          </a:xfrm>
                          <a:prstGeom prst="rect">
                            <a:avLst/>
                          </a:prstGeom>
                        </pic:spPr>
                      </pic:pic>
                    </a:graphicData>
                  </a:graphic>
                </wp:inline>
              </w:drawing>
            </w:r>
          </w:p>
        </w:tc>
      </w:tr>
    </w:tbl>
    <w:p w14:paraId="085F393F" w14:textId="77777777" w:rsidR="00230BE6" w:rsidRPr="001477F1" w:rsidRDefault="00230BE6">
      <w:pPr>
        <w:spacing w:after="80" w:line="276" w:lineRule="auto"/>
        <w:ind w:firstLine="576"/>
        <w:rPr>
          <w:szCs w:val="26"/>
        </w:rPr>
      </w:pPr>
    </w:p>
    <w:p w14:paraId="15EA4015" w14:textId="77777777" w:rsidR="00DA1E03" w:rsidRPr="001477F1" w:rsidRDefault="00000000">
      <w:pPr>
        <w:spacing w:before="60"/>
        <w:jc w:val="center"/>
        <w:rPr>
          <w:szCs w:val="26"/>
        </w:rPr>
      </w:pPr>
      <w:r w:rsidRPr="001477F1">
        <w:rPr>
          <w:b/>
          <w:color w:val="000000"/>
          <w:szCs w:val="26"/>
        </w:rPr>
        <w:t xml:space="preserve">Hình 7: </w:t>
      </w:r>
      <w:r w:rsidRPr="001477F1">
        <w:rPr>
          <w:i/>
          <w:color w:val="000000"/>
          <w:szCs w:val="26"/>
        </w:rPr>
        <w:t>Form Quản lý danh mục thu chi cá nhân</w:t>
      </w:r>
    </w:p>
    <w:p w14:paraId="56A920AC" w14:textId="0C988F2C" w:rsidR="00DA1E03" w:rsidRPr="001477F1" w:rsidRDefault="00000000" w:rsidP="005F24F2">
      <w:pPr>
        <w:pStyle w:val="Heading3"/>
      </w:pPr>
      <w:bookmarkStart w:id="50" w:name="_Toc241336497"/>
      <w:bookmarkStart w:id="51" w:name="_Toc241336659"/>
      <w:r w:rsidRPr="001477F1">
        <w:t>Form Thiết lập Ngân sách (BudgetView)</w:t>
      </w:r>
      <w:bookmarkEnd w:id="50"/>
      <w:bookmarkEnd w:id="51"/>
    </w:p>
    <w:p w14:paraId="3157456B" w14:textId="77777777" w:rsidR="00DA1E03" w:rsidRDefault="00000000">
      <w:pPr>
        <w:spacing w:after="80" w:line="276" w:lineRule="auto"/>
        <w:ind w:firstLine="576"/>
        <w:rPr>
          <w:color w:val="000000"/>
          <w:szCs w:val="26"/>
        </w:rPr>
      </w:pPr>
      <w:r w:rsidRPr="001477F1">
        <w:rPr>
          <w:color w:val="000000"/>
          <w:szCs w:val="26"/>
        </w:rPr>
        <w:t>Giao diện cho phép đặt hạn mức chi tiêu tối đa cho từng danh mục trong tháng; bảng danh sách hiển thị số tiền hạn mức, số tiền đã tiêu, số tiền còn lại và thanh tiến độ ProgressBar có màu cảnh báo trực quan.</w:t>
      </w:r>
    </w:p>
    <w:tbl>
      <w:tblPr>
        <w:tblStyle w:val="TableGrid"/>
        <w:tblW w:w="0" w:type="auto"/>
        <w:tblLook w:val="04A0" w:firstRow="1" w:lastRow="0" w:firstColumn="1" w:lastColumn="0" w:noHBand="0" w:noVBand="1"/>
      </w:tblPr>
      <w:tblGrid>
        <w:gridCol w:w="9061"/>
      </w:tblGrid>
      <w:tr w:rsidR="00230BE6" w14:paraId="51028F3F" w14:textId="77777777" w:rsidTr="00230BE6">
        <w:tc>
          <w:tcPr>
            <w:tcW w:w="9061" w:type="dxa"/>
          </w:tcPr>
          <w:p w14:paraId="02069158" w14:textId="28B614E4" w:rsidR="00230BE6" w:rsidRDefault="002D5921">
            <w:pPr>
              <w:spacing w:after="80" w:line="276" w:lineRule="auto"/>
              <w:ind w:firstLine="0"/>
              <w:rPr>
                <w:szCs w:val="26"/>
              </w:rPr>
            </w:pPr>
            <w:r w:rsidRPr="002D5921">
              <w:rPr>
                <w:noProof/>
                <w:szCs w:val="26"/>
              </w:rPr>
              <w:drawing>
                <wp:inline distT="0" distB="0" distL="0" distR="0" wp14:anchorId="6C4C2AFE" wp14:editId="3A554E36">
                  <wp:extent cx="5760085" cy="2314575"/>
                  <wp:effectExtent l="0" t="0" r="0" b="9525"/>
                  <wp:docPr id="81272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6253" name=""/>
                          <pic:cNvPicPr/>
                        </pic:nvPicPr>
                        <pic:blipFill>
                          <a:blip r:embed="rId21"/>
                          <a:stretch>
                            <a:fillRect/>
                          </a:stretch>
                        </pic:blipFill>
                        <pic:spPr>
                          <a:xfrm>
                            <a:off x="0" y="0"/>
                            <a:ext cx="5760085" cy="2314575"/>
                          </a:xfrm>
                          <a:prstGeom prst="rect">
                            <a:avLst/>
                          </a:prstGeom>
                        </pic:spPr>
                      </pic:pic>
                    </a:graphicData>
                  </a:graphic>
                </wp:inline>
              </w:drawing>
            </w:r>
          </w:p>
        </w:tc>
      </w:tr>
    </w:tbl>
    <w:p w14:paraId="2FE6A010" w14:textId="77777777" w:rsidR="00230BE6" w:rsidRPr="001477F1" w:rsidRDefault="00230BE6">
      <w:pPr>
        <w:spacing w:after="80" w:line="276" w:lineRule="auto"/>
        <w:ind w:firstLine="576"/>
        <w:rPr>
          <w:szCs w:val="26"/>
        </w:rPr>
      </w:pPr>
    </w:p>
    <w:p w14:paraId="3FD0A316" w14:textId="77777777" w:rsidR="00DA1E03" w:rsidRPr="001477F1" w:rsidRDefault="00000000">
      <w:pPr>
        <w:spacing w:before="60"/>
        <w:jc w:val="center"/>
        <w:rPr>
          <w:szCs w:val="26"/>
        </w:rPr>
      </w:pPr>
      <w:r w:rsidRPr="001477F1">
        <w:rPr>
          <w:b/>
          <w:color w:val="000000"/>
          <w:szCs w:val="26"/>
        </w:rPr>
        <w:t xml:space="preserve">Hình 8: </w:t>
      </w:r>
      <w:r w:rsidRPr="001477F1">
        <w:rPr>
          <w:i/>
          <w:color w:val="000000"/>
          <w:szCs w:val="26"/>
        </w:rPr>
        <w:t>Form Thiết lập ngân sách chi tiêu và cảnh báo vượt mức</w:t>
      </w:r>
    </w:p>
    <w:p w14:paraId="420D4C6C" w14:textId="68B01A75" w:rsidR="00DA1E03" w:rsidRPr="001477F1" w:rsidRDefault="00000000" w:rsidP="005F24F2">
      <w:pPr>
        <w:pStyle w:val="Heading3"/>
      </w:pPr>
      <w:bookmarkStart w:id="52" w:name="_Toc241336498"/>
      <w:bookmarkStart w:id="53" w:name="_Toc241336660"/>
      <w:r w:rsidRPr="001477F1">
        <w:lastRenderedPageBreak/>
        <w:t>Form Quản lý Sổ nợ &amp; Khoản vay (DebtView)</w:t>
      </w:r>
      <w:bookmarkEnd w:id="52"/>
      <w:bookmarkEnd w:id="53"/>
    </w:p>
    <w:p w14:paraId="1339A560" w14:textId="77777777" w:rsidR="00DA1E03" w:rsidRDefault="00000000">
      <w:pPr>
        <w:spacing w:after="80" w:line="276" w:lineRule="auto"/>
        <w:ind w:firstLine="576"/>
        <w:rPr>
          <w:color w:val="000000"/>
          <w:szCs w:val="26"/>
        </w:rPr>
      </w:pPr>
      <w:r w:rsidRPr="001477F1">
        <w:rPr>
          <w:color w:val="000000"/>
          <w:szCs w:val="26"/>
        </w:rPr>
        <w:t>Giao diện quản lý công nợ với 2 tab hoặc bộ lọc Tôi Nợ / Cho Vay; hiển thị danh sách khoản nợ, số tiền, ngày hẹn trả, trạng thái và nút 'Thanh toán nợ' tự động đồng bộ vào dòng tiền.</w:t>
      </w:r>
    </w:p>
    <w:tbl>
      <w:tblPr>
        <w:tblStyle w:val="TableGrid"/>
        <w:tblW w:w="0" w:type="auto"/>
        <w:tblLook w:val="04A0" w:firstRow="1" w:lastRow="0" w:firstColumn="1" w:lastColumn="0" w:noHBand="0" w:noVBand="1"/>
      </w:tblPr>
      <w:tblGrid>
        <w:gridCol w:w="9061"/>
      </w:tblGrid>
      <w:tr w:rsidR="00230BE6" w14:paraId="7DAA87E7" w14:textId="77777777" w:rsidTr="00230BE6">
        <w:tc>
          <w:tcPr>
            <w:tcW w:w="9061" w:type="dxa"/>
          </w:tcPr>
          <w:p w14:paraId="372ABD3C" w14:textId="2DCB33AD" w:rsidR="00230BE6" w:rsidRDefault="002D5921">
            <w:pPr>
              <w:spacing w:after="80" w:line="276" w:lineRule="auto"/>
              <w:ind w:firstLine="0"/>
              <w:rPr>
                <w:szCs w:val="26"/>
              </w:rPr>
            </w:pPr>
            <w:r w:rsidRPr="002D5921">
              <w:rPr>
                <w:noProof/>
                <w:szCs w:val="26"/>
              </w:rPr>
              <w:drawing>
                <wp:inline distT="0" distB="0" distL="0" distR="0" wp14:anchorId="678A4B5D" wp14:editId="382D0FC3">
                  <wp:extent cx="5760085" cy="2581275"/>
                  <wp:effectExtent l="0" t="0" r="0" b="9525"/>
                  <wp:docPr id="10900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40078" name=""/>
                          <pic:cNvPicPr/>
                        </pic:nvPicPr>
                        <pic:blipFill>
                          <a:blip r:embed="rId22"/>
                          <a:stretch>
                            <a:fillRect/>
                          </a:stretch>
                        </pic:blipFill>
                        <pic:spPr>
                          <a:xfrm>
                            <a:off x="0" y="0"/>
                            <a:ext cx="5760085" cy="2581275"/>
                          </a:xfrm>
                          <a:prstGeom prst="rect">
                            <a:avLst/>
                          </a:prstGeom>
                        </pic:spPr>
                      </pic:pic>
                    </a:graphicData>
                  </a:graphic>
                </wp:inline>
              </w:drawing>
            </w:r>
          </w:p>
        </w:tc>
      </w:tr>
    </w:tbl>
    <w:p w14:paraId="23388DF2" w14:textId="77777777" w:rsidR="00230BE6" w:rsidRPr="001477F1" w:rsidRDefault="00230BE6">
      <w:pPr>
        <w:spacing w:after="80" w:line="276" w:lineRule="auto"/>
        <w:ind w:firstLine="576"/>
        <w:rPr>
          <w:szCs w:val="26"/>
        </w:rPr>
      </w:pPr>
    </w:p>
    <w:p w14:paraId="3F1E8DC8" w14:textId="77777777" w:rsidR="00DA1E03" w:rsidRPr="001477F1" w:rsidRDefault="00000000">
      <w:pPr>
        <w:spacing w:before="60"/>
        <w:jc w:val="center"/>
        <w:rPr>
          <w:szCs w:val="26"/>
        </w:rPr>
      </w:pPr>
      <w:r w:rsidRPr="001477F1">
        <w:rPr>
          <w:b/>
          <w:color w:val="000000"/>
          <w:szCs w:val="26"/>
        </w:rPr>
        <w:t xml:space="preserve">Hình 9: </w:t>
      </w:r>
      <w:r w:rsidRPr="001477F1">
        <w:rPr>
          <w:i/>
          <w:color w:val="000000"/>
          <w:szCs w:val="26"/>
        </w:rPr>
        <w:t>Form Quản lý khoản vay và sổ nợ cá nhân</w:t>
      </w:r>
    </w:p>
    <w:p w14:paraId="123215B0" w14:textId="1DD3A417" w:rsidR="00DA1E03" w:rsidRPr="001477F1" w:rsidRDefault="00000000" w:rsidP="005F24F2">
      <w:pPr>
        <w:pStyle w:val="Heading3"/>
      </w:pPr>
      <w:bookmarkStart w:id="54" w:name="_Toc241336499"/>
      <w:bookmarkStart w:id="55" w:name="_Toc241336661"/>
      <w:r w:rsidRPr="001477F1">
        <w:t>Form Hồ sơ cá nhân &amp; Đổi mật khẩu (UserProfileForm)</w:t>
      </w:r>
      <w:bookmarkEnd w:id="54"/>
      <w:bookmarkEnd w:id="55"/>
    </w:p>
    <w:p w14:paraId="2676C739" w14:textId="77777777" w:rsidR="00DA1E03" w:rsidRDefault="00000000">
      <w:pPr>
        <w:spacing w:after="80" w:line="276" w:lineRule="auto"/>
        <w:ind w:firstLine="576"/>
        <w:rPr>
          <w:color w:val="000000"/>
          <w:szCs w:val="26"/>
        </w:rPr>
      </w:pPr>
      <w:r w:rsidRPr="001477F1">
        <w:rPr>
          <w:color w:val="000000"/>
          <w:szCs w:val="26"/>
        </w:rPr>
        <w:t>Giao diện hiển thị thông tin tài khoản người dùng, cho phép cập nhật Họ tên, Giới tính, Ngày sinh, Địa chỉ (Email ở chế độ ReadOnly để đảm bảo toàn vẹn định danh) và tính năng đổi mật khẩu hiện tại.</w:t>
      </w:r>
    </w:p>
    <w:tbl>
      <w:tblPr>
        <w:tblStyle w:val="TableGrid"/>
        <w:tblW w:w="0" w:type="auto"/>
        <w:tblLook w:val="04A0" w:firstRow="1" w:lastRow="0" w:firstColumn="1" w:lastColumn="0" w:noHBand="0" w:noVBand="1"/>
      </w:tblPr>
      <w:tblGrid>
        <w:gridCol w:w="9061"/>
      </w:tblGrid>
      <w:tr w:rsidR="00230BE6" w14:paraId="6796D42A" w14:textId="77777777" w:rsidTr="00230BE6">
        <w:tc>
          <w:tcPr>
            <w:tcW w:w="9061" w:type="dxa"/>
          </w:tcPr>
          <w:p w14:paraId="0267EA5E" w14:textId="5B40B0FF" w:rsidR="00230BE6" w:rsidRDefault="002D5921">
            <w:pPr>
              <w:spacing w:after="80" w:line="276" w:lineRule="auto"/>
              <w:ind w:firstLine="0"/>
              <w:rPr>
                <w:szCs w:val="26"/>
              </w:rPr>
            </w:pPr>
            <w:r w:rsidRPr="002D5921">
              <w:rPr>
                <w:noProof/>
                <w:szCs w:val="26"/>
              </w:rPr>
              <w:drawing>
                <wp:inline distT="0" distB="0" distL="0" distR="0" wp14:anchorId="5BD3098A" wp14:editId="247CA668">
                  <wp:extent cx="5676900" cy="2819400"/>
                  <wp:effectExtent l="0" t="0" r="0" b="0"/>
                  <wp:docPr id="196001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2337" name=""/>
                          <pic:cNvPicPr/>
                        </pic:nvPicPr>
                        <pic:blipFill>
                          <a:blip r:embed="rId23"/>
                          <a:stretch>
                            <a:fillRect/>
                          </a:stretch>
                        </pic:blipFill>
                        <pic:spPr>
                          <a:xfrm>
                            <a:off x="0" y="0"/>
                            <a:ext cx="5677414" cy="2819655"/>
                          </a:xfrm>
                          <a:prstGeom prst="rect">
                            <a:avLst/>
                          </a:prstGeom>
                        </pic:spPr>
                      </pic:pic>
                    </a:graphicData>
                  </a:graphic>
                </wp:inline>
              </w:drawing>
            </w:r>
          </w:p>
        </w:tc>
      </w:tr>
    </w:tbl>
    <w:p w14:paraId="49C8FE6E" w14:textId="77777777" w:rsidR="00230BE6" w:rsidRPr="001477F1" w:rsidRDefault="00230BE6">
      <w:pPr>
        <w:spacing w:after="80" w:line="276" w:lineRule="auto"/>
        <w:ind w:firstLine="576"/>
        <w:rPr>
          <w:szCs w:val="26"/>
        </w:rPr>
      </w:pPr>
    </w:p>
    <w:p w14:paraId="3AA23491" w14:textId="77777777" w:rsidR="00DA1E03" w:rsidRPr="001477F1" w:rsidRDefault="00000000">
      <w:pPr>
        <w:spacing w:before="60"/>
        <w:jc w:val="center"/>
        <w:rPr>
          <w:szCs w:val="26"/>
        </w:rPr>
      </w:pPr>
      <w:r w:rsidRPr="001477F1">
        <w:rPr>
          <w:b/>
          <w:color w:val="000000"/>
          <w:szCs w:val="26"/>
        </w:rPr>
        <w:t xml:space="preserve">Hình 10: </w:t>
      </w:r>
      <w:r w:rsidRPr="001477F1">
        <w:rPr>
          <w:i/>
          <w:color w:val="000000"/>
          <w:szCs w:val="26"/>
        </w:rPr>
        <w:t>Form Hồ sơ thông tin cá nhân và đổi mật khẩu</w:t>
      </w:r>
    </w:p>
    <w:p w14:paraId="7BC768ED" w14:textId="77777777" w:rsidR="00DA1E03" w:rsidRPr="001477F1" w:rsidRDefault="00000000" w:rsidP="005F24F2">
      <w:pPr>
        <w:pStyle w:val="Heading1"/>
        <w:numPr>
          <w:ilvl w:val="0"/>
          <w:numId w:val="0"/>
        </w:numPr>
        <w:rPr>
          <w:sz w:val="26"/>
          <w:szCs w:val="26"/>
        </w:rPr>
      </w:pPr>
      <w:bookmarkStart w:id="56" w:name="_Toc241336500"/>
      <w:bookmarkStart w:id="57" w:name="_Toc241336662"/>
      <w:r w:rsidRPr="001477F1">
        <w:rPr>
          <w:sz w:val="26"/>
          <w:szCs w:val="26"/>
        </w:rPr>
        <w:lastRenderedPageBreak/>
        <w:t>4. Cài đặt chương trình</w:t>
      </w:r>
      <w:bookmarkEnd w:id="56"/>
      <w:bookmarkEnd w:id="57"/>
    </w:p>
    <w:p w14:paraId="2AED7BC6" w14:textId="77777777" w:rsidR="00A079AC" w:rsidRPr="001477F1" w:rsidRDefault="00A079AC">
      <w:pPr>
        <w:pStyle w:val="ListParagraph"/>
        <w:keepNext/>
        <w:numPr>
          <w:ilvl w:val="0"/>
          <w:numId w:val="1"/>
        </w:numPr>
        <w:spacing w:before="60" w:after="480" w:line="288" w:lineRule="auto"/>
        <w:contextualSpacing w:val="0"/>
        <w:jc w:val="left"/>
        <w:outlineLvl w:val="0"/>
        <w:rPr>
          <w:rFonts w:cs="Arial"/>
          <w:b/>
          <w:bCs/>
          <w:vanish/>
          <w:kern w:val="32"/>
          <w:szCs w:val="26"/>
        </w:rPr>
      </w:pPr>
      <w:bookmarkStart w:id="58" w:name="_Toc241336501"/>
      <w:bookmarkStart w:id="59" w:name="_Toc241336663"/>
      <w:bookmarkEnd w:id="58"/>
      <w:bookmarkEnd w:id="59"/>
    </w:p>
    <w:p w14:paraId="2C114C87" w14:textId="43E45DC1" w:rsidR="00DA1E03" w:rsidRPr="001477F1" w:rsidRDefault="00000000" w:rsidP="00A079AC">
      <w:pPr>
        <w:pStyle w:val="Heading2"/>
        <w:rPr>
          <w:szCs w:val="26"/>
        </w:rPr>
      </w:pPr>
      <w:bookmarkStart w:id="60" w:name="_Toc241336502"/>
      <w:bookmarkStart w:id="61" w:name="_Toc241336664"/>
      <w:r w:rsidRPr="001477F1">
        <w:rPr>
          <w:szCs w:val="26"/>
        </w:rPr>
        <w:t>Môi trường phát triển</w:t>
      </w:r>
      <w:bookmarkEnd w:id="60"/>
      <w:bookmarkEnd w:id="61"/>
    </w:p>
    <w:p w14:paraId="2EB19768" w14:textId="77777777" w:rsidR="00DA1E03" w:rsidRPr="001477F1" w:rsidRDefault="00000000" w:rsidP="009E5FCC">
      <w:pPr>
        <w:spacing w:after="80" w:line="276" w:lineRule="auto"/>
        <w:ind w:left="576" w:firstLine="0"/>
        <w:rPr>
          <w:szCs w:val="26"/>
        </w:rPr>
      </w:pPr>
      <w:r w:rsidRPr="001477F1">
        <w:rPr>
          <w:color w:val="000000"/>
          <w:szCs w:val="26"/>
        </w:rPr>
        <w:t>Hệ thống được phát triển dựa trên nền tảng công nghệ tiên tiến của Microsoft và cộng đồng mã nguồn mở:</w:t>
      </w:r>
    </w:p>
    <w:p w14:paraId="6E0A4BBE" w14:textId="2C0368EB" w:rsidR="00DA1E03" w:rsidRPr="001477F1" w:rsidRDefault="00000000">
      <w:pPr>
        <w:pStyle w:val="ListParagraph"/>
        <w:numPr>
          <w:ilvl w:val="1"/>
          <w:numId w:val="21"/>
        </w:numPr>
        <w:spacing w:after="60" w:line="276" w:lineRule="auto"/>
        <w:rPr>
          <w:szCs w:val="26"/>
        </w:rPr>
      </w:pPr>
      <w:r w:rsidRPr="001477F1">
        <w:rPr>
          <w:b/>
          <w:color w:val="000000"/>
          <w:szCs w:val="26"/>
        </w:rPr>
        <w:t xml:space="preserve">Ngôn ngữ lập trình: </w:t>
      </w:r>
      <w:r w:rsidRPr="001477F1">
        <w:rPr>
          <w:color w:val="000000"/>
          <w:szCs w:val="26"/>
        </w:rPr>
        <w:t>C# phiên bản 12 trên nền tảng Windows Forms, cho phép xây dựng ứng dụng máy tính trực quan, khả năng xử lý sự kiện mượt mà và tận dụng kho điều khiển phong phú của Windows.</w:t>
      </w:r>
    </w:p>
    <w:p w14:paraId="1C08A57F" w14:textId="19DCC8BB" w:rsidR="00DA1E03" w:rsidRPr="001477F1" w:rsidRDefault="00000000">
      <w:pPr>
        <w:pStyle w:val="ListParagraph"/>
        <w:numPr>
          <w:ilvl w:val="1"/>
          <w:numId w:val="21"/>
        </w:numPr>
        <w:spacing w:after="60" w:line="276" w:lineRule="auto"/>
        <w:rPr>
          <w:szCs w:val="26"/>
        </w:rPr>
      </w:pPr>
      <w:r w:rsidRPr="001477F1">
        <w:rPr>
          <w:b/>
          <w:color w:val="000000"/>
          <w:szCs w:val="26"/>
        </w:rPr>
        <w:t xml:space="preserve">Nền tảng Framework: </w:t>
      </w:r>
      <w:r w:rsidRPr="001477F1">
        <w:rPr>
          <w:color w:val="000000"/>
          <w:szCs w:val="26"/>
        </w:rPr>
        <w:t>Microsoft .NET 10 (Long-Term Support), phiên bản mới nhất mang lại hiệu năng biên dịch vượt trội, quản lý bộ nhớ tự động tối ưu và khả năng tương thích cao.</w:t>
      </w:r>
    </w:p>
    <w:p w14:paraId="12C1BB27" w14:textId="460D5ABE" w:rsidR="00DA1E03" w:rsidRPr="001477F1" w:rsidRDefault="00000000">
      <w:pPr>
        <w:pStyle w:val="ListParagraph"/>
        <w:numPr>
          <w:ilvl w:val="1"/>
          <w:numId w:val="21"/>
        </w:numPr>
        <w:spacing w:after="60" w:line="276" w:lineRule="auto"/>
        <w:rPr>
          <w:szCs w:val="26"/>
        </w:rPr>
      </w:pPr>
      <w:r w:rsidRPr="001477F1">
        <w:rPr>
          <w:b/>
          <w:color w:val="000000"/>
          <w:szCs w:val="26"/>
        </w:rPr>
        <w:t xml:space="preserve">Môi trường phát triển tích hợp (IDE): </w:t>
      </w:r>
      <w:r w:rsidRPr="001477F1">
        <w:rPr>
          <w:color w:val="000000"/>
          <w:szCs w:val="26"/>
        </w:rPr>
        <w:t>Visual Studio 2022 Professional / Community, cung cấp bộ công cụ gỡ lỗi (debugger) mạnh mẽ, trình thiết kế đồ họa kéo thả (Windows Forms Designer) và quản lý gói thư viện NuGet thuận tiện.</w:t>
      </w:r>
    </w:p>
    <w:p w14:paraId="2D357B9F" w14:textId="095EF654" w:rsidR="00DA1E03" w:rsidRPr="001477F1" w:rsidRDefault="00000000">
      <w:pPr>
        <w:pStyle w:val="ListParagraph"/>
        <w:numPr>
          <w:ilvl w:val="1"/>
          <w:numId w:val="21"/>
        </w:numPr>
        <w:spacing w:after="60" w:line="276" w:lineRule="auto"/>
        <w:rPr>
          <w:szCs w:val="26"/>
        </w:rPr>
      </w:pPr>
      <w:r w:rsidRPr="001477F1">
        <w:rPr>
          <w:b/>
          <w:color w:val="000000"/>
          <w:szCs w:val="26"/>
        </w:rPr>
        <w:t xml:space="preserve">Hệ quản trị cơ sở dữ liệu: </w:t>
      </w:r>
      <w:r w:rsidRPr="001477F1">
        <w:rPr>
          <w:color w:val="000000"/>
          <w:szCs w:val="26"/>
        </w:rPr>
        <w:t>PostgreSQL phiên bản 16, đảm bảo tính toàn vẹn CSDL, hỗ trợ các hàm xử lý chuỗi ngày tháng nâng cao như DATE_TRUNC và tốc độ truy vấn cao.</w:t>
      </w:r>
    </w:p>
    <w:p w14:paraId="77D43BEE" w14:textId="1B1CBD0C" w:rsidR="00DA1E03" w:rsidRPr="001477F1" w:rsidRDefault="00000000">
      <w:pPr>
        <w:pStyle w:val="ListParagraph"/>
        <w:numPr>
          <w:ilvl w:val="1"/>
          <w:numId w:val="21"/>
        </w:numPr>
        <w:spacing w:after="60" w:line="276" w:lineRule="auto"/>
        <w:rPr>
          <w:szCs w:val="26"/>
        </w:rPr>
      </w:pPr>
      <w:r w:rsidRPr="001477F1">
        <w:rPr>
          <w:b/>
          <w:color w:val="000000"/>
          <w:szCs w:val="26"/>
        </w:rPr>
        <w:t xml:space="preserve">Các thư viện mở rộng: </w:t>
      </w:r>
      <w:r w:rsidRPr="001477F1">
        <w:rPr>
          <w:color w:val="000000"/>
          <w:szCs w:val="26"/>
        </w:rPr>
        <w:t>Npgsql (phiên bản 10.0) - ADO.NET Data Provider cho PostgreSQL; System.Net.Mail - thư viện gửi email qua giao thức SMTP; System.Windows.Forms.DataVisualization - thư viện vẽ biểu đồ phân tích.</w:t>
      </w:r>
    </w:p>
    <w:p w14:paraId="240C0A01" w14:textId="15032766" w:rsidR="00DA1E03" w:rsidRPr="001477F1" w:rsidRDefault="00000000" w:rsidP="005F24F2">
      <w:pPr>
        <w:pStyle w:val="Heading2"/>
        <w:rPr>
          <w:szCs w:val="26"/>
        </w:rPr>
      </w:pPr>
      <w:bookmarkStart w:id="62" w:name="_Toc241336503"/>
      <w:bookmarkStart w:id="63" w:name="_Toc241336665"/>
      <w:r w:rsidRPr="001477F1">
        <w:rPr>
          <w:szCs w:val="26"/>
        </w:rPr>
        <w:t>Cấu trúc thư mục dự án</w:t>
      </w:r>
      <w:bookmarkEnd w:id="62"/>
      <w:bookmarkEnd w:id="63"/>
    </w:p>
    <w:p w14:paraId="7CE89B9B" w14:textId="77777777" w:rsidR="00DA1E03" w:rsidRPr="001477F1" w:rsidRDefault="00000000" w:rsidP="009E5FCC">
      <w:pPr>
        <w:spacing w:after="80" w:line="276" w:lineRule="auto"/>
        <w:ind w:left="576" w:firstLine="0"/>
        <w:rPr>
          <w:szCs w:val="26"/>
        </w:rPr>
      </w:pPr>
      <w:r w:rsidRPr="001477F1">
        <w:rPr>
          <w:color w:val="000000"/>
          <w:szCs w:val="26"/>
        </w:rPr>
        <w:t>Phần mềm được tổ chức hoàn chỉnh theo kiến trúc 3 lớp (3-Tier Architecture), phân tách triệt để giữa tầng giao diện, tầng nghiệp vụ và tầng truy cập dữ liệu, giúp dự án đạt tính module hóa cao, dễ bảo trì, dễ kiểm thử và mở rộng:</w:t>
      </w:r>
    </w:p>
    <w:p w14:paraId="02A681F2" w14:textId="33DE3FF0" w:rsidR="00DA1E03" w:rsidRPr="001477F1" w:rsidRDefault="00000000">
      <w:pPr>
        <w:pStyle w:val="ListParagraph"/>
        <w:numPr>
          <w:ilvl w:val="1"/>
          <w:numId w:val="22"/>
        </w:numPr>
        <w:spacing w:after="60" w:line="276" w:lineRule="auto"/>
        <w:rPr>
          <w:szCs w:val="26"/>
        </w:rPr>
      </w:pPr>
      <w:r w:rsidRPr="001477F1">
        <w:rPr>
          <w:b/>
          <w:color w:val="000000"/>
          <w:szCs w:val="26"/>
        </w:rPr>
        <w:t xml:space="preserve">Presentation Layer (GUI / Views): </w:t>
      </w:r>
      <w:r w:rsidRPr="001477F1">
        <w:rPr>
          <w:color w:val="000000"/>
          <w:szCs w:val="26"/>
        </w:rPr>
        <w:t>Chứa các Form và UserControl phụ trách hiển thị dữ liệu và tiếp nhận thao tác từ người dùng (Form1.cs, AuthForm.cs, TrangChuView.cs, NhapVaoView.cs, LichView.cs, ThongKeView.cs, CategoriesView.cs, BudgetView.cs, DebtView.cs, UserProfileForm.cs, FrmForgotPassword.cs, FrmResetPassword.cs).</w:t>
      </w:r>
    </w:p>
    <w:p w14:paraId="48D3E579" w14:textId="7047A484" w:rsidR="00DA1E03" w:rsidRPr="001477F1" w:rsidRDefault="00000000">
      <w:pPr>
        <w:pStyle w:val="ListParagraph"/>
        <w:numPr>
          <w:ilvl w:val="1"/>
          <w:numId w:val="22"/>
        </w:numPr>
        <w:spacing w:after="60" w:line="276" w:lineRule="auto"/>
        <w:rPr>
          <w:szCs w:val="26"/>
        </w:rPr>
      </w:pPr>
      <w:r w:rsidRPr="001477F1">
        <w:rPr>
          <w:b/>
          <w:color w:val="000000"/>
          <w:szCs w:val="26"/>
        </w:rPr>
        <w:t xml:space="preserve">Business Logic Layer (BLL): </w:t>
      </w:r>
      <w:r w:rsidRPr="001477F1">
        <w:rPr>
          <w:color w:val="000000"/>
          <w:szCs w:val="26"/>
        </w:rPr>
        <w:t>Chứa các lớp logic kiểm tra điều kiện, tính toán số liệu và quyết định nghiệp vụ (UserBLL.cs, TransactionBLL.cs, CategoryBLL.cs, BudgetBLL.cs, DebtBLL.cs, StatisticBLL.cs, DashboardBLL.cs).</w:t>
      </w:r>
    </w:p>
    <w:p w14:paraId="04173485" w14:textId="077F3CFD" w:rsidR="00DA1E03" w:rsidRPr="001477F1" w:rsidRDefault="00000000">
      <w:pPr>
        <w:pStyle w:val="ListParagraph"/>
        <w:numPr>
          <w:ilvl w:val="1"/>
          <w:numId w:val="22"/>
        </w:numPr>
        <w:spacing w:after="60" w:line="276" w:lineRule="auto"/>
        <w:rPr>
          <w:szCs w:val="26"/>
        </w:rPr>
      </w:pPr>
      <w:r w:rsidRPr="001477F1">
        <w:rPr>
          <w:b/>
          <w:color w:val="000000"/>
          <w:szCs w:val="26"/>
        </w:rPr>
        <w:t xml:space="preserve">Data Access Layer (DAL): </w:t>
      </w:r>
      <w:r w:rsidRPr="001477F1">
        <w:rPr>
          <w:color w:val="000000"/>
          <w:szCs w:val="26"/>
        </w:rPr>
        <w:t>Chứa các lớp giao tiếp trực tiếp với PostgreSQL qua các câu lệnh SQL an toàn (DbConnection.cs, UserDAL.cs, TransactionDAL.cs, CategoryDAL.cs, BudgetDAL.cs, DebtDAL.cs, StatisticDAL.cs, DashboardDAL.cs).</w:t>
      </w:r>
    </w:p>
    <w:p w14:paraId="09468978" w14:textId="37537214" w:rsidR="00DA1E03" w:rsidRPr="001477F1" w:rsidRDefault="00000000">
      <w:pPr>
        <w:pStyle w:val="ListParagraph"/>
        <w:numPr>
          <w:ilvl w:val="1"/>
          <w:numId w:val="22"/>
        </w:numPr>
        <w:spacing w:after="60" w:line="276" w:lineRule="auto"/>
        <w:rPr>
          <w:szCs w:val="26"/>
        </w:rPr>
      </w:pPr>
      <w:r w:rsidRPr="001477F1">
        <w:rPr>
          <w:b/>
          <w:color w:val="000000"/>
          <w:szCs w:val="26"/>
        </w:rPr>
        <w:lastRenderedPageBreak/>
        <w:t xml:space="preserve">Data Transfer Object (DTO): </w:t>
      </w:r>
      <w:r w:rsidRPr="001477F1">
        <w:rPr>
          <w:color w:val="000000"/>
          <w:szCs w:val="26"/>
        </w:rPr>
        <w:t>Chứa các lớp đối tượng thực thể đóng gói dữ liệu truyền tải giữa các tầng (UserDTO.cs, TransactionDTO.cs, CategoryDTO.cs, BudgetDTO.cs, DebtDTO.cs).</w:t>
      </w:r>
    </w:p>
    <w:p w14:paraId="72146814" w14:textId="174C3DA3" w:rsidR="00DA1E03" w:rsidRPr="002D5921" w:rsidRDefault="00000000">
      <w:pPr>
        <w:pStyle w:val="ListParagraph"/>
        <w:numPr>
          <w:ilvl w:val="1"/>
          <w:numId w:val="22"/>
        </w:numPr>
        <w:spacing w:after="60" w:line="276" w:lineRule="auto"/>
        <w:rPr>
          <w:szCs w:val="26"/>
        </w:rPr>
      </w:pPr>
      <w:r w:rsidRPr="001477F1">
        <w:rPr>
          <w:b/>
          <w:color w:val="000000"/>
          <w:szCs w:val="26"/>
        </w:rPr>
        <w:t xml:space="preserve">Services: </w:t>
      </w:r>
      <w:r w:rsidRPr="001477F1">
        <w:rPr>
          <w:color w:val="000000"/>
          <w:szCs w:val="26"/>
        </w:rPr>
        <w:t>Chứa các dịch vụ ngoại vi độc lập, tiêu biểu là EmailService.cs phụ trách cấu hình và gửi thư điện tử qua máy chủ SMTP Gmail.</w:t>
      </w:r>
    </w:p>
    <w:tbl>
      <w:tblPr>
        <w:tblStyle w:val="TableGrid"/>
        <w:tblW w:w="0" w:type="auto"/>
        <w:tblLook w:val="04A0" w:firstRow="1" w:lastRow="0" w:firstColumn="1" w:lastColumn="0" w:noHBand="0" w:noVBand="1"/>
      </w:tblPr>
      <w:tblGrid>
        <w:gridCol w:w="9061"/>
      </w:tblGrid>
      <w:tr w:rsidR="002D5921" w14:paraId="5C5852C4" w14:textId="77777777" w:rsidTr="002D5921">
        <w:tc>
          <w:tcPr>
            <w:tcW w:w="9061" w:type="dxa"/>
          </w:tcPr>
          <w:p w14:paraId="0FAC341F" w14:textId="6DD2932E" w:rsidR="002D5921" w:rsidRDefault="002D5921" w:rsidP="002D5921">
            <w:pPr>
              <w:pStyle w:val="ListParagraph"/>
              <w:spacing w:after="60" w:line="276" w:lineRule="auto"/>
              <w:ind w:left="0" w:firstLine="0"/>
              <w:rPr>
                <w:szCs w:val="26"/>
              </w:rPr>
            </w:pPr>
            <w:r w:rsidRPr="002D5921">
              <w:rPr>
                <w:noProof/>
                <w:szCs w:val="26"/>
              </w:rPr>
              <w:drawing>
                <wp:inline distT="0" distB="0" distL="0" distR="0" wp14:anchorId="42653E94" wp14:editId="34C5F82F">
                  <wp:extent cx="5657850" cy="2537460"/>
                  <wp:effectExtent l="0" t="0" r="0" b="0"/>
                  <wp:docPr id="142378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84010" name=""/>
                          <pic:cNvPicPr/>
                        </pic:nvPicPr>
                        <pic:blipFill>
                          <a:blip r:embed="rId24"/>
                          <a:stretch>
                            <a:fillRect/>
                          </a:stretch>
                        </pic:blipFill>
                        <pic:spPr>
                          <a:xfrm>
                            <a:off x="0" y="0"/>
                            <a:ext cx="5658346" cy="2537682"/>
                          </a:xfrm>
                          <a:prstGeom prst="rect">
                            <a:avLst/>
                          </a:prstGeom>
                        </pic:spPr>
                      </pic:pic>
                    </a:graphicData>
                  </a:graphic>
                </wp:inline>
              </w:drawing>
            </w:r>
          </w:p>
        </w:tc>
      </w:tr>
    </w:tbl>
    <w:p w14:paraId="31AD41F7" w14:textId="77777777" w:rsidR="002D5921" w:rsidRPr="001477F1" w:rsidRDefault="002D5921" w:rsidP="002D5921">
      <w:pPr>
        <w:pStyle w:val="ListParagraph"/>
        <w:spacing w:after="60" w:line="276" w:lineRule="auto"/>
        <w:ind w:left="630" w:firstLine="0"/>
        <w:rPr>
          <w:szCs w:val="26"/>
        </w:rPr>
      </w:pPr>
    </w:p>
    <w:p w14:paraId="7E6B2F3F" w14:textId="77777777" w:rsidR="00DA1E03" w:rsidRPr="001477F1" w:rsidRDefault="00000000">
      <w:pPr>
        <w:spacing w:before="60"/>
        <w:jc w:val="center"/>
        <w:rPr>
          <w:szCs w:val="26"/>
        </w:rPr>
      </w:pPr>
      <w:r w:rsidRPr="001477F1">
        <w:rPr>
          <w:b/>
          <w:color w:val="000000"/>
          <w:szCs w:val="26"/>
        </w:rPr>
        <w:t xml:space="preserve">Hình 11: </w:t>
      </w:r>
      <w:r w:rsidRPr="001477F1">
        <w:rPr>
          <w:i/>
          <w:color w:val="000000"/>
          <w:szCs w:val="26"/>
        </w:rPr>
        <w:t>Cấu trúc thư mục dự án theo mô hình 3 lớp (3-Tier Architecture)</w:t>
      </w:r>
    </w:p>
    <w:p w14:paraId="71008822" w14:textId="59C0CA9F" w:rsidR="00DA1E03" w:rsidRPr="001477F1" w:rsidRDefault="00000000" w:rsidP="005F24F2">
      <w:pPr>
        <w:pStyle w:val="Heading2"/>
        <w:rPr>
          <w:szCs w:val="26"/>
        </w:rPr>
      </w:pPr>
      <w:bookmarkStart w:id="64" w:name="_Toc241336504"/>
      <w:bookmarkStart w:id="65" w:name="_Toc241336666"/>
      <w:r w:rsidRPr="001477F1">
        <w:rPr>
          <w:szCs w:val="26"/>
        </w:rPr>
        <w:t>Các chức năng chính</w:t>
      </w:r>
      <w:bookmarkEnd w:id="64"/>
      <w:bookmarkEnd w:id="65"/>
    </w:p>
    <w:p w14:paraId="3C73711F" w14:textId="507E5348" w:rsidR="00DA1E03" w:rsidRPr="001477F1" w:rsidRDefault="00000000" w:rsidP="005F24F2">
      <w:pPr>
        <w:pStyle w:val="Heading3"/>
      </w:pPr>
      <w:bookmarkStart w:id="66" w:name="_Toc241336505"/>
      <w:bookmarkStart w:id="67" w:name="_Toc241336667"/>
      <w:r w:rsidRPr="001477F1">
        <w:t>Quản lý Tài khoản &amp; Xác thực người dùng (AuthForm)</w:t>
      </w:r>
      <w:bookmarkEnd w:id="66"/>
      <w:bookmarkEnd w:id="67"/>
    </w:p>
    <w:p w14:paraId="33C773FA" w14:textId="77777777" w:rsidR="00DA1E03" w:rsidRPr="001477F1" w:rsidRDefault="00000000" w:rsidP="002D5921">
      <w:pPr>
        <w:spacing w:after="80" w:line="276" w:lineRule="auto"/>
        <w:ind w:left="630" w:firstLine="144"/>
        <w:rPr>
          <w:szCs w:val="26"/>
        </w:rPr>
      </w:pPr>
      <w:r w:rsidRPr="001477F1">
        <w:rPr>
          <w:color w:val="000000"/>
          <w:szCs w:val="26"/>
        </w:rPr>
        <w:t>Module đảm nhiệm xác thực thông tin đăng nhập, đăng ký tài khoản mới và bảo vệ định danh người dùng. Khi người dùng đăng nhập, mật khẩu được kiểm tra và mã người dùng (CurrentUserId) được lưu vào biến tĩnh toàn cục để phân quyền dữ liệu cho toàn bộ phiên làm việc.</w:t>
      </w:r>
    </w:p>
    <w:p w14:paraId="05B8FCC4" w14:textId="11BFD37F" w:rsidR="00DA1E03" w:rsidRPr="001477F1" w:rsidRDefault="00000000">
      <w:pPr>
        <w:pStyle w:val="ListParagraph"/>
        <w:numPr>
          <w:ilvl w:val="1"/>
          <w:numId w:val="23"/>
        </w:numPr>
        <w:spacing w:after="60" w:line="276" w:lineRule="auto"/>
        <w:rPr>
          <w:szCs w:val="26"/>
        </w:rPr>
      </w:pPr>
      <w:r w:rsidRPr="001477F1">
        <w:rPr>
          <w:b/>
          <w:color w:val="000000"/>
          <w:szCs w:val="26"/>
        </w:rPr>
        <w:t xml:space="preserve">Xử lý Đăng nhập: </w:t>
      </w:r>
      <w:r w:rsidRPr="001477F1">
        <w:rPr>
          <w:color w:val="000000"/>
          <w:szCs w:val="26"/>
        </w:rPr>
        <w:t>Kiểm tra rỗng, gọi BLL xác thực, khởi tạo phiên làm việc và chuyển đến Form1.</w:t>
      </w:r>
    </w:p>
    <w:p w14:paraId="12F0C5E1" w14:textId="15FF9084" w:rsidR="00DA1E03" w:rsidRPr="002D5921" w:rsidRDefault="00000000">
      <w:pPr>
        <w:pStyle w:val="ListParagraph"/>
        <w:numPr>
          <w:ilvl w:val="1"/>
          <w:numId w:val="23"/>
        </w:numPr>
        <w:spacing w:after="60" w:line="276" w:lineRule="auto"/>
        <w:rPr>
          <w:szCs w:val="26"/>
        </w:rPr>
      </w:pPr>
      <w:r w:rsidRPr="001477F1">
        <w:rPr>
          <w:b/>
          <w:color w:val="000000"/>
          <w:szCs w:val="26"/>
        </w:rPr>
        <w:t xml:space="preserve">Xử lý Đăng ký: </w:t>
      </w:r>
      <w:r w:rsidRPr="001477F1">
        <w:rPr>
          <w:color w:val="000000"/>
          <w:szCs w:val="26"/>
        </w:rPr>
        <w:t>Kiểm tra định dạng email regex, mã hóa mật khẩu và chèn người dùng mới vào cơ sở dữ liệu.</w:t>
      </w:r>
    </w:p>
    <w:p w14:paraId="39E3FC5D" w14:textId="28A595EF" w:rsidR="00DA1E03" w:rsidRPr="001477F1" w:rsidRDefault="00000000" w:rsidP="005F24F2">
      <w:pPr>
        <w:pStyle w:val="Heading3"/>
      </w:pPr>
      <w:bookmarkStart w:id="68" w:name="_Toc241336506"/>
      <w:bookmarkStart w:id="69" w:name="_Toc241336668"/>
      <w:r w:rsidRPr="001477F1">
        <w:t>Quên Mật Khẩu qua OTP Email (FrmForgotPassword &amp; EmailService)</w:t>
      </w:r>
      <w:bookmarkEnd w:id="68"/>
      <w:bookmarkEnd w:id="69"/>
    </w:p>
    <w:p w14:paraId="7A555B64" w14:textId="77777777" w:rsidR="00DA1E03" w:rsidRPr="001477F1" w:rsidRDefault="00000000" w:rsidP="002D5921">
      <w:pPr>
        <w:spacing w:after="80" w:line="276" w:lineRule="auto"/>
        <w:ind w:left="576" w:firstLine="0"/>
        <w:rPr>
          <w:szCs w:val="26"/>
        </w:rPr>
      </w:pPr>
      <w:r w:rsidRPr="001477F1">
        <w:rPr>
          <w:color w:val="000000"/>
          <w:szCs w:val="26"/>
        </w:rPr>
        <w:t>Module cung cấp giải pháp khôi phục mật khẩu thông minh thông qua giao thức SMTP. Hệ thống tự động sinh mã OTP ngẫu nhiên gồm 6 chữ số (từ 100000 đến 999999), lưu tạm trong bộ nhớ đệm (Dictionary Cache) kèm thời hạn hết hạn 5 phút, đồng thời kết nối đến máy chủ Google SMTP để gửi email thông báo mã bảo mật tới người dùng.</w:t>
      </w:r>
    </w:p>
    <w:p w14:paraId="355008A5" w14:textId="77777777" w:rsidR="00DA1E03" w:rsidRPr="001477F1" w:rsidRDefault="00DA1E03" w:rsidP="002D5921">
      <w:pPr>
        <w:spacing w:after="40"/>
        <w:ind w:firstLine="0"/>
        <w:rPr>
          <w:szCs w:val="26"/>
        </w:rPr>
      </w:pPr>
    </w:p>
    <w:p w14:paraId="5A688166" w14:textId="77457D9A" w:rsidR="00DA1E03" w:rsidRPr="001477F1" w:rsidRDefault="00000000" w:rsidP="005F24F2">
      <w:pPr>
        <w:pStyle w:val="Heading3"/>
      </w:pPr>
      <w:bookmarkStart w:id="70" w:name="_Toc241336507"/>
      <w:bookmarkStart w:id="71" w:name="_Toc241336669"/>
      <w:r w:rsidRPr="001477F1">
        <w:lastRenderedPageBreak/>
        <w:t>Quản lý Giao Dịch Thu/Chi &amp; Lịch Sử (NhapVaoView &amp; LichView)</w:t>
      </w:r>
      <w:bookmarkEnd w:id="70"/>
      <w:bookmarkEnd w:id="71"/>
    </w:p>
    <w:p w14:paraId="11CDBB13" w14:textId="1DED7578" w:rsidR="00DA1E03" w:rsidRPr="001477F1" w:rsidRDefault="00000000" w:rsidP="002D5921">
      <w:pPr>
        <w:spacing w:after="80" w:line="276" w:lineRule="auto"/>
        <w:ind w:left="576" w:firstLine="0"/>
        <w:rPr>
          <w:szCs w:val="26"/>
        </w:rPr>
      </w:pPr>
      <w:r w:rsidRPr="001477F1">
        <w:rPr>
          <w:color w:val="000000"/>
          <w:szCs w:val="26"/>
        </w:rPr>
        <w:t>Cho phép nhập mới và tra cứu các khoản tiền thu nhập, chi tiêu. Đặc biệt, trước khi thêm một giao dịch chi tiêu mới, hệ thống sẽ tự động gọi phương thức CheckBudgetAlert trong tầng BLL để đối chiếu với hạn mức ngân sách tháng đã lập ra và hiển thị cảnh báo cho người dùng.</w:t>
      </w:r>
    </w:p>
    <w:p w14:paraId="1C8E75D6" w14:textId="2B9CAEE5" w:rsidR="00DA1E03" w:rsidRPr="001477F1" w:rsidRDefault="00000000" w:rsidP="005F24F2">
      <w:pPr>
        <w:pStyle w:val="Heading3"/>
      </w:pPr>
      <w:bookmarkStart w:id="72" w:name="_Toc241336508"/>
      <w:bookmarkStart w:id="73" w:name="_Toc241336670"/>
      <w:r w:rsidRPr="001477F1">
        <w:t>Quản lý Danh Mục Thu/Chi (CategoriesView)</w:t>
      </w:r>
      <w:bookmarkEnd w:id="72"/>
      <w:bookmarkEnd w:id="73"/>
    </w:p>
    <w:p w14:paraId="1EF1A8F2" w14:textId="1DF032EA" w:rsidR="00DA1E03" w:rsidRPr="001477F1" w:rsidRDefault="00000000" w:rsidP="002D5921">
      <w:pPr>
        <w:spacing w:after="80" w:line="276" w:lineRule="auto"/>
        <w:ind w:left="576" w:firstLine="0"/>
        <w:rPr>
          <w:szCs w:val="26"/>
        </w:rPr>
      </w:pPr>
      <w:r w:rsidRPr="001477F1">
        <w:rPr>
          <w:color w:val="000000"/>
          <w:szCs w:val="26"/>
        </w:rPr>
        <w:t>Hỗ trợ người dùng chủ động cấu hình các nhóm mục chi tiêu (Ăn uống, Giải trí,...) hoặc nguồn thu (Lương, Thưởng,...) theo thói quen sinh hoạt cá nhân. Mỗi danh mục gắn liền với UserId của người dùng đó.</w:t>
      </w:r>
    </w:p>
    <w:p w14:paraId="37EB1798" w14:textId="64B96795" w:rsidR="00DA1E03" w:rsidRPr="001477F1" w:rsidRDefault="00000000" w:rsidP="005F24F2">
      <w:pPr>
        <w:pStyle w:val="Heading3"/>
      </w:pPr>
      <w:bookmarkStart w:id="74" w:name="_Toc241336509"/>
      <w:bookmarkStart w:id="75" w:name="_Toc241336671"/>
      <w:r w:rsidRPr="001477F1">
        <w:t>Thiết Lập Ngân Sách &amp; Thuật Toán Cảnh Báo Vượt Mức (BudgetView &amp; BudgetBLL)</w:t>
      </w:r>
      <w:bookmarkEnd w:id="74"/>
      <w:bookmarkEnd w:id="75"/>
    </w:p>
    <w:p w14:paraId="719B43D6" w14:textId="293FFB54" w:rsidR="00DA1E03" w:rsidRDefault="00000000" w:rsidP="002D5921">
      <w:pPr>
        <w:spacing w:after="80" w:line="276" w:lineRule="auto"/>
        <w:ind w:left="576" w:firstLine="0"/>
        <w:rPr>
          <w:color w:val="000000"/>
          <w:szCs w:val="26"/>
        </w:rPr>
      </w:pPr>
      <w:r w:rsidRPr="001477F1">
        <w:rPr>
          <w:color w:val="000000"/>
          <w:szCs w:val="26"/>
        </w:rPr>
        <w:t>Đây là tính năng tài chính thông minh cốt lõi của phần mềm. Người dùng thiết lập số tiền chi tối đa cho một danh mục trong tháng. Tầng BLL cung cấp hàm CheckBudgetAlert để tính toán: nếu tổng chi mới đạt từ 80% đến dưới 100% thì trả về cảnh báo vàng; nếu vượt quá 100% thì trả về cảnh báo đỏ bằng MessageBox yêu cầu người dùng cân nhắc trước khi đồng ý lưu.</w:t>
      </w:r>
    </w:p>
    <w:p w14:paraId="1D528571" w14:textId="77777777" w:rsidR="002D5921" w:rsidRPr="001477F1" w:rsidRDefault="002D5921" w:rsidP="002D5921">
      <w:pPr>
        <w:spacing w:after="80" w:line="276" w:lineRule="auto"/>
        <w:ind w:left="576" w:firstLine="0"/>
        <w:rPr>
          <w:szCs w:val="26"/>
        </w:rPr>
      </w:pPr>
    </w:p>
    <w:p w14:paraId="6C865946" w14:textId="490B5B00" w:rsidR="00DA1E03" w:rsidRPr="001477F1" w:rsidRDefault="00000000" w:rsidP="005F24F2">
      <w:pPr>
        <w:pStyle w:val="Heading3"/>
      </w:pPr>
      <w:bookmarkStart w:id="76" w:name="_Toc241336510"/>
      <w:bookmarkStart w:id="77" w:name="_Toc241336672"/>
      <w:r w:rsidRPr="001477F1">
        <w:t>Quản Lý Khoản Vay &amp; Sổ Nợ (DebtView &amp; DebtBLL)</w:t>
      </w:r>
      <w:bookmarkEnd w:id="76"/>
      <w:bookmarkEnd w:id="77"/>
    </w:p>
    <w:p w14:paraId="7BBE3B7D" w14:textId="5940AD2A" w:rsidR="00DA1E03" w:rsidRDefault="00000000" w:rsidP="002D5921">
      <w:pPr>
        <w:spacing w:after="80" w:line="276" w:lineRule="auto"/>
        <w:ind w:left="576" w:firstLine="0"/>
        <w:rPr>
          <w:szCs w:val="26"/>
        </w:rPr>
      </w:pPr>
      <w:r w:rsidRPr="001477F1">
        <w:rPr>
          <w:color w:val="000000"/>
          <w:szCs w:val="26"/>
        </w:rPr>
        <w:t>Module quản lý danh sách các khoản tiền mình vay của người khác ('Tôi Nợ') hoặc cho bạn bè mượn ('Cho Vay'). Điểm đặc biệt của module là tính năng 'Thanh toán nợ' (SettleDebtWithTransaction): Khi người dùng bấm xác nhận trả nợ hoặc thu nợ, hệ thống không chỉ đổi trạng thái khoản nợ sang 'Đã Trả' mà còn tự động chèn một giao dịch Thu/Chi vào bảng Transactions để phản ánh chính xác số tiền ra vào ví cá nhân.</w:t>
      </w:r>
    </w:p>
    <w:p w14:paraId="30B0237C" w14:textId="77777777" w:rsidR="002D5921" w:rsidRPr="001477F1" w:rsidRDefault="002D5921" w:rsidP="002D5921">
      <w:pPr>
        <w:spacing w:after="80" w:line="276" w:lineRule="auto"/>
        <w:ind w:left="576" w:firstLine="0"/>
        <w:rPr>
          <w:szCs w:val="26"/>
        </w:rPr>
      </w:pPr>
    </w:p>
    <w:p w14:paraId="4BFD2238" w14:textId="3653C108" w:rsidR="00DA1E03" w:rsidRPr="001477F1" w:rsidRDefault="00000000" w:rsidP="005F24F2">
      <w:pPr>
        <w:pStyle w:val="Heading3"/>
      </w:pPr>
      <w:bookmarkStart w:id="78" w:name="_Toc241336511"/>
      <w:bookmarkStart w:id="79" w:name="_Toc241336673"/>
      <w:r w:rsidRPr="001477F1">
        <w:t>Thống Kê &amp; Vẽ Biểu Đồ Trực Quan (ThongKeView &amp; StatisticBLL)</w:t>
      </w:r>
      <w:bookmarkEnd w:id="78"/>
      <w:bookmarkEnd w:id="79"/>
    </w:p>
    <w:p w14:paraId="3FB7532B" w14:textId="07226BDA" w:rsidR="00DA1E03" w:rsidRDefault="00000000" w:rsidP="002D5921">
      <w:pPr>
        <w:spacing w:after="80" w:line="276" w:lineRule="auto"/>
        <w:ind w:left="576" w:firstLine="0"/>
        <w:rPr>
          <w:szCs w:val="26"/>
        </w:rPr>
      </w:pPr>
      <w:r w:rsidRPr="001477F1">
        <w:rPr>
          <w:color w:val="000000"/>
          <w:szCs w:val="26"/>
        </w:rPr>
        <w:t>Hỗ trợ 3 chế độ hiển thị biểu đồ tài chính bằng WinForms Chart. Module xử lý làm sạch dữ liệu, ẩn các nhãn số tiền bằng 0 và vô hiệu hóa SmartLabel callout lines để biểu đồ luôn sáng sủa, không bị các vệt đen rối mắt.</w:t>
      </w:r>
    </w:p>
    <w:p w14:paraId="10FC25BE" w14:textId="77777777" w:rsidR="002D5921" w:rsidRDefault="002D5921" w:rsidP="002D5921">
      <w:pPr>
        <w:spacing w:after="80" w:line="276" w:lineRule="auto"/>
        <w:ind w:left="576" w:firstLine="0"/>
        <w:rPr>
          <w:szCs w:val="26"/>
        </w:rPr>
      </w:pPr>
    </w:p>
    <w:p w14:paraId="4EFDE1AC" w14:textId="77777777" w:rsidR="002D5921" w:rsidRDefault="002D5921" w:rsidP="002D5921">
      <w:pPr>
        <w:spacing w:after="80" w:line="276" w:lineRule="auto"/>
        <w:ind w:left="576" w:firstLine="0"/>
        <w:rPr>
          <w:szCs w:val="26"/>
        </w:rPr>
      </w:pPr>
    </w:p>
    <w:p w14:paraId="675CBBFD" w14:textId="77777777" w:rsidR="002D5921" w:rsidRPr="001477F1" w:rsidRDefault="002D5921" w:rsidP="002D5921">
      <w:pPr>
        <w:spacing w:after="80" w:line="276" w:lineRule="auto"/>
        <w:ind w:left="576" w:firstLine="0"/>
        <w:rPr>
          <w:szCs w:val="26"/>
        </w:rPr>
      </w:pPr>
    </w:p>
    <w:p w14:paraId="76FE7BD3" w14:textId="21492116" w:rsidR="00DA1E03" w:rsidRPr="001477F1" w:rsidRDefault="00000000" w:rsidP="005F24F2">
      <w:pPr>
        <w:pStyle w:val="Heading3"/>
      </w:pPr>
      <w:bookmarkStart w:id="80" w:name="_Toc241336512"/>
      <w:bookmarkStart w:id="81" w:name="_Toc241336674"/>
      <w:r w:rsidRPr="001477F1">
        <w:lastRenderedPageBreak/>
        <w:t>Trang Chủ / Dashboard Tổng Quan (TrangChuView &amp; DashboardBLL)</w:t>
      </w:r>
      <w:bookmarkEnd w:id="80"/>
      <w:bookmarkEnd w:id="81"/>
    </w:p>
    <w:p w14:paraId="1BE13A60" w14:textId="77777777" w:rsidR="00DA1E03" w:rsidRPr="001477F1" w:rsidRDefault="00000000" w:rsidP="002D5921">
      <w:pPr>
        <w:spacing w:after="80" w:line="276" w:lineRule="auto"/>
        <w:ind w:left="576" w:firstLine="0"/>
        <w:rPr>
          <w:szCs w:val="26"/>
        </w:rPr>
      </w:pPr>
      <w:r w:rsidRPr="001477F1">
        <w:rPr>
          <w:color w:val="000000"/>
          <w:szCs w:val="26"/>
        </w:rPr>
        <w:t>Cung cấp cụm điều hướng chọn Tháng/Năm linh hoạt ([◀] Tháng MM/yyyy [▶] [Tháng Này]), tự động tải lại thẻ Tổng Thu, Tổng Chi, Còn Lại; tải bảng giao dịch gần đây và cột 'Nhìn Lại' phân tích cơ cấu các khoản thu chi trong tháng (Thu Nhập hiển thị màu xanh lá, Chi Tiêu hiển thị màu đỏ).</w:t>
      </w:r>
    </w:p>
    <w:p w14:paraId="6AACCE0C" w14:textId="77777777" w:rsidR="00DA1E03" w:rsidRPr="001477F1" w:rsidRDefault="00DA1E03">
      <w:pPr>
        <w:spacing w:after="40"/>
        <w:rPr>
          <w:szCs w:val="26"/>
        </w:rPr>
      </w:pPr>
    </w:p>
    <w:p w14:paraId="20761746" w14:textId="77777777" w:rsidR="00DA1E03" w:rsidRPr="001477F1" w:rsidRDefault="00DA1E03">
      <w:pPr>
        <w:spacing w:after="40"/>
        <w:rPr>
          <w:szCs w:val="26"/>
        </w:rPr>
      </w:pPr>
    </w:p>
    <w:p w14:paraId="6D67ACB9" w14:textId="77777777" w:rsidR="00DA1E03" w:rsidRPr="001477F1" w:rsidRDefault="00000000" w:rsidP="005F24F2">
      <w:pPr>
        <w:pStyle w:val="Heading1"/>
        <w:numPr>
          <w:ilvl w:val="0"/>
          <w:numId w:val="0"/>
        </w:numPr>
        <w:rPr>
          <w:sz w:val="26"/>
          <w:szCs w:val="26"/>
        </w:rPr>
      </w:pPr>
      <w:bookmarkStart w:id="82" w:name="_Toc241336513"/>
      <w:bookmarkStart w:id="83" w:name="_Toc241336675"/>
      <w:r w:rsidRPr="001477F1">
        <w:rPr>
          <w:sz w:val="26"/>
          <w:szCs w:val="26"/>
        </w:rPr>
        <w:t>5. Kết quả thực nghiệm</w:t>
      </w:r>
      <w:bookmarkEnd w:id="82"/>
      <w:bookmarkEnd w:id="83"/>
    </w:p>
    <w:p w14:paraId="786AE751" w14:textId="77777777" w:rsidR="00A079AC" w:rsidRPr="001477F1" w:rsidRDefault="00A079AC">
      <w:pPr>
        <w:pStyle w:val="ListParagraph"/>
        <w:keepNext/>
        <w:numPr>
          <w:ilvl w:val="0"/>
          <w:numId w:val="1"/>
        </w:numPr>
        <w:spacing w:before="60" w:after="480" w:line="288" w:lineRule="auto"/>
        <w:contextualSpacing w:val="0"/>
        <w:jc w:val="left"/>
        <w:outlineLvl w:val="0"/>
        <w:rPr>
          <w:rFonts w:cs="Arial"/>
          <w:b/>
          <w:bCs/>
          <w:vanish/>
          <w:kern w:val="32"/>
          <w:szCs w:val="26"/>
        </w:rPr>
      </w:pPr>
      <w:bookmarkStart w:id="84" w:name="_Toc241336514"/>
      <w:bookmarkStart w:id="85" w:name="_Toc241336676"/>
      <w:bookmarkEnd w:id="84"/>
      <w:bookmarkEnd w:id="85"/>
    </w:p>
    <w:p w14:paraId="152714D8" w14:textId="45202DE7" w:rsidR="00DA1E03" w:rsidRPr="001477F1" w:rsidRDefault="00000000" w:rsidP="005F24F2">
      <w:pPr>
        <w:pStyle w:val="Heading2"/>
        <w:rPr>
          <w:szCs w:val="26"/>
        </w:rPr>
      </w:pPr>
      <w:bookmarkStart w:id="86" w:name="_Toc241336516"/>
      <w:bookmarkStart w:id="87" w:name="_Toc241336678"/>
      <w:r w:rsidRPr="001477F1">
        <w:rPr>
          <w:szCs w:val="26"/>
        </w:rPr>
        <w:t>Các chức năng hoạt động thực tế</w:t>
      </w:r>
      <w:bookmarkEnd w:id="86"/>
      <w:bookmarkEnd w:id="87"/>
    </w:p>
    <w:p w14:paraId="17575353" w14:textId="77777777" w:rsidR="00DA1E03" w:rsidRPr="001477F1" w:rsidRDefault="00000000">
      <w:pPr>
        <w:spacing w:after="80" w:line="276" w:lineRule="auto"/>
        <w:ind w:firstLine="576"/>
        <w:rPr>
          <w:szCs w:val="26"/>
        </w:rPr>
      </w:pPr>
      <w:r w:rsidRPr="001477F1">
        <w:rPr>
          <w:color w:val="000000"/>
          <w:szCs w:val="26"/>
        </w:rPr>
        <w:t>Dưới đây là mô tả chi tiết các bước vận hành thực nghiệm từng chức năng nghiệp vụ trọng yếu của phần mềm:</w:t>
      </w:r>
    </w:p>
    <w:p w14:paraId="0C245B1E" w14:textId="4747BA55" w:rsidR="00DA1E03" w:rsidRPr="001477F1" w:rsidRDefault="00000000" w:rsidP="00D51B82">
      <w:pPr>
        <w:pStyle w:val="Heading3"/>
      </w:pPr>
      <w:r w:rsidRPr="001477F1">
        <w:t xml:space="preserve"> </w:t>
      </w:r>
      <w:bookmarkStart w:id="88" w:name="_Toc241336517"/>
      <w:bookmarkStart w:id="89" w:name="_Toc241336679"/>
      <w:r w:rsidRPr="001477F1">
        <w:t>Chức năng Đăng nhập &amp; Đăng ký tài khoản:</w:t>
      </w:r>
      <w:bookmarkEnd w:id="88"/>
      <w:bookmarkEnd w:id="89"/>
    </w:p>
    <w:p w14:paraId="69C837B5" w14:textId="4552D625" w:rsidR="00DA1E03" w:rsidRPr="001477F1" w:rsidRDefault="00000000">
      <w:pPr>
        <w:pStyle w:val="ListParagraph"/>
        <w:numPr>
          <w:ilvl w:val="1"/>
          <w:numId w:val="24"/>
        </w:numPr>
        <w:spacing w:after="60" w:line="276" w:lineRule="auto"/>
        <w:rPr>
          <w:szCs w:val="26"/>
        </w:rPr>
      </w:pPr>
      <w:r w:rsidRPr="001477F1">
        <w:rPr>
          <w:color w:val="000000"/>
          <w:szCs w:val="26"/>
        </w:rPr>
        <w:t>Tại màn hình khởi động, người dùng chọn tab 'Tạo tài khoản' và điền đầy đủ Họ tên, Email, Mật khẩu.</w:t>
      </w:r>
    </w:p>
    <w:p w14:paraId="410E023B" w14:textId="15EE326B" w:rsidR="00DA1E03" w:rsidRPr="001477F1" w:rsidRDefault="00000000">
      <w:pPr>
        <w:pStyle w:val="ListParagraph"/>
        <w:numPr>
          <w:ilvl w:val="1"/>
          <w:numId w:val="24"/>
        </w:numPr>
        <w:spacing w:after="60" w:line="276" w:lineRule="auto"/>
        <w:rPr>
          <w:szCs w:val="26"/>
        </w:rPr>
      </w:pPr>
      <w:r w:rsidRPr="001477F1">
        <w:rPr>
          <w:color w:val="000000"/>
          <w:szCs w:val="26"/>
        </w:rPr>
        <w:t>Bấm nút 'Tạo tài khoản': hệ thống kiểm tra tính hợp lệ và thông báo đăng ký thành công.</w:t>
      </w:r>
    </w:p>
    <w:p w14:paraId="5178655A" w14:textId="6E10F8B4" w:rsidR="00DA1E03" w:rsidRPr="009E5FCC" w:rsidRDefault="00000000">
      <w:pPr>
        <w:pStyle w:val="ListParagraph"/>
        <w:numPr>
          <w:ilvl w:val="1"/>
          <w:numId w:val="24"/>
        </w:numPr>
        <w:spacing w:after="60" w:line="276" w:lineRule="auto"/>
        <w:rPr>
          <w:szCs w:val="26"/>
        </w:rPr>
      </w:pPr>
      <w:r w:rsidRPr="001477F1">
        <w:rPr>
          <w:color w:val="000000"/>
          <w:szCs w:val="26"/>
        </w:rPr>
        <w:t>Chuyển sang tab 'Đăng nhập', nhập Email và Mật khẩu vừa tạo, bấm 'Đăng nhập' để vào màn hình chính.</w:t>
      </w:r>
    </w:p>
    <w:tbl>
      <w:tblPr>
        <w:tblStyle w:val="TableGrid"/>
        <w:tblW w:w="0" w:type="auto"/>
        <w:tblLook w:val="04A0" w:firstRow="1" w:lastRow="0" w:firstColumn="1" w:lastColumn="0" w:noHBand="0" w:noVBand="1"/>
      </w:tblPr>
      <w:tblGrid>
        <w:gridCol w:w="9061"/>
      </w:tblGrid>
      <w:tr w:rsidR="009E5FCC" w14:paraId="03D06B89" w14:textId="77777777" w:rsidTr="009E5FCC">
        <w:tc>
          <w:tcPr>
            <w:tcW w:w="9061" w:type="dxa"/>
          </w:tcPr>
          <w:p w14:paraId="5625D104" w14:textId="7E95F388" w:rsidR="009E5FCC" w:rsidRDefault="009E5FCC" w:rsidP="009E5FCC">
            <w:pPr>
              <w:pStyle w:val="ListParagraph"/>
              <w:spacing w:after="60" w:line="276" w:lineRule="auto"/>
              <w:ind w:left="0" w:firstLine="0"/>
              <w:rPr>
                <w:szCs w:val="26"/>
              </w:rPr>
            </w:pPr>
            <w:r w:rsidRPr="009E5FCC">
              <w:rPr>
                <w:szCs w:val="26"/>
              </w:rPr>
              <w:drawing>
                <wp:inline distT="0" distB="0" distL="0" distR="0" wp14:anchorId="59ACB558" wp14:editId="4ECC72BE">
                  <wp:extent cx="5756275" cy="2362200"/>
                  <wp:effectExtent l="0" t="0" r="0" b="0"/>
                  <wp:docPr id="103392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29442" name=""/>
                          <pic:cNvPicPr/>
                        </pic:nvPicPr>
                        <pic:blipFill>
                          <a:blip r:embed="rId25"/>
                          <a:stretch>
                            <a:fillRect/>
                          </a:stretch>
                        </pic:blipFill>
                        <pic:spPr>
                          <a:xfrm>
                            <a:off x="0" y="0"/>
                            <a:ext cx="5804315" cy="2381914"/>
                          </a:xfrm>
                          <a:prstGeom prst="rect">
                            <a:avLst/>
                          </a:prstGeom>
                        </pic:spPr>
                      </pic:pic>
                    </a:graphicData>
                  </a:graphic>
                </wp:inline>
              </w:drawing>
            </w:r>
          </w:p>
        </w:tc>
      </w:tr>
    </w:tbl>
    <w:p w14:paraId="59E1A322" w14:textId="77777777" w:rsidR="009E5FCC" w:rsidRPr="001477F1" w:rsidRDefault="009E5FCC" w:rsidP="009E5FCC">
      <w:pPr>
        <w:pStyle w:val="ListParagraph"/>
        <w:spacing w:after="60" w:line="276" w:lineRule="auto"/>
        <w:ind w:left="630" w:firstLine="0"/>
        <w:rPr>
          <w:szCs w:val="26"/>
        </w:rPr>
      </w:pPr>
    </w:p>
    <w:p w14:paraId="2F7B43F3" w14:textId="77777777" w:rsidR="00DA1E03" w:rsidRPr="001477F1" w:rsidRDefault="00000000">
      <w:pPr>
        <w:spacing w:before="60"/>
        <w:jc w:val="center"/>
        <w:rPr>
          <w:szCs w:val="26"/>
        </w:rPr>
      </w:pPr>
      <w:r w:rsidRPr="001477F1">
        <w:rPr>
          <w:b/>
          <w:color w:val="000000"/>
          <w:szCs w:val="26"/>
        </w:rPr>
        <w:t xml:space="preserve">Hình 5.2.1: </w:t>
      </w:r>
      <w:r w:rsidRPr="001477F1">
        <w:rPr>
          <w:i/>
          <w:color w:val="000000"/>
          <w:szCs w:val="26"/>
        </w:rPr>
        <w:t>Thao tác Đăng ký và Đăng nhập hệ thống thành công</w:t>
      </w:r>
    </w:p>
    <w:p w14:paraId="26EA96B3" w14:textId="76CBEFD0" w:rsidR="00DA1E03" w:rsidRPr="001477F1" w:rsidRDefault="00000000" w:rsidP="00D51B82">
      <w:pPr>
        <w:pStyle w:val="Heading3"/>
      </w:pPr>
      <w:bookmarkStart w:id="90" w:name="_Toc241336518"/>
      <w:bookmarkStart w:id="91" w:name="_Toc241336680"/>
      <w:r w:rsidRPr="001477F1">
        <w:t>Chức năng Quên mật khẩu và Khôi phục qua Gmail OTP:</w:t>
      </w:r>
      <w:bookmarkEnd w:id="90"/>
      <w:bookmarkEnd w:id="91"/>
    </w:p>
    <w:p w14:paraId="10A40734" w14:textId="77777777" w:rsidR="00DA1E03" w:rsidRPr="001477F1" w:rsidRDefault="00000000">
      <w:pPr>
        <w:pStyle w:val="ListParagraph"/>
        <w:spacing w:after="60" w:line="276" w:lineRule="auto"/>
        <w:ind w:left="576"/>
        <w:rPr>
          <w:szCs w:val="26"/>
        </w:rPr>
      </w:pPr>
      <w:r w:rsidRPr="001477F1">
        <w:rPr>
          <w:b/>
          <w:color w:val="0F4761"/>
          <w:szCs w:val="26"/>
        </w:rPr>
        <w:t xml:space="preserve">• </w:t>
      </w:r>
      <w:r w:rsidRPr="001477F1">
        <w:rPr>
          <w:color w:val="000000"/>
          <w:szCs w:val="26"/>
        </w:rPr>
        <w:t>Tại giao diện Đăng nhập, người dùng bấm vào liên kết 'Quên mật khẩu?'.</w:t>
      </w:r>
    </w:p>
    <w:p w14:paraId="7FB515E0" w14:textId="77777777" w:rsidR="00DA1E03" w:rsidRPr="001477F1" w:rsidRDefault="00000000">
      <w:pPr>
        <w:pStyle w:val="ListParagraph"/>
        <w:spacing w:after="60" w:line="276" w:lineRule="auto"/>
        <w:ind w:left="576"/>
        <w:rPr>
          <w:szCs w:val="26"/>
        </w:rPr>
      </w:pPr>
      <w:r w:rsidRPr="001477F1">
        <w:rPr>
          <w:b/>
          <w:color w:val="0F4761"/>
          <w:szCs w:val="26"/>
        </w:rPr>
        <w:lastRenderedPageBreak/>
        <w:t xml:space="preserve">• </w:t>
      </w:r>
      <w:r w:rsidRPr="001477F1">
        <w:rPr>
          <w:color w:val="000000"/>
          <w:szCs w:val="26"/>
        </w:rPr>
        <w:t>Form FrmForgotPassword xuất hiện, người dùng nhập Email và nhấn 'Gửi mã OTP'.</w:t>
      </w:r>
    </w:p>
    <w:p w14:paraId="61153739" w14:textId="77777777" w:rsidR="00DA1E03" w:rsidRPr="001477F1" w:rsidRDefault="00000000">
      <w:pPr>
        <w:pStyle w:val="ListParagraph"/>
        <w:spacing w:after="60" w:line="276" w:lineRule="auto"/>
        <w:ind w:left="576"/>
        <w:rPr>
          <w:szCs w:val="26"/>
        </w:rPr>
      </w:pPr>
      <w:r w:rsidRPr="001477F1">
        <w:rPr>
          <w:b/>
          <w:color w:val="0F4761"/>
          <w:szCs w:val="26"/>
        </w:rPr>
        <w:t xml:space="preserve">• </w:t>
      </w:r>
      <w:r w:rsidRPr="001477F1">
        <w:rPr>
          <w:color w:val="000000"/>
          <w:szCs w:val="26"/>
        </w:rPr>
        <w:t>Kiểm tra hộp thư Gmail, nhận thư chứa mã OTP 6 số do hệ thống gửi tự động.</w:t>
      </w:r>
    </w:p>
    <w:p w14:paraId="05F46180" w14:textId="77777777" w:rsidR="00DA1E03" w:rsidRDefault="00000000">
      <w:pPr>
        <w:pStyle w:val="ListParagraph"/>
        <w:spacing w:after="60" w:line="276" w:lineRule="auto"/>
        <w:ind w:left="576"/>
        <w:rPr>
          <w:color w:val="000000"/>
          <w:szCs w:val="26"/>
        </w:rPr>
      </w:pPr>
      <w:r w:rsidRPr="001477F1">
        <w:rPr>
          <w:b/>
          <w:color w:val="0F4761"/>
          <w:szCs w:val="26"/>
        </w:rPr>
        <w:t xml:space="preserve">• </w:t>
      </w:r>
      <w:r w:rsidRPr="001477F1">
        <w:rPr>
          <w:color w:val="000000"/>
          <w:szCs w:val="26"/>
        </w:rPr>
        <w:t>Nhập mã OTP vào ô xác minh và bấm 'Xác minh OTP'. Hệ thống mở form FrmResetPassword cho phép nhập mật khẩu mới và lưu thay đổi.</w:t>
      </w:r>
    </w:p>
    <w:tbl>
      <w:tblPr>
        <w:tblStyle w:val="TableGrid"/>
        <w:tblW w:w="0" w:type="auto"/>
        <w:tblLook w:val="04A0" w:firstRow="1" w:lastRow="0" w:firstColumn="1" w:lastColumn="0" w:noHBand="0" w:noVBand="1"/>
      </w:tblPr>
      <w:tblGrid>
        <w:gridCol w:w="9061"/>
      </w:tblGrid>
      <w:tr w:rsidR="009E5FCC" w14:paraId="32C3A704" w14:textId="77777777" w:rsidTr="009E5FCC">
        <w:trPr>
          <w:trHeight w:val="5147"/>
        </w:trPr>
        <w:tc>
          <w:tcPr>
            <w:tcW w:w="9061" w:type="dxa"/>
          </w:tcPr>
          <w:p w14:paraId="69D1DACC" w14:textId="60355567" w:rsidR="009E5FCC" w:rsidRDefault="009E5FCC">
            <w:pPr>
              <w:pStyle w:val="ListParagraph"/>
              <w:spacing w:after="60" w:line="276" w:lineRule="auto"/>
              <w:ind w:left="0" w:firstLine="0"/>
              <w:rPr>
                <w:szCs w:val="26"/>
              </w:rPr>
            </w:pPr>
            <w:r w:rsidRPr="009E5FCC">
              <w:rPr>
                <w:szCs w:val="26"/>
              </w:rPr>
              <w:drawing>
                <wp:inline distT="0" distB="0" distL="0" distR="0" wp14:anchorId="791A393D" wp14:editId="1D7D2651">
                  <wp:extent cx="5721350" cy="3215640"/>
                  <wp:effectExtent l="0" t="0" r="0" b="3810"/>
                  <wp:docPr id="14321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7394" name=""/>
                          <pic:cNvPicPr/>
                        </pic:nvPicPr>
                        <pic:blipFill>
                          <a:blip r:embed="rId26"/>
                          <a:stretch>
                            <a:fillRect/>
                          </a:stretch>
                        </pic:blipFill>
                        <pic:spPr>
                          <a:xfrm>
                            <a:off x="0" y="0"/>
                            <a:ext cx="5734050" cy="3222778"/>
                          </a:xfrm>
                          <a:prstGeom prst="rect">
                            <a:avLst/>
                          </a:prstGeom>
                        </pic:spPr>
                      </pic:pic>
                    </a:graphicData>
                  </a:graphic>
                </wp:inline>
              </w:drawing>
            </w:r>
          </w:p>
        </w:tc>
      </w:tr>
    </w:tbl>
    <w:p w14:paraId="3B5C09A4" w14:textId="77777777" w:rsidR="009E5FCC" w:rsidRPr="001477F1" w:rsidRDefault="009E5FCC">
      <w:pPr>
        <w:pStyle w:val="ListParagraph"/>
        <w:spacing w:after="60" w:line="276" w:lineRule="auto"/>
        <w:ind w:left="576"/>
        <w:rPr>
          <w:szCs w:val="26"/>
        </w:rPr>
      </w:pPr>
    </w:p>
    <w:p w14:paraId="04BC9E9C" w14:textId="77777777" w:rsidR="00DA1E03" w:rsidRPr="001477F1" w:rsidRDefault="00000000">
      <w:pPr>
        <w:spacing w:before="60"/>
        <w:jc w:val="center"/>
        <w:rPr>
          <w:szCs w:val="26"/>
        </w:rPr>
      </w:pPr>
      <w:r w:rsidRPr="001477F1">
        <w:rPr>
          <w:b/>
          <w:color w:val="000000"/>
          <w:szCs w:val="26"/>
        </w:rPr>
        <w:t xml:space="preserve">Hình 5.2.2: </w:t>
      </w:r>
      <w:r w:rsidRPr="001477F1">
        <w:rPr>
          <w:i/>
          <w:color w:val="000000"/>
          <w:szCs w:val="26"/>
        </w:rPr>
        <w:t>Quy trình xác thực mã OTP gửi về Email để khôi phục mật khẩu</w:t>
      </w:r>
    </w:p>
    <w:p w14:paraId="531D8396" w14:textId="3297B989" w:rsidR="00DA1E03" w:rsidRPr="001477F1" w:rsidRDefault="00000000" w:rsidP="00D51B82">
      <w:pPr>
        <w:pStyle w:val="Heading3"/>
      </w:pPr>
      <w:bookmarkStart w:id="92" w:name="_Toc241336519"/>
      <w:bookmarkStart w:id="93" w:name="_Toc241336681"/>
      <w:r w:rsidRPr="001477F1">
        <w:t>Chức năng Nhập giao dịch &amp; Cảnh báo hạn mức ngân sách</w:t>
      </w:r>
      <w:bookmarkEnd w:id="92"/>
      <w:bookmarkEnd w:id="93"/>
    </w:p>
    <w:p w14:paraId="2E4E052F" w14:textId="203B9BBB" w:rsidR="00DA1E03" w:rsidRPr="001477F1" w:rsidRDefault="00000000">
      <w:pPr>
        <w:pStyle w:val="ListParagraph"/>
        <w:numPr>
          <w:ilvl w:val="1"/>
          <w:numId w:val="25"/>
        </w:numPr>
        <w:spacing w:after="60" w:line="276" w:lineRule="auto"/>
        <w:rPr>
          <w:szCs w:val="26"/>
        </w:rPr>
      </w:pPr>
      <w:r w:rsidRPr="001477F1">
        <w:rPr>
          <w:color w:val="000000"/>
          <w:szCs w:val="26"/>
        </w:rPr>
        <w:t>Người dùng mở tab 'Nhập Vào', chọn loại 'Chi Tiêu', chọn danh mục 'Ăn uống', nhập số tiền 1,500,000 đ.</w:t>
      </w:r>
    </w:p>
    <w:p w14:paraId="0229A0F0" w14:textId="29D229AE" w:rsidR="00DA1E03" w:rsidRPr="001477F1" w:rsidRDefault="00000000">
      <w:pPr>
        <w:pStyle w:val="ListParagraph"/>
        <w:numPr>
          <w:ilvl w:val="1"/>
          <w:numId w:val="25"/>
        </w:numPr>
        <w:spacing w:after="60" w:line="276" w:lineRule="auto"/>
        <w:rPr>
          <w:szCs w:val="26"/>
        </w:rPr>
      </w:pPr>
      <w:r w:rsidRPr="001477F1">
        <w:rPr>
          <w:color w:val="000000"/>
          <w:szCs w:val="26"/>
        </w:rPr>
        <w:t>Bấm nút 'LƯU LẠI': Hệ thống lập tức phát hiện tổng chi của danh mục 'Ăn uống' vượt quá hạn mức ngân sách tháng đã đặt ra.</w:t>
      </w:r>
    </w:p>
    <w:p w14:paraId="120FC7E5" w14:textId="7E95BC64" w:rsidR="00DA1E03" w:rsidRPr="001477F1" w:rsidRDefault="00000000">
      <w:pPr>
        <w:pStyle w:val="ListParagraph"/>
        <w:numPr>
          <w:ilvl w:val="1"/>
          <w:numId w:val="25"/>
        </w:numPr>
        <w:spacing w:after="60" w:line="276" w:lineRule="auto"/>
        <w:rPr>
          <w:szCs w:val="26"/>
        </w:rPr>
      </w:pPr>
      <w:r w:rsidRPr="001477F1">
        <w:rPr>
          <w:color w:val="000000"/>
          <w:szCs w:val="26"/>
        </w:rPr>
        <w:t>Hộp thoại MessageBox cảnh báo đỏ xuất hiện thông báo: 'Cảnh báo: Khoản chi này sẽ làm vượt quá 100% ngân sách danh mục! Bạn có chắc chắn muốn tiếp tục không?'.</w:t>
      </w:r>
    </w:p>
    <w:p w14:paraId="02745239" w14:textId="516953C5" w:rsidR="00DA1E03" w:rsidRPr="009E5FCC" w:rsidRDefault="00000000">
      <w:pPr>
        <w:pStyle w:val="ListParagraph"/>
        <w:numPr>
          <w:ilvl w:val="1"/>
          <w:numId w:val="25"/>
        </w:numPr>
        <w:spacing w:after="60" w:line="276" w:lineRule="auto"/>
        <w:rPr>
          <w:szCs w:val="26"/>
        </w:rPr>
      </w:pPr>
      <w:r w:rsidRPr="001477F1">
        <w:rPr>
          <w:color w:val="000000"/>
          <w:szCs w:val="26"/>
        </w:rPr>
        <w:t>Nếu người dùng bấm 'Yes', giao dịch được ghi nhận thành công và số dư được cập nhật.</w:t>
      </w:r>
    </w:p>
    <w:tbl>
      <w:tblPr>
        <w:tblStyle w:val="TableGrid"/>
        <w:tblW w:w="0" w:type="auto"/>
        <w:tblLook w:val="04A0" w:firstRow="1" w:lastRow="0" w:firstColumn="1" w:lastColumn="0" w:noHBand="0" w:noVBand="1"/>
      </w:tblPr>
      <w:tblGrid>
        <w:gridCol w:w="9061"/>
      </w:tblGrid>
      <w:tr w:rsidR="009E5FCC" w14:paraId="6841C13A" w14:textId="77777777" w:rsidTr="009E5FCC">
        <w:tc>
          <w:tcPr>
            <w:tcW w:w="9061" w:type="dxa"/>
          </w:tcPr>
          <w:p w14:paraId="04C3D7FD" w14:textId="025ECB9C" w:rsidR="009E5FCC" w:rsidRDefault="009E5FCC" w:rsidP="009E5FCC">
            <w:pPr>
              <w:pStyle w:val="ListParagraph"/>
              <w:spacing w:after="60" w:line="276" w:lineRule="auto"/>
              <w:ind w:left="0" w:firstLine="0"/>
              <w:rPr>
                <w:szCs w:val="26"/>
              </w:rPr>
            </w:pPr>
            <w:r w:rsidRPr="009E5FCC">
              <w:rPr>
                <w:szCs w:val="26"/>
              </w:rPr>
              <w:lastRenderedPageBreak/>
              <w:drawing>
                <wp:inline distT="0" distB="0" distL="0" distR="0" wp14:anchorId="09B5D566" wp14:editId="5992208B">
                  <wp:extent cx="5760085" cy="2583180"/>
                  <wp:effectExtent l="0" t="0" r="0" b="7620"/>
                  <wp:docPr id="152156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67998" name=""/>
                          <pic:cNvPicPr/>
                        </pic:nvPicPr>
                        <pic:blipFill>
                          <a:blip r:embed="rId27"/>
                          <a:stretch>
                            <a:fillRect/>
                          </a:stretch>
                        </pic:blipFill>
                        <pic:spPr>
                          <a:xfrm>
                            <a:off x="0" y="0"/>
                            <a:ext cx="5760085" cy="2583180"/>
                          </a:xfrm>
                          <a:prstGeom prst="rect">
                            <a:avLst/>
                          </a:prstGeom>
                        </pic:spPr>
                      </pic:pic>
                    </a:graphicData>
                  </a:graphic>
                </wp:inline>
              </w:drawing>
            </w:r>
          </w:p>
        </w:tc>
      </w:tr>
    </w:tbl>
    <w:p w14:paraId="6BBF1E02" w14:textId="77777777" w:rsidR="009E5FCC" w:rsidRPr="001477F1" w:rsidRDefault="009E5FCC" w:rsidP="009E5FCC">
      <w:pPr>
        <w:pStyle w:val="ListParagraph"/>
        <w:spacing w:after="60" w:line="276" w:lineRule="auto"/>
        <w:ind w:left="630" w:firstLine="0"/>
        <w:rPr>
          <w:szCs w:val="26"/>
        </w:rPr>
      </w:pPr>
    </w:p>
    <w:p w14:paraId="1D351C46" w14:textId="77777777" w:rsidR="00DA1E03" w:rsidRPr="001477F1" w:rsidRDefault="00000000">
      <w:pPr>
        <w:spacing w:before="60"/>
        <w:jc w:val="center"/>
        <w:rPr>
          <w:szCs w:val="26"/>
        </w:rPr>
      </w:pPr>
      <w:r w:rsidRPr="001477F1">
        <w:rPr>
          <w:b/>
          <w:color w:val="000000"/>
          <w:szCs w:val="26"/>
        </w:rPr>
        <w:t xml:space="preserve">Hình 5.2.3: </w:t>
      </w:r>
      <w:r w:rsidRPr="001477F1">
        <w:rPr>
          <w:i/>
          <w:color w:val="000000"/>
          <w:szCs w:val="26"/>
        </w:rPr>
        <w:t>Hộp thoại cảnh báo vượt ngưỡng hạn mức ngân sách chi tiêu</w:t>
      </w:r>
    </w:p>
    <w:p w14:paraId="198A6766" w14:textId="5F01C2D3" w:rsidR="00DA1E03" w:rsidRPr="001477F1" w:rsidRDefault="00000000" w:rsidP="00D51B82">
      <w:pPr>
        <w:pStyle w:val="Heading3"/>
      </w:pPr>
      <w:bookmarkStart w:id="94" w:name="_Toc241336520"/>
      <w:bookmarkStart w:id="95" w:name="_Toc241336682"/>
      <w:r w:rsidRPr="001477F1">
        <w:t>Chức năng Thiết lập hạn mức ngân sách theo tháng</w:t>
      </w:r>
      <w:bookmarkEnd w:id="94"/>
      <w:bookmarkEnd w:id="95"/>
    </w:p>
    <w:p w14:paraId="6DAD6FD8" w14:textId="1F20A98A" w:rsidR="00DA1E03" w:rsidRPr="001477F1" w:rsidRDefault="00000000">
      <w:pPr>
        <w:pStyle w:val="ListParagraph"/>
        <w:numPr>
          <w:ilvl w:val="1"/>
          <w:numId w:val="26"/>
        </w:numPr>
        <w:spacing w:after="60" w:line="276" w:lineRule="auto"/>
        <w:rPr>
          <w:szCs w:val="26"/>
        </w:rPr>
      </w:pPr>
      <w:r w:rsidRPr="001477F1">
        <w:rPr>
          <w:color w:val="000000"/>
          <w:szCs w:val="26"/>
        </w:rPr>
        <w:t>Mở tab 'Ngân Sách', chọn Tháng/Năm và chọn Danh mục cần đặt hạn mức.</w:t>
      </w:r>
    </w:p>
    <w:p w14:paraId="31A8AFB9" w14:textId="4314D751" w:rsidR="00DA1E03" w:rsidRPr="001477F1" w:rsidRDefault="00000000">
      <w:pPr>
        <w:pStyle w:val="ListParagraph"/>
        <w:numPr>
          <w:ilvl w:val="1"/>
          <w:numId w:val="26"/>
        </w:numPr>
        <w:spacing w:after="60" w:line="276" w:lineRule="auto"/>
        <w:rPr>
          <w:szCs w:val="26"/>
        </w:rPr>
      </w:pPr>
      <w:r w:rsidRPr="001477F1">
        <w:rPr>
          <w:color w:val="000000"/>
          <w:szCs w:val="26"/>
        </w:rPr>
        <w:t>Nhập số tiền hạn mức (ví dụ: 3,000,000 đ) và bấm 'Lưu hạn mức'.</w:t>
      </w:r>
    </w:p>
    <w:p w14:paraId="2F6A2898" w14:textId="11952382" w:rsidR="00DA1E03" w:rsidRPr="009E5FCC" w:rsidRDefault="00000000">
      <w:pPr>
        <w:pStyle w:val="ListParagraph"/>
        <w:numPr>
          <w:ilvl w:val="1"/>
          <w:numId w:val="26"/>
        </w:numPr>
        <w:spacing w:after="60" w:line="276" w:lineRule="auto"/>
        <w:rPr>
          <w:szCs w:val="26"/>
        </w:rPr>
      </w:pPr>
      <w:r w:rsidRPr="001477F1">
        <w:rPr>
          <w:color w:val="000000"/>
          <w:szCs w:val="26"/>
        </w:rPr>
        <w:t>Bảng ngân sách hiển thị ngay lập tức danh mục kèm thanh tiến độ: tỷ lệ phần trăm đã tiêu và số tiền còn lại có thể chi trong tháng.</w:t>
      </w:r>
    </w:p>
    <w:tbl>
      <w:tblPr>
        <w:tblStyle w:val="TableGrid"/>
        <w:tblW w:w="0" w:type="auto"/>
        <w:tblLook w:val="04A0" w:firstRow="1" w:lastRow="0" w:firstColumn="1" w:lastColumn="0" w:noHBand="0" w:noVBand="1"/>
      </w:tblPr>
      <w:tblGrid>
        <w:gridCol w:w="9061"/>
      </w:tblGrid>
      <w:tr w:rsidR="009E5FCC" w14:paraId="12122A77" w14:textId="77777777" w:rsidTr="009E5FCC">
        <w:tc>
          <w:tcPr>
            <w:tcW w:w="9061" w:type="dxa"/>
          </w:tcPr>
          <w:p w14:paraId="1C7D682C" w14:textId="723D30EF" w:rsidR="009E5FCC" w:rsidRDefault="009E5FCC" w:rsidP="009E5FCC">
            <w:pPr>
              <w:pStyle w:val="ListParagraph"/>
              <w:spacing w:after="60" w:line="276" w:lineRule="auto"/>
              <w:ind w:left="0" w:firstLine="0"/>
              <w:rPr>
                <w:color w:val="000000"/>
                <w:szCs w:val="26"/>
              </w:rPr>
            </w:pPr>
            <w:r w:rsidRPr="009E5FCC">
              <w:rPr>
                <w:color w:val="000000"/>
                <w:szCs w:val="26"/>
              </w:rPr>
              <w:drawing>
                <wp:inline distT="0" distB="0" distL="0" distR="0" wp14:anchorId="308B2EE5" wp14:editId="5DF45C5D">
                  <wp:extent cx="5760085" cy="2613660"/>
                  <wp:effectExtent l="0" t="0" r="0" b="0"/>
                  <wp:docPr id="82081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15311" name=""/>
                          <pic:cNvPicPr/>
                        </pic:nvPicPr>
                        <pic:blipFill>
                          <a:blip r:embed="rId28"/>
                          <a:stretch>
                            <a:fillRect/>
                          </a:stretch>
                        </pic:blipFill>
                        <pic:spPr>
                          <a:xfrm>
                            <a:off x="0" y="0"/>
                            <a:ext cx="5760085" cy="2613660"/>
                          </a:xfrm>
                          <a:prstGeom prst="rect">
                            <a:avLst/>
                          </a:prstGeom>
                        </pic:spPr>
                      </pic:pic>
                    </a:graphicData>
                  </a:graphic>
                </wp:inline>
              </w:drawing>
            </w:r>
          </w:p>
        </w:tc>
      </w:tr>
    </w:tbl>
    <w:p w14:paraId="12B2A4EF" w14:textId="77777777" w:rsidR="009E5FCC" w:rsidRDefault="009E5FCC" w:rsidP="009E5FCC">
      <w:pPr>
        <w:pStyle w:val="ListParagraph"/>
        <w:spacing w:after="60" w:line="276" w:lineRule="auto"/>
        <w:ind w:left="360" w:firstLine="0"/>
        <w:rPr>
          <w:color w:val="000000"/>
          <w:szCs w:val="26"/>
        </w:rPr>
      </w:pPr>
    </w:p>
    <w:p w14:paraId="1F838CF3" w14:textId="77777777" w:rsidR="009E5FCC" w:rsidRPr="001477F1" w:rsidRDefault="009E5FCC" w:rsidP="009E5FCC">
      <w:pPr>
        <w:pStyle w:val="ListParagraph"/>
        <w:spacing w:after="60" w:line="276" w:lineRule="auto"/>
        <w:ind w:left="360" w:firstLine="0"/>
        <w:rPr>
          <w:szCs w:val="26"/>
        </w:rPr>
      </w:pPr>
    </w:p>
    <w:p w14:paraId="0D0000BB" w14:textId="77777777" w:rsidR="00DA1E03" w:rsidRPr="001477F1" w:rsidRDefault="00000000">
      <w:pPr>
        <w:spacing w:before="60"/>
        <w:jc w:val="center"/>
        <w:rPr>
          <w:szCs w:val="26"/>
        </w:rPr>
      </w:pPr>
      <w:r w:rsidRPr="001477F1">
        <w:rPr>
          <w:b/>
          <w:color w:val="000000"/>
          <w:szCs w:val="26"/>
        </w:rPr>
        <w:t xml:space="preserve">Hình 5.2.4: </w:t>
      </w:r>
      <w:r w:rsidRPr="001477F1">
        <w:rPr>
          <w:i/>
          <w:color w:val="000000"/>
          <w:szCs w:val="26"/>
        </w:rPr>
        <w:t>Danh sách ngân sách với thanh tiến độ trực quan theo màu</w:t>
      </w:r>
    </w:p>
    <w:p w14:paraId="5428CD0A" w14:textId="619BF749" w:rsidR="00DA1E03" w:rsidRPr="001477F1" w:rsidRDefault="00000000" w:rsidP="00D51B82">
      <w:pPr>
        <w:pStyle w:val="Heading3"/>
      </w:pPr>
      <w:bookmarkStart w:id="96" w:name="_Toc241336521"/>
      <w:bookmarkStart w:id="97" w:name="_Toc241336683"/>
      <w:r w:rsidRPr="001477F1">
        <w:t>Chức năng Quản lý khoản vay nợ và Thanh toán nợ:</w:t>
      </w:r>
      <w:bookmarkEnd w:id="96"/>
      <w:bookmarkEnd w:id="97"/>
    </w:p>
    <w:p w14:paraId="3C4EE0EF" w14:textId="1BC1C890" w:rsidR="00DA1E03" w:rsidRPr="001477F1" w:rsidRDefault="00000000">
      <w:pPr>
        <w:pStyle w:val="ListParagraph"/>
        <w:numPr>
          <w:ilvl w:val="1"/>
          <w:numId w:val="27"/>
        </w:numPr>
        <w:spacing w:after="60" w:line="276" w:lineRule="auto"/>
        <w:rPr>
          <w:szCs w:val="26"/>
        </w:rPr>
      </w:pPr>
      <w:r w:rsidRPr="001477F1">
        <w:rPr>
          <w:color w:val="000000"/>
          <w:szCs w:val="26"/>
        </w:rPr>
        <w:t>Mở tab 'Sổ Vay Nợ', chọn 'Tôi Nợ' hoặc 'Cho Vay', nhập tên đối tác, số tiền và ngày hẹn trả.</w:t>
      </w:r>
    </w:p>
    <w:p w14:paraId="391804AB" w14:textId="7437F57B" w:rsidR="00DA1E03" w:rsidRPr="001477F1" w:rsidRDefault="00000000">
      <w:pPr>
        <w:pStyle w:val="ListParagraph"/>
        <w:numPr>
          <w:ilvl w:val="1"/>
          <w:numId w:val="27"/>
        </w:numPr>
        <w:spacing w:after="60" w:line="276" w:lineRule="auto"/>
        <w:rPr>
          <w:szCs w:val="26"/>
        </w:rPr>
      </w:pPr>
      <w:r w:rsidRPr="001477F1">
        <w:rPr>
          <w:color w:val="000000"/>
          <w:szCs w:val="26"/>
        </w:rPr>
        <w:lastRenderedPageBreak/>
        <w:t>Bấm 'Thêm mới' để ghi nhận khoản vay.</w:t>
      </w:r>
    </w:p>
    <w:p w14:paraId="6977F7C6" w14:textId="21D1603A" w:rsidR="00DA1E03" w:rsidRPr="001477F1" w:rsidRDefault="00000000">
      <w:pPr>
        <w:pStyle w:val="ListParagraph"/>
        <w:numPr>
          <w:ilvl w:val="1"/>
          <w:numId w:val="27"/>
        </w:numPr>
        <w:spacing w:after="60" w:line="276" w:lineRule="auto"/>
        <w:rPr>
          <w:szCs w:val="26"/>
        </w:rPr>
      </w:pPr>
      <w:r w:rsidRPr="001477F1">
        <w:rPr>
          <w:color w:val="000000"/>
          <w:szCs w:val="26"/>
        </w:rPr>
        <w:t>Khi trả hết nợ hoặc nhận lại tiền, chọn bản ghi trong bảng và nhấn nút 'Thanh toán nợ'.</w:t>
      </w:r>
    </w:p>
    <w:p w14:paraId="3A695719" w14:textId="78656450" w:rsidR="00DA1E03" w:rsidRPr="008F47D1" w:rsidRDefault="00000000">
      <w:pPr>
        <w:pStyle w:val="ListParagraph"/>
        <w:numPr>
          <w:ilvl w:val="1"/>
          <w:numId w:val="27"/>
        </w:numPr>
        <w:spacing w:after="60" w:line="276" w:lineRule="auto"/>
        <w:rPr>
          <w:szCs w:val="26"/>
        </w:rPr>
      </w:pPr>
      <w:r w:rsidRPr="001477F1">
        <w:rPr>
          <w:color w:val="000000"/>
          <w:szCs w:val="26"/>
        </w:rPr>
        <w:t>Hệ thống đổi trạng thái nợ sang 'Đã Trả' và tự động tạo giao dịch đối ứng vào lịch sử dòng tiền.</w:t>
      </w:r>
    </w:p>
    <w:tbl>
      <w:tblPr>
        <w:tblStyle w:val="TableGrid"/>
        <w:tblW w:w="0" w:type="auto"/>
        <w:tblLook w:val="04A0" w:firstRow="1" w:lastRow="0" w:firstColumn="1" w:lastColumn="0" w:noHBand="0" w:noVBand="1"/>
      </w:tblPr>
      <w:tblGrid>
        <w:gridCol w:w="9061"/>
      </w:tblGrid>
      <w:tr w:rsidR="008F47D1" w14:paraId="43A43AA8" w14:textId="77777777" w:rsidTr="008F47D1">
        <w:tc>
          <w:tcPr>
            <w:tcW w:w="9061" w:type="dxa"/>
          </w:tcPr>
          <w:p w14:paraId="22AF8C40" w14:textId="019DB3D3" w:rsidR="008F47D1" w:rsidRDefault="008F47D1" w:rsidP="008F47D1">
            <w:pPr>
              <w:pStyle w:val="ListParagraph"/>
              <w:spacing w:after="60" w:line="276" w:lineRule="auto"/>
              <w:ind w:left="0" w:firstLine="0"/>
              <w:rPr>
                <w:szCs w:val="26"/>
              </w:rPr>
            </w:pPr>
            <w:r w:rsidRPr="008F47D1">
              <w:rPr>
                <w:szCs w:val="26"/>
              </w:rPr>
              <w:drawing>
                <wp:inline distT="0" distB="0" distL="0" distR="0" wp14:anchorId="1A084F8A" wp14:editId="60712AFF">
                  <wp:extent cx="5760085" cy="2918460"/>
                  <wp:effectExtent l="0" t="0" r="0" b="0"/>
                  <wp:docPr id="101358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0585" name=""/>
                          <pic:cNvPicPr/>
                        </pic:nvPicPr>
                        <pic:blipFill>
                          <a:blip r:embed="rId29"/>
                          <a:stretch>
                            <a:fillRect/>
                          </a:stretch>
                        </pic:blipFill>
                        <pic:spPr>
                          <a:xfrm>
                            <a:off x="0" y="0"/>
                            <a:ext cx="5760085" cy="2918460"/>
                          </a:xfrm>
                          <a:prstGeom prst="rect">
                            <a:avLst/>
                          </a:prstGeom>
                        </pic:spPr>
                      </pic:pic>
                    </a:graphicData>
                  </a:graphic>
                </wp:inline>
              </w:drawing>
            </w:r>
          </w:p>
        </w:tc>
      </w:tr>
    </w:tbl>
    <w:p w14:paraId="5153F591" w14:textId="77777777" w:rsidR="008F47D1" w:rsidRPr="001477F1" w:rsidRDefault="008F47D1" w:rsidP="008F47D1">
      <w:pPr>
        <w:pStyle w:val="ListParagraph"/>
        <w:spacing w:after="60" w:line="276" w:lineRule="auto"/>
        <w:ind w:left="630" w:firstLine="0"/>
        <w:rPr>
          <w:szCs w:val="26"/>
        </w:rPr>
      </w:pPr>
    </w:p>
    <w:p w14:paraId="2A09C3F3" w14:textId="77777777" w:rsidR="00DA1E03" w:rsidRPr="001477F1" w:rsidRDefault="00000000">
      <w:pPr>
        <w:spacing w:before="60"/>
        <w:jc w:val="center"/>
        <w:rPr>
          <w:szCs w:val="26"/>
        </w:rPr>
      </w:pPr>
      <w:r w:rsidRPr="001477F1">
        <w:rPr>
          <w:b/>
          <w:color w:val="000000"/>
          <w:szCs w:val="26"/>
        </w:rPr>
        <w:t xml:space="preserve">Hình 5.2.5: </w:t>
      </w:r>
      <w:r w:rsidRPr="001477F1">
        <w:rPr>
          <w:i/>
          <w:color w:val="000000"/>
          <w:szCs w:val="26"/>
        </w:rPr>
        <w:t>Thao tác thanh toán nợ và tự động ghi nhận vào dòng tiền</w:t>
      </w:r>
    </w:p>
    <w:p w14:paraId="53AF066F" w14:textId="26B30952" w:rsidR="00DA1E03" w:rsidRPr="001477F1" w:rsidRDefault="00000000" w:rsidP="00D51B82">
      <w:pPr>
        <w:pStyle w:val="Heading3"/>
      </w:pPr>
      <w:bookmarkStart w:id="98" w:name="_Toc241336522"/>
      <w:bookmarkStart w:id="99" w:name="_Toc241336684"/>
      <w:r w:rsidRPr="001477F1">
        <w:t>Chức năng Quản lý danh mục và Tra cứu lịch sử dòng tiền:</w:t>
      </w:r>
      <w:bookmarkEnd w:id="98"/>
      <w:bookmarkEnd w:id="99"/>
    </w:p>
    <w:p w14:paraId="7C96C343" w14:textId="040BCBCF" w:rsidR="00DA1E03" w:rsidRPr="001477F1" w:rsidRDefault="00000000">
      <w:pPr>
        <w:pStyle w:val="ListParagraph"/>
        <w:numPr>
          <w:ilvl w:val="1"/>
          <w:numId w:val="28"/>
        </w:numPr>
        <w:spacing w:after="60" w:line="276" w:lineRule="auto"/>
        <w:rPr>
          <w:szCs w:val="26"/>
        </w:rPr>
      </w:pPr>
      <w:r w:rsidRPr="001477F1">
        <w:rPr>
          <w:color w:val="000000"/>
          <w:szCs w:val="26"/>
        </w:rPr>
        <w:t>Thêm các danh mục mới hoặc chỉnh sửa tên danh mục tùy thích.</w:t>
      </w:r>
    </w:p>
    <w:p w14:paraId="27E804D6" w14:textId="77777777" w:rsidR="008F47D1" w:rsidRPr="001477F1" w:rsidRDefault="00000000">
      <w:pPr>
        <w:pStyle w:val="ListParagraph"/>
        <w:numPr>
          <w:ilvl w:val="1"/>
          <w:numId w:val="28"/>
        </w:numPr>
        <w:spacing w:after="60" w:line="276" w:lineRule="auto"/>
        <w:rPr>
          <w:color w:val="000000"/>
          <w:szCs w:val="26"/>
        </w:rPr>
      </w:pPr>
      <w:r w:rsidRPr="001477F1">
        <w:rPr>
          <w:color w:val="000000"/>
          <w:szCs w:val="26"/>
        </w:rPr>
        <w:t xml:space="preserve">Tại màn hình 'Lịch', người dùng có thể tra cứu giao dịch theo từ khóa, lọc xem riêng 'Thu Nhập' hoặc 'Chi Tiêu', sửa số tiền </w:t>
      </w:r>
    </w:p>
    <w:p w14:paraId="3ECDD39B" w14:textId="504FFE9F" w:rsidR="00DA1E03" w:rsidRPr="008F47D1" w:rsidRDefault="00000000">
      <w:pPr>
        <w:pStyle w:val="ListParagraph"/>
        <w:numPr>
          <w:ilvl w:val="1"/>
          <w:numId w:val="28"/>
        </w:numPr>
        <w:spacing w:after="60" w:line="276" w:lineRule="auto"/>
        <w:rPr>
          <w:szCs w:val="26"/>
        </w:rPr>
      </w:pPr>
      <w:r w:rsidRPr="001477F1">
        <w:rPr>
          <w:color w:val="000000"/>
          <w:szCs w:val="26"/>
        </w:rPr>
        <w:t>hoặc xóa giao dịch sai lệch.</w:t>
      </w:r>
    </w:p>
    <w:tbl>
      <w:tblPr>
        <w:tblStyle w:val="TableGrid"/>
        <w:tblW w:w="0" w:type="auto"/>
        <w:tblLook w:val="04A0" w:firstRow="1" w:lastRow="0" w:firstColumn="1" w:lastColumn="0" w:noHBand="0" w:noVBand="1"/>
      </w:tblPr>
      <w:tblGrid>
        <w:gridCol w:w="9061"/>
      </w:tblGrid>
      <w:tr w:rsidR="008F47D1" w14:paraId="71408128" w14:textId="77777777" w:rsidTr="008F47D1">
        <w:tc>
          <w:tcPr>
            <w:tcW w:w="9061" w:type="dxa"/>
          </w:tcPr>
          <w:p w14:paraId="1EA9C03C" w14:textId="4DD9A1CD" w:rsidR="008F47D1" w:rsidRDefault="008F47D1" w:rsidP="008F47D1">
            <w:pPr>
              <w:pStyle w:val="ListParagraph"/>
              <w:spacing w:after="60" w:line="276" w:lineRule="auto"/>
              <w:ind w:left="0" w:firstLine="0"/>
              <w:rPr>
                <w:szCs w:val="26"/>
              </w:rPr>
            </w:pPr>
            <w:r w:rsidRPr="008F47D1">
              <w:rPr>
                <w:szCs w:val="26"/>
              </w:rPr>
              <w:lastRenderedPageBreak/>
              <w:drawing>
                <wp:inline distT="0" distB="0" distL="0" distR="0" wp14:anchorId="312111A3" wp14:editId="0401A46C">
                  <wp:extent cx="5760085" cy="3078480"/>
                  <wp:effectExtent l="0" t="0" r="0" b="7620"/>
                  <wp:docPr id="161642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23853" name=""/>
                          <pic:cNvPicPr/>
                        </pic:nvPicPr>
                        <pic:blipFill>
                          <a:blip r:embed="rId30"/>
                          <a:stretch>
                            <a:fillRect/>
                          </a:stretch>
                        </pic:blipFill>
                        <pic:spPr>
                          <a:xfrm>
                            <a:off x="0" y="0"/>
                            <a:ext cx="5760085" cy="3078480"/>
                          </a:xfrm>
                          <a:prstGeom prst="rect">
                            <a:avLst/>
                          </a:prstGeom>
                        </pic:spPr>
                      </pic:pic>
                    </a:graphicData>
                  </a:graphic>
                </wp:inline>
              </w:drawing>
            </w:r>
          </w:p>
        </w:tc>
      </w:tr>
    </w:tbl>
    <w:p w14:paraId="1D1F5A9B" w14:textId="77777777" w:rsidR="008F47D1" w:rsidRPr="001477F1" w:rsidRDefault="008F47D1" w:rsidP="008F47D1">
      <w:pPr>
        <w:pStyle w:val="ListParagraph"/>
        <w:spacing w:after="60" w:line="276" w:lineRule="auto"/>
        <w:ind w:left="630" w:firstLine="0"/>
        <w:rPr>
          <w:szCs w:val="26"/>
        </w:rPr>
      </w:pPr>
    </w:p>
    <w:p w14:paraId="5ACC5F7D" w14:textId="77777777" w:rsidR="00DA1E03" w:rsidRPr="001477F1" w:rsidRDefault="00000000">
      <w:pPr>
        <w:spacing w:before="60"/>
        <w:jc w:val="center"/>
        <w:rPr>
          <w:szCs w:val="26"/>
        </w:rPr>
      </w:pPr>
      <w:r w:rsidRPr="001477F1">
        <w:rPr>
          <w:b/>
          <w:color w:val="000000"/>
          <w:szCs w:val="26"/>
        </w:rPr>
        <w:t xml:space="preserve">Hình 5.2.6: </w:t>
      </w:r>
      <w:r w:rsidRPr="001477F1">
        <w:rPr>
          <w:i/>
          <w:color w:val="000000"/>
          <w:szCs w:val="26"/>
        </w:rPr>
        <w:t>Màn hình lịch sử biến động số dư với bộ lọc tìm kiếm linh hoạt</w:t>
      </w:r>
    </w:p>
    <w:p w14:paraId="6D7833BF" w14:textId="1CA4E9DB" w:rsidR="00DA1E03" w:rsidRPr="001477F1" w:rsidRDefault="00000000" w:rsidP="005F24F2">
      <w:pPr>
        <w:pStyle w:val="Heading2"/>
        <w:rPr>
          <w:szCs w:val="26"/>
        </w:rPr>
      </w:pPr>
      <w:bookmarkStart w:id="100" w:name="_Toc241336523"/>
      <w:bookmarkStart w:id="101" w:name="_Toc241336685"/>
      <w:r w:rsidRPr="001477F1">
        <w:rPr>
          <w:szCs w:val="26"/>
        </w:rPr>
        <w:t>Kết quả báo cáo / thống kê</w:t>
      </w:r>
      <w:bookmarkEnd w:id="100"/>
      <w:bookmarkEnd w:id="101"/>
    </w:p>
    <w:p w14:paraId="37661176" w14:textId="77777777" w:rsidR="00DA1E03" w:rsidRPr="001477F1" w:rsidRDefault="00000000">
      <w:pPr>
        <w:spacing w:after="80" w:line="276" w:lineRule="auto"/>
        <w:ind w:firstLine="576"/>
        <w:rPr>
          <w:szCs w:val="26"/>
        </w:rPr>
      </w:pPr>
      <w:r w:rsidRPr="001477F1">
        <w:rPr>
          <w:color w:val="000000"/>
          <w:szCs w:val="26"/>
        </w:rPr>
        <w:t>Hệ thống cung cấp bức tranh tài chính toàn diện qua 3 chế độ biểu đồ hiện đại:</w:t>
      </w:r>
    </w:p>
    <w:p w14:paraId="61B8A512" w14:textId="605F2AA9" w:rsidR="00DA1E03" w:rsidRPr="001477F1" w:rsidRDefault="00000000" w:rsidP="00D51B82">
      <w:pPr>
        <w:pStyle w:val="Heading3"/>
      </w:pPr>
      <w:bookmarkStart w:id="102" w:name="_Toc241336524"/>
      <w:bookmarkStart w:id="103" w:name="_Toc241336686"/>
      <w:r w:rsidRPr="001477F1">
        <w:t>Biểu đồ cột so sánh Thu Nhập - Chi Tiêu các ngày trong tháng</w:t>
      </w:r>
      <w:bookmarkEnd w:id="102"/>
      <w:bookmarkEnd w:id="103"/>
    </w:p>
    <w:p w14:paraId="03A18F24" w14:textId="77777777" w:rsidR="00DA1E03" w:rsidRDefault="00000000" w:rsidP="00A067DD">
      <w:pPr>
        <w:spacing w:after="80" w:line="276" w:lineRule="auto"/>
        <w:ind w:left="567" w:firstLine="9"/>
        <w:rPr>
          <w:color w:val="000000"/>
          <w:szCs w:val="26"/>
        </w:rPr>
      </w:pPr>
      <w:r w:rsidRPr="001477F1">
        <w:rPr>
          <w:color w:val="000000"/>
          <w:szCs w:val="26"/>
        </w:rPr>
        <w:t>Hiển thị từng ngày trong tháng trên trục hoành; mỗi ngày có 2 cột màu: Cột xanh lá biểu thị Thu Nhập và Cột đỏ biểu thị Chi Tiêu. Các ngày có phát sinh giao dịch hiển thị rõ số tiền trên đầu cột, những ngày không phát sinh được xử lý thông minh không vẽ nhãn rối mắt.</w:t>
      </w:r>
    </w:p>
    <w:p w14:paraId="15CF9B79" w14:textId="77777777" w:rsidR="00A067DD" w:rsidRDefault="00A067DD" w:rsidP="00A067DD">
      <w:pPr>
        <w:spacing w:after="80" w:line="276" w:lineRule="auto"/>
        <w:ind w:left="567" w:firstLine="9"/>
        <w:rPr>
          <w:color w:val="000000"/>
          <w:szCs w:val="26"/>
        </w:rPr>
      </w:pPr>
    </w:p>
    <w:tbl>
      <w:tblPr>
        <w:tblStyle w:val="TableGrid"/>
        <w:tblW w:w="0" w:type="auto"/>
        <w:tblLook w:val="04A0" w:firstRow="1" w:lastRow="0" w:firstColumn="1" w:lastColumn="0" w:noHBand="0" w:noVBand="1"/>
      </w:tblPr>
      <w:tblGrid>
        <w:gridCol w:w="9061"/>
      </w:tblGrid>
      <w:tr w:rsidR="00A067DD" w14:paraId="00D1B895" w14:textId="77777777" w:rsidTr="00A067DD">
        <w:tc>
          <w:tcPr>
            <w:tcW w:w="9061" w:type="dxa"/>
          </w:tcPr>
          <w:p w14:paraId="2CACEB75" w14:textId="40CC6413" w:rsidR="00A067DD" w:rsidRDefault="008F47D1" w:rsidP="00A067DD">
            <w:pPr>
              <w:spacing w:after="80" w:line="276" w:lineRule="auto"/>
              <w:ind w:firstLine="0"/>
              <w:rPr>
                <w:szCs w:val="26"/>
              </w:rPr>
            </w:pPr>
            <w:r w:rsidRPr="008F47D1">
              <w:rPr>
                <w:szCs w:val="26"/>
              </w:rPr>
              <w:lastRenderedPageBreak/>
              <w:drawing>
                <wp:inline distT="0" distB="0" distL="0" distR="0" wp14:anchorId="7C27F19C" wp14:editId="60EAD001">
                  <wp:extent cx="5759225" cy="3208867"/>
                  <wp:effectExtent l="0" t="0" r="0" b="0"/>
                  <wp:docPr id="195031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12956" name=""/>
                          <pic:cNvPicPr/>
                        </pic:nvPicPr>
                        <pic:blipFill>
                          <a:blip r:embed="rId31"/>
                          <a:stretch>
                            <a:fillRect/>
                          </a:stretch>
                        </pic:blipFill>
                        <pic:spPr>
                          <a:xfrm>
                            <a:off x="0" y="0"/>
                            <a:ext cx="5766129" cy="3212714"/>
                          </a:xfrm>
                          <a:prstGeom prst="rect">
                            <a:avLst/>
                          </a:prstGeom>
                        </pic:spPr>
                      </pic:pic>
                    </a:graphicData>
                  </a:graphic>
                </wp:inline>
              </w:drawing>
            </w:r>
          </w:p>
        </w:tc>
      </w:tr>
    </w:tbl>
    <w:p w14:paraId="13A384E5" w14:textId="77777777" w:rsidR="00A067DD" w:rsidRPr="001477F1" w:rsidRDefault="00A067DD" w:rsidP="00A067DD">
      <w:pPr>
        <w:spacing w:after="80" w:line="276" w:lineRule="auto"/>
        <w:ind w:left="567" w:firstLine="9"/>
        <w:rPr>
          <w:szCs w:val="26"/>
        </w:rPr>
      </w:pPr>
    </w:p>
    <w:p w14:paraId="02E1B68E" w14:textId="77777777" w:rsidR="00DA1E03" w:rsidRPr="001477F1" w:rsidRDefault="00000000">
      <w:pPr>
        <w:spacing w:before="60"/>
        <w:jc w:val="center"/>
        <w:rPr>
          <w:szCs w:val="26"/>
        </w:rPr>
      </w:pPr>
      <w:r w:rsidRPr="001477F1">
        <w:rPr>
          <w:b/>
          <w:color w:val="000000"/>
          <w:szCs w:val="26"/>
        </w:rPr>
        <w:t xml:space="preserve">Hình 5.3.1: </w:t>
      </w:r>
      <w:r w:rsidRPr="001477F1">
        <w:rPr>
          <w:i/>
          <w:color w:val="000000"/>
          <w:szCs w:val="26"/>
        </w:rPr>
        <w:t>Biểu đồ cột so sánh thu chi từng ngày trong tháng</w:t>
      </w:r>
    </w:p>
    <w:p w14:paraId="2825146B" w14:textId="29426F8C" w:rsidR="00DA1E03" w:rsidRPr="001477F1" w:rsidRDefault="00000000" w:rsidP="00D51B82">
      <w:pPr>
        <w:pStyle w:val="Heading3"/>
      </w:pPr>
      <w:bookmarkStart w:id="104" w:name="_Toc241336525"/>
      <w:bookmarkStart w:id="105" w:name="_Toc241336687"/>
      <w:r w:rsidRPr="001477F1">
        <w:t>Biểu đồ cột tổng quan thu chi 12 tháng trong năm:</w:t>
      </w:r>
      <w:bookmarkEnd w:id="104"/>
      <w:bookmarkEnd w:id="105"/>
    </w:p>
    <w:p w14:paraId="318D1482" w14:textId="77777777" w:rsidR="00DA1E03" w:rsidRDefault="00000000" w:rsidP="00A067DD">
      <w:pPr>
        <w:spacing w:after="80" w:line="276" w:lineRule="auto"/>
        <w:ind w:left="567" w:firstLine="9"/>
        <w:rPr>
          <w:color w:val="000000"/>
          <w:szCs w:val="26"/>
        </w:rPr>
      </w:pPr>
      <w:r w:rsidRPr="001477F1">
        <w:rPr>
          <w:color w:val="000000"/>
          <w:szCs w:val="26"/>
        </w:rPr>
        <w:t>Tổng hợp số liệu của cả 12 tháng trong năm được chọn, giúp người dùng so sánh được tháng nào có thu nhập cao nhất hoặc tháng nào bị thâm hụt tài chính để điều chỉnh ngân sách cho năm sau.</w:t>
      </w:r>
    </w:p>
    <w:tbl>
      <w:tblPr>
        <w:tblStyle w:val="TableGrid"/>
        <w:tblW w:w="0" w:type="auto"/>
        <w:tblLook w:val="04A0" w:firstRow="1" w:lastRow="0" w:firstColumn="1" w:lastColumn="0" w:noHBand="0" w:noVBand="1"/>
      </w:tblPr>
      <w:tblGrid>
        <w:gridCol w:w="9061"/>
      </w:tblGrid>
      <w:tr w:rsidR="00A067DD" w14:paraId="3D4613EE" w14:textId="77777777" w:rsidTr="00A067DD">
        <w:tc>
          <w:tcPr>
            <w:tcW w:w="9061" w:type="dxa"/>
          </w:tcPr>
          <w:p w14:paraId="42FE9FD2" w14:textId="2868E7A3" w:rsidR="00A067DD" w:rsidRDefault="008F47D1" w:rsidP="00A067DD">
            <w:pPr>
              <w:spacing w:after="80" w:line="276" w:lineRule="auto"/>
              <w:ind w:firstLine="0"/>
              <w:rPr>
                <w:szCs w:val="26"/>
              </w:rPr>
            </w:pPr>
            <w:r w:rsidRPr="008F47D1">
              <w:rPr>
                <w:szCs w:val="26"/>
              </w:rPr>
              <w:drawing>
                <wp:inline distT="0" distB="0" distL="0" distR="0" wp14:anchorId="5B8B186D" wp14:editId="191C5983">
                  <wp:extent cx="5760085" cy="3005666"/>
                  <wp:effectExtent l="0" t="0" r="0" b="4445"/>
                  <wp:docPr id="4209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25144" name=""/>
                          <pic:cNvPicPr/>
                        </pic:nvPicPr>
                        <pic:blipFill>
                          <a:blip r:embed="rId32"/>
                          <a:stretch>
                            <a:fillRect/>
                          </a:stretch>
                        </pic:blipFill>
                        <pic:spPr>
                          <a:xfrm>
                            <a:off x="0" y="0"/>
                            <a:ext cx="5767418" cy="3009492"/>
                          </a:xfrm>
                          <a:prstGeom prst="rect">
                            <a:avLst/>
                          </a:prstGeom>
                        </pic:spPr>
                      </pic:pic>
                    </a:graphicData>
                  </a:graphic>
                </wp:inline>
              </w:drawing>
            </w:r>
          </w:p>
        </w:tc>
      </w:tr>
    </w:tbl>
    <w:p w14:paraId="353DDED6" w14:textId="77777777" w:rsidR="00A067DD" w:rsidRPr="001477F1" w:rsidRDefault="00A067DD" w:rsidP="00A067DD">
      <w:pPr>
        <w:spacing w:after="80" w:line="276" w:lineRule="auto"/>
        <w:ind w:left="567" w:firstLine="9"/>
        <w:rPr>
          <w:szCs w:val="26"/>
        </w:rPr>
      </w:pPr>
    </w:p>
    <w:p w14:paraId="21300852" w14:textId="77777777" w:rsidR="00DA1E03" w:rsidRPr="001477F1" w:rsidRDefault="00000000">
      <w:pPr>
        <w:spacing w:before="60"/>
        <w:jc w:val="center"/>
        <w:rPr>
          <w:szCs w:val="26"/>
        </w:rPr>
      </w:pPr>
      <w:r w:rsidRPr="001477F1">
        <w:rPr>
          <w:b/>
          <w:color w:val="000000"/>
          <w:szCs w:val="26"/>
        </w:rPr>
        <w:t xml:space="preserve">Hình 5.3.2: </w:t>
      </w:r>
      <w:r w:rsidRPr="001477F1">
        <w:rPr>
          <w:i/>
          <w:color w:val="000000"/>
          <w:szCs w:val="26"/>
        </w:rPr>
        <w:t>Biểu đồ so sánh thu chi các tháng trong năm</w:t>
      </w:r>
    </w:p>
    <w:p w14:paraId="4ABBE2DE" w14:textId="7BEC22B0" w:rsidR="00DA1E03" w:rsidRPr="001477F1" w:rsidRDefault="00000000" w:rsidP="00D51B82">
      <w:pPr>
        <w:pStyle w:val="Heading3"/>
      </w:pPr>
      <w:bookmarkStart w:id="106" w:name="_Toc241336526"/>
      <w:bookmarkStart w:id="107" w:name="_Toc241336688"/>
      <w:r w:rsidRPr="001477F1">
        <w:lastRenderedPageBreak/>
        <w:t>Biểu đồ tròn (Pie Chart) phân tích cơ cấu chi tiêu:</w:t>
      </w:r>
      <w:bookmarkEnd w:id="106"/>
      <w:bookmarkEnd w:id="107"/>
    </w:p>
    <w:p w14:paraId="24FB3784" w14:textId="77777777" w:rsidR="00DA1E03" w:rsidRDefault="00000000" w:rsidP="00A067DD">
      <w:pPr>
        <w:spacing w:after="80" w:line="276" w:lineRule="auto"/>
        <w:ind w:left="567" w:firstLine="9"/>
        <w:rPr>
          <w:color w:val="000000"/>
          <w:szCs w:val="26"/>
        </w:rPr>
      </w:pPr>
      <w:r w:rsidRPr="001477F1">
        <w:rPr>
          <w:color w:val="000000"/>
          <w:szCs w:val="26"/>
        </w:rPr>
        <w:t>Trực quan hóa tỷ trọng phần trăm chi tiêu của từng danh mục trong tháng (ví dụ: Ăn uống chiếm 45%, Nhà ở 25%, Mua sắm 15%,...). Mỗi danh mục mang một lát cắt màu sắc riêng biệt kèm tỷ lệ phần trăm rõ ràng.</w:t>
      </w:r>
    </w:p>
    <w:tbl>
      <w:tblPr>
        <w:tblStyle w:val="TableGrid"/>
        <w:tblW w:w="0" w:type="auto"/>
        <w:tblLook w:val="04A0" w:firstRow="1" w:lastRow="0" w:firstColumn="1" w:lastColumn="0" w:noHBand="0" w:noVBand="1"/>
      </w:tblPr>
      <w:tblGrid>
        <w:gridCol w:w="9061"/>
      </w:tblGrid>
      <w:tr w:rsidR="00A067DD" w14:paraId="5674E78D" w14:textId="77777777" w:rsidTr="00A067DD">
        <w:tc>
          <w:tcPr>
            <w:tcW w:w="9061" w:type="dxa"/>
          </w:tcPr>
          <w:p w14:paraId="3B917651" w14:textId="67DA6F81" w:rsidR="00A067DD" w:rsidRDefault="008F47D1" w:rsidP="00A067DD">
            <w:pPr>
              <w:spacing w:after="80" w:line="276" w:lineRule="auto"/>
              <w:ind w:firstLine="0"/>
              <w:rPr>
                <w:szCs w:val="26"/>
              </w:rPr>
            </w:pPr>
            <w:r w:rsidRPr="008F47D1">
              <w:rPr>
                <w:szCs w:val="26"/>
              </w:rPr>
              <w:drawing>
                <wp:inline distT="0" distB="0" distL="0" distR="0" wp14:anchorId="41F492F0" wp14:editId="5C3661C5">
                  <wp:extent cx="5760085" cy="2582333"/>
                  <wp:effectExtent l="0" t="0" r="0" b="8890"/>
                  <wp:docPr id="124199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98388" name=""/>
                          <pic:cNvPicPr/>
                        </pic:nvPicPr>
                        <pic:blipFill>
                          <a:blip r:embed="rId33"/>
                          <a:stretch>
                            <a:fillRect/>
                          </a:stretch>
                        </pic:blipFill>
                        <pic:spPr>
                          <a:xfrm>
                            <a:off x="0" y="0"/>
                            <a:ext cx="5769493" cy="2586551"/>
                          </a:xfrm>
                          <a:prstGeom prst="rect">
                            <a:avLst/>
                          </a:prstGeom>
                        </pic:spPr>
                      </pic:pic>
                    </a:graphicData>
                  </a:graphic>
                </wp:inline>
              </w:drawing>
            </w:r>
          </w:p>
        </w:tc>
      </w:tr>
    </w:tbl>
    <w:p w14:paraId="78403E18" w14:textId="77777777" w:rsidR="00A067DD" w:rsidRPr="001477F1" w:rsidRDefault="00A067DD" w:rsidP="00A067DD">
      <w:pPr>
        <w:spacing w:after="80" w:line="276" w:lineRule="auto"/>
        <w:ind w:left="567" w:firstLine="9"/>
        <w:rPr>
          <w:szCs w:val="26"/>
        </w:rPr>
      </w:pPr>
    </w:p>
    <w:p w14:paraId="135DEB69" w14:textId="77777777" w:rsidR="00DA1E03" w:rsidRPr="001477F1" w:rsidRDefault="00000000">
      <w:pPr>
        <w:spacing w:before="60"/>
        <w:jc w:val="center"/>
        <w:rPr>
          <w:szCs w:val="26"/>
        </w:rPr>
      </w:pPr>
      <w:r w:rsidRPr="001477F1">
        <w:rPr>
          <w:b/>
          <w:color w:val="000000"/>
          <w:szCs w:val="26"/>
        </w:rPr>
        <w:t xml:space="preserve">Hình 5.3.3: </w:t>
      </w:r>
      <w:r w:rsidRPr="001477F1">
        <w:rPr>
          <w:i/>
          <w:color w:val="000000"/>
          <w:szCs w:val="26"/>
        </w:rPr>
        <w:t>Biểu đồ tròn cơ cấu tỷ trọng chi tiêu theo danh mục</w:t>
      </w:r>
    </w:p>
    <w:p w14:paraId="151CC7F4" w14:textId="6861E0F3" w:rsidR="00DA1E03" w:rsidRPr="001477F1" w:rsidRDefault="00000000">
      <w:pPr>
        <w:pStyle w:val="Heading1"/>
        <w:numPr>
          <w:ilvl w:val="0"/>
          <w:numId w:val="7"/>
        </w:numPr>
        <w:rPr>
          <w:sz w:val="26"/>
          <w:szCs w:val="26"/>
        </w:rPr>
      </w:pPr>
      <w:bookmarkStart w:id="108" w:name="_Toc241336527"/>
      <w:bookmarkStart w:id="109" w:name="_Toc241336689"/>
      <w:r w:rsidRPr="001477F1">
        <w:rPr>
          <w:sz w:val="26"/>
          <w:szCs w:val="26"/>
        </w:rPr>
        <w:t>Đánh giá – Hạn chế – Hướng phát triển</w:t>
      </w:r>
      <w:bookmarkEnd w:id="108"/>
      <w:bookmarkEnd w:id="109"/>
    </w:p>
    <w:p w14:paraId="6A625BBE" w14:textId="77777777" w:rsidR="00A079AC" w:rsidRPr="001477F1" w:rsidRDefault="00A079AC">
      <w:pPr>
        <w:pStyle w:val="ListParagraph"/>
        <w:keepNext/>
        <w:numPr>
          <w:ilvl w:val="0"/>
          <w:numId w:val="1"/>
        </w:numPr>
        <w:spacing w:before="60" w:after="480" w:line="288" w:lineRule="auto"/>
        <w:contextualSpacing w:val="0"/>
        <w:jc w:val="left"/>
        <w:outlineLvl w:val="0"/>
        <w:rPr>
          <w:rFonts w:cs="Arial"/>
          <w:b/>
          <w:bCs/>
          <w:vanish/>
          <w:kern w:val="32"/>
          <w:szCs w:val="26"/>
        </w:rPr>
      </w:pPr>
      <w:bookmarkStart w:id="110" w:name="_Toc241336528"/>
      <w:bookmarkStart w:id="111" w:name="_Toc241336690"/>
      <w:bookmarkEnd w:id="110"/>
      <w:bookmarkEnd w:id="111"/>
    </w:p>
    <w:p w14:paraId="0C2FA6F2" w14:textId="3AEE7DF1" w:rsidR="00DA1E03" w:rsidRPr="001477F1" w:rsidRDefault="00000000" w:rsidP="00A079AC">
      <w:pPr>
        <w:pStyle w:val="Heading2"/>
        <w:rPr>
          <w:szCs w:val="26"/>
        </w:rPr>
      </w:pPr>
      <w:bookmarkStart w:id="112" w:name="_Toc241336529"/>
      <w:bookmarkStart w:id="113" w:name="_Toc241336691"/>
      <w:r w:rsidRPr="001477F1">
        <w:rPr>
          <w:szCs w:val="26"/>
        </w:rPr>
        <w:t>Đánh giá</w:t>
      </w:r>
      <w:bookmarkEnd w:id="112"/>
      <w:bookmarkEnd w:id="113"/>
    </w:p>
    <w:p w14:paraId="1B245A72" w14:textId="318ED8D2" w:rsidR="00DA1E03" w:rsidRPr="001477F1" w:rsidRDefault="00000000">
      <w:pPr>
        <w:pStyle w:val="ListParagraph"/>
        <w:numPr>
          <w:ilvl w:val="1"/>
          <w:numId w:val="8"/>
        </w:numPr>
        <w:spacing w:after="60" w:line="276" w:lineRule="auto"/>
        <w:rPr>
          <w:szCs w:val="26"/>
        </w:rPr>
      </w:pPr>
      <w:r w:rsidRPr="001477F1">
        <w:rPr>
          <w:b/>
          <w:color w:val="000000"/>
          <w:szCs w:val="26"/>
        </w:rPr>
        <w:t xml:space="preserve">Mức độ hoàn thiện: </w:t>
      </w:r>
      <w:r w:rsidRPr="001477F1">
        <w:rPr>
          <w:color w:val="000000"/>
          <w:szCs w:val="26"/>
        </w:rPr>
        <w:t>Phần mềm đáp ứng đầy đủ và vượt trội các yêu cầu đặt ra ban đầu về một hệ thống quản lý tài chính cá nhân hoàn chỉnh, xử lý chính xác các bài toán thu chi, ngân sách, vay nợ và thống kê.</w:t>
      </w:r>
    </w:p>
    <w:p w14:paraId="5CAE9AA8" w14:textId="2EFBCF6E" w:rsidR="00DA1E03" w:rsidRPr="001477F1" w:rsidRDefault="00000000">
      <w:pPr>
        <w:pStyle w:val="ListParagraph"/>
        <w:numPr>
          <w:ilvl w:val="1"/>
          <w:numId w:val="8"/>
        </w:numPr>
        <w:spacing w:after="60" w:line="276" w:lineRule="auto"/>
        <w:rPr>
          <w:szCs w:val="26"/>
        </w:rPr>
      </w:pPr>
      <w:r w:rsidRPr="001477F1">
        <w:rPr>
          <w:b/>
          <w:color w:val="000000"/>
          <w:szCs w:val="26"/>
        </w:rPr>
        <w:t xml:space="preserve">Chất lượng mã nguồn: </w:t>
      </w:r>
      <w:r w:rsidRPr="001477F1">
        <w:rPr>
          <w:color w:val="000000"/>
          <w:szCs w:val="26"/>
        </w:rPr>
        <w:t>Mô hình kiến trúc 3 lớp (3-Tier) được áp dụng bài bản và chặt chẽ, tách biệt rõ ràng giữa Presentation, BLL và DAL, giúp mã nguồn sáng sủa, dễ đọc, dễ mở rộng và kiểm thử.</w:t>
      </w:r>
    </w:p>
    <w:p w14:paraId="317017AB" w14:textId="0D517758" w:rsidR="00DA1E03" w:rsidRPr="001477F1" w:rsidRDefault="00000000">
      <w:pPr>
        <w:pStyle w:val="ListParagraph"/>
        <w:numPr>
          <w:ilvl w:val="1"/>
          <w:numId w:val="8"/>
        </w:numPr>
        <w:spacing w:after="60" w:line="276" w:lineRule="auto"/>
        <w:rPr>
          <w:szCs w:val="26"/>
        </w:rPr>
      </w:pPr>
      <w:r w:rsidRPr="001477F1">
        <w:rPr>
          <w:b/>
          <w:color w:val="000000"/>
          <w:szCs w:val="26"/>
        </w:rPr>
        <w:t xml:space="preserve">Độ tin cậy &amp; Hiệu năng: </w:t>
      </w:r>
      <w:r w:rsidRPr="001477F1">
        <w:rPr>
          <w:color w:val="000000"/>
          <w:szCs w:val="26"/>
        </w:rPr>
        <w:t>Cơ sở dữ liệu PostgreSQL đảm bảo tính toàn vẹn quan hệ (ACID), truy vấn nhanh chóng và xử lý nhóm dữ liệu thời gian chính xác.</w:t>
      </w:r>
    </w:p>
    <w:p w14:paraId="3448BF88" w14:textId="095C3048" w:rsidR="00DA1E03" w:rsidRPr="001477F1" w:rsidRDefault="00000000">
      <w:pPr>
        <w:pStyle w:val="ListParagraph"/>
        <w:numPr>
          <w:ilvl w:val="1"/>
          <w:numId w:val="8"/>
        </w:numPr>
        <w:spacing w:after="60" w:line="276" w:lineRule="auto"/>
        <w:rPr>
          <w:szCs w:val="26"/>
        </w:rPr>
      </w:pPr>
      <w:r w:rsidRPr="001477F1">
        <w:rPr>
          <w:b/>
          <w:color w:val="000000"/>
          <w:szCs w:val="26"/>
        </w:rPr>
        <w:t xml:space="preserve">Trải nghiệm người dùng: </w:t>
      </w:r>
      <w:r w:rsidRPr="001477F1">
        <w:rPr>
          <w:color w:val="000000"/>
          <w:szCs w:val="26"/>
        </w:rPr>
        <w:t>Giao diện hiện đại, thân thiện, phối màu hài hòa, có các điểm nhấn thông minh như cảnh báo ngân sách tự động, thanh tiến độ màu sắc và gửi OTP qua Gmail SMTP.</w:t>
      </w:r>
    </w:p>
    <w:p w14:paraId="65E89806" w14:textId="5DD3472F" w:rsidR="00DA1E03" w:rsidRPr="001477F1" w:rsidRDefault="00000000" w:rsidP="00A079AC">
      <w:pPr>
        <w:pStyle w:val="Heading2"/>
        <w:rPr>
          <w:szCs w:val="26"/>
        </w:rPr>
      </w:pPr>
      <w:bookmarkStart w:id="114" w:name="_Toc241336530"/>
      <w:bookmarkStart w:id="115" w:name="_Toc241336692"/>
      <w:r w:rsidRPr="001477F1">
        <w:rPr>
          <w:szCs w:val="26"/>
        </w:rPr>
        <w:lastRenderedPageBreak/>
        <w:t>Hạn chế</w:t>
      </w:r>
      <w:bookmarkEnd w:id="114"/>
      <w:bookmarkEnd w:id="115"/>
    </w:p>
    <w:p w14:paraId="271D134B" w14:textId="2A1447FE" w:rsidR="00DA1E03" w:rsidRPr="001477F1" w:rsidRDefault="00000000">
      <w:pPr>
        <w:pStyle w:val="ListParagraph"/>
        <w:numPr>
          <w:ilvl w:val="1"/>
          <w:numId w:val="9"/>
        </w:numPr>
        <w:spacing w:after="60" w:line="276" w:lineRule="auto"/>
        <w:rPr>
          <w:szCs w:val="26"/>
        </w:rPr>
      </w:pPr>
      <w:r w:rsidRPr="001477F1">
        <w:rPr>
          <w:b/>
          <w:color w:val="000000"/>
          <w:szCs w:val="26"/>
        </w:rPr>
        <w:t xml:space="preserve">Nền tảng triển khai: </w:t>
      </w:r>
      <w:r w:rsidRPr="001477F1">
        <w:rPr>
          <w:color w:val="000000"/>
          <w:szCs w:val="26"/>
        </w:rPr>
        <w:t>Ứng dụng hiện chỉ hoạt động trên hệ điều hành Windows dưới dạng Desktop WinForms, chưa có phiên bản chạy trên trình duyệt Web hoặc điện thoại di động (Android / iOS).</w:t>
      </w:r>
    </w:p>
    <w:p w14:paraId="2179FA6A" w14:textId="671A950B" w:rsidR="00DA1E03" w:rsidRPr="001477F1" w:rsidRDefault="00000000">
      <w:pPr>
        <w:pStyle w:val="ListParagraph"/>
        <w:numPr>
          <w:ilvl w:val="1"/>
          <w:numId w:val="9"/>
        </w:numPr>
        <w:spacing w:after="60" w:line="276" w:lineRule="auto"/>
        <w:rPr>
          <w:szCs w:val="26"/>
        </w:rPr>
      </w:pPr>
      <w:r w:rsidRPr="001477F1">
        <w:rPr>
          <w:b/>
          <w:color w:val="000000"/>
          <w:szCs w:val="26"/>
        </w:rPr>
        <w:t xml:space="preserve">Tự động hóa dữ liệu: </w:t>
      </w:r>
      <w:r w:rsidRPr="001477F1">
        <w:rPr>
          <w:color w:val="000000"/>
          <w:szCs w:val="26"/>
        </w:rPr>
        <w:t>Dữ liệu thu chi phụ thuộc hoàn toàn vào việc người dùng tự tay ghi nhận; hệ thống chưa kết nối trực tiếp với API của các ngân hàng thương mại để tự động đồng bộ giao dịch quẹt thẻ.</w:t>
      </w:r>
    </w:p>
    <w:p w14:paraId="5F888A00" w14:textId="01D4A290" w:rsidR="00DA1E03" w:rsidRPr="001477F1" w:rsidRDefault="00000000">
      <w:pPr>
        <w:pStyle w:val="ListParagraph"/>
        <w:numPr>
          <w:ilvl w:val="1"/>
          <w:numId w:val="9"/>
        </w:numPr>
        <w:spacing w:after="60" w:line="276" w:lineRule="auto"/>
        <w:rPr>
          <w:szCs w:val="26"/>
        </w:rPr>
      </w:pPr>
      <w:r w:rsidRPr="001477F1">
        <w:rPr>
          <w:b/>
          <w:color w:val="000000"/>
          <w:szCs w:val="26"/>
        </w:rPr>
        <w:t xml:space="preserve">Xuất báo cáo ngoài: </w:t>
      </w:r>
      <w:r w:rsidRPr="001477F1">
        <w:rPr>
          <w:color w:val="000000"/>
          <w:szCs w:val="26"/>
        </w:rPr>
        <w:t>Chưa hỗ trợ xuất báo cáo tài chính hàng tháng/hàng năm ra các định dạng văn phòng phổ biến như Excel (.xlsx) hay PDF.</w:t>
      </w:r>
    </w:p>
    <w:p w14:paraId="14230582" w14:textId="14297A19" w:rsidR="00DA1E03" w:rsidRPr="001477F1" w:rsidRDefault="00000000" w:rsidP="00A079AC">
      <w:pPr>
        <w:pStyle w:val="Heading2"/>
        <w:rPr>
          <w:szCs w:val="26"/>
        </w:rPr>
      </w:pPr>
      <w:r w:rsidRPr="001477F1">
        <w:rPr>
          <w:szCs w:val="26"/>
        </w:rPr>
        <w:t xml:space="preserve"> </w:t>
      </w:r>
      <w:bookmarkStart w:id="116" w:name="_Toc241336531"/>
      <w:bookmarkStart w:id="117" w:name="_Toc241336693"/>
      <w:r w:rsidRPr="001477F1">
        <w:rPr>
          <w:szCs w:val="26"/>
        </w:rPr>
        <w:t>Hướng phát triển</w:t>
      </w:r>
      <w:bookmarkEnd w:id="116"/>
      <w:bookmarkEnd w:id="117"/>
    </w:p>
    <w:p w14:paraId="1E970819" w14:textId="6B6D1946" w:rsidR="00DA1E03" w:rsidRPr="001477F1" w:rsidRDefault="00000000">
      <w:pPr>
        <w:pStyle w:val="ListParagraph"/>
        <w:numPr>
          <w:ilvl w:val="0"/>
          <w:numId w:val="10"/>
        </w:numPr>
        <w:spacing w:after="60" w:line="276" w:lineRule="auto"/>
        <w:rPr>
          <w:szCs w:val="26"/>
        </w:rPr>
      </w:pPr>
      <w:r w:rsidRPr="001477F1">
        <w:rPr>
          <w:b/>
          <w:color w:val="000000"/>
          <w:szCs w:val="26"/>
        </w:rPr>
        <w:t xml:space="preserve">Phát triển phiên bản Mobile: </w:t>
      </w:r>
      <w:r w:rsidRPr="001477F1">
        <w:rPr>
          <w:color w:val="000000"/>
          <w:szCs w:val="26"/>
        </w:rPr>
        <w:t>Mở rộng hệ thống sang phiên bản ứng dụng di động đa nền tảng bằng .NET MAUI hoặc Flutter, giúp người dùng ghi chép chi tiêu mọi lúc mọi nơi ngay khi vừa thanh toán.</w:t>
      </w:r>
    </w:p>
    <w:p w14:paraId="231E5F94" w14:textId="536F94BB" w:rsidR="00DA1E03" w:rsidRPr="001477F1" w:rsidRDefault="00000000">
      <w:pPr>
        <w:pStyle w:val="ListParagraph"/>
        <w:numPr>
          <w:ilvl w:val="0"/>
          <w:numId w:val="10"/>
        </w:numPr>
        <w:spacing w:after="60" w:line="276" w:lineRule="auto"/>
        <w:rPr>
          <w:szCs w:val="26"/>
        </w:rPr>
      </w:pPr>
      <w:r w:rsidRPr="001477F1">
        <w:rPr>
          <w:b/>
          <w:color w:val="000000"/>
          <w:szCs w:val="26"/>
        </w:rPr>
        <w:t xml:space="preserve">Xuất báo cáo Excel / PDF: </w:t>
      </w:r>
      <w:r w:rsidRPr="001477F1">
        <w:rPr>
          <w:color w:val="000000"/>
          <w:szCs w:val="26"/>
        </w:rPr>
        <w:t>Tích hợp thư viện EPPlus và iTextSharp để cho phép người dùng xuất báo cáo tài chính chi tiết ra bảng tính Excel và hồ sơ PDF chuyên nghiệp.</w:t>
      </w:r>
    </w:p>
    <w:p w14:paraId="5F4588F4" w14:textId="7AA99EF9" w:rsidR="00DA1E03" w:rsidRPr="001477F1" w:rsidRDefault="00000000">
      <w:pPr>
        <w:pStyle w:val="ListParagraph"/>
        <w:numPr>
          <w:ilvl w:val="0"/>
          <w:numId w:val="10"/>
        </w:numPr>
        <w:spacing w:after="60" w:line="276" w:lineRule="auto"/>
        <w:rPr>
          <w:szCs w:val="26"/>
        </w:rPr>
      </w:pPr>
      <w:r w:rsidRPr="001477F1">
        <w:rPr>
          <w:b/>
          <w:color w:val="000000"/>
          <w:szCs w:val="26"/>
        </w:rPr>
        <w:t xml:space="preserve">Đồng bộ hóa Cloud: </w:t>
      </w:r>
      <w:r w:rsidRPr="001477F1">
        <w:rPr>
          <w:color w:val="000000"/>
          <w:szCs w:val="26"/>
        </w:rPr>
        <w:t>Triển khai cơ sở dữ liệu PostgreSQL lên môi trường điện toán đám mây (Cloud Database như AWS RDS, Supabase hoặc Microsoft Azure Database) để hỗ trợ đồng bộ dữ liệu thời gian thực giữa máy tính và điện thoại.</w:t>
      </w:r>
    </w:p>
    <w:p w14:paraId="09A3F0D4" w14:textId="5844BCE1" w:rsidR="00DA1E03" w:rsidRPr="001477F1" w:rsidRDefault="00000000">
      <w:pPr>
        <w:pStyle w:val="ListParagraph"/>
        <w:numPr>
          <w:ilvl w:val="0"/>
          <w:numId w:val="10"/>
        </w:numPr>
        <w:spacing w:after="60" w:line="276" w:lineRule="auto"/>
        <w:rPr>
          <w:szCs w:val="26"/>
        </w:rPr>
      </w:pPr>
      <w:r w:rsidRPr="001477F1">
        <w:rPr>
          <w:b/>
          <w:color w:val="000000"/>
          <w:szCs w:val="26"/>
        </w:rPr>
        <w:t xml:space="preserve">Tích hợp Trí tuệ nhân tạo (AI): </w:t>
      </w:r>
      <w:r w:rsidRPr="001477F1">
        <w:rPr>
          <w:color w:val="000000"/>
          <w:szCs w:val="26"/>
        </w:rPr>
        <w:t>Tích hợp mô hình học máy (Machine Learning / AI) để phân tích lịch sử thói quen tiêu dùng, dự báo dòng tiền tháng tiếp theo và đưa ra các gợi ý tiết kiệm tài chính cá nhân thông minh.</w:t>
      </w:r>
    </w:p>
    <w:p w14:paraId="715AB5FA" w14:textId="77777777" w:rsidR="00DA1E03" w:rsidRPr="001477F1" w:rsidRDefault="00000000" w:rsidP="00A079AC">
      <w:pPr>
        <w:pStyle w:val="Heading1"/>
        <w:numPr>
          <w:ilvl w:val="0"/>
          <w:numId w:val="0"/>
        </w:numPr>
        <w:rPr>
          <w:sz w:val="26"/>
          <w:szCs w:val="26"/>
        </w:rPr>
      </w:pPr>
      <w:bookmarkStart w:id="118" w:name="_Toc241336532"/>
      <w:bookmarkStart w:id="119" w:name="_Toc241336694"/>
      <w:r w:rsidRPr="001477F1">
        <w:rPr>
          <w:sz w:val="26"/>
          <w:szCs w:val="26"/>
        </w:rPr>
        <w:t>7. Kết luận</w:t>
      </w:r>
      <w:bookmarkEnd w:id="118"/>
      <w:bookmarkEnd w:id="119"/>
    </w:p>
    <w:p w14:paraId="4004242B" w14:textId="77777777" w:rsidR="00DA1E03" w:rsidRPr="001477F1" w:rsidRDefault="00000000">
      <w:pPr>
        <w:spacing w:after="80" w:line="276" w:lineRule="auto"/>
        <w:rPr>
          <w:szCs w:val="26"/>
        </w:rPr>
      </w:pPr>
      <w:r w:rsidRPr="001477F1">
        <w:rPr>
          <w:b/>
          <w:color w:val="000000"/>
          <w:szCs w:val="26"/>
        </w:rPr>
        <w:t xml:space="preserve">• </w:t>
      </w:r>
      <w:r w:rsidRPr="001477F1">
        <w:rPr>
          <w:color w:val="000000"/>
          <w:szCs w:val="26"/>
        </w:rPr>
        <w:t>Tóm tắt mục tiêu đã thực hiện:</w:t>
      </w:r>
    </w:p>
    <w:p w14:paraId="79EC5245" w14:textId="77777777" w:rsidR="00DA1E03" w:rsidRPr="001477F1" w:rsidRDefault="00000000" w:rsidP="00A067DD">
      <w:pPr>
        <w:spacing w:after="80" w:line="276" w:lineRule="auto"/>
        <w:ind w:left="567" w:firstLine="9"/>
        <w:rPr>
          <w:szCs w:val="26"/>
        </w:rPr>
      </w:pPr>
      <w:r w:rsidRPr="001477F1">
        <w:rPr>
          <w:color w:val="000000"/>
          <w:szCs w:val="26"/>
        </w:rPr>
        <w:t>Trong khuôn khổ học phần 'Lập trình .NET 1 + BTL', tác giả đã hoàn thành mục tiêu xây dựng một ứng dụng Windows Forms hoàn chỉnh phục vụ công tác Quản lý chi tiêu cá nhân (Personal Expense Tracker). Ứng dụng đã giải quyết trọn vẹn bài toán ghi nhận dòng tiền, phân loại danh mục, thiết lập hạn mức ngân sách thông minh kèm cảnh báo tự động, theo dõi sổ nợ cá nhân, trực quan hóa báo cáo tài chính bằng biểu đồ và bảo mật tài khoản bằng mã OTP gửi qua Gmail SMTP.</w:t>
      </w:r>
    </w:p>
    <w:p w14:paraId="7A1D1A4C" w14:textId="59915DEA" w:rsidR="00DA1E03" w:rsidRPr="001477F1" w:rsidRDefault="00000000">
      <w:pPr>
        <w:pStyle w:val="ListParagraph"/>
        <w:numPr>
          <w:ilvl w:val="2"/>
          <w:numId w:val="12"/>
        </w:numPr>
        <w:spacing w:after="80" w:line="276" w:lineRule="auto"/>
        <w:rPr>
          <w:szCs w:val="26"/>
        </w:rPr>
      </w:pPr>
      <w:r w:rsidRPr="001477F1">
        <w:rPr>
          <w:color w:val="000000"/>
          <w:szCs w:val="26"/>
        </w:rPr>
        <w:t>Kết quả đạt được:</w:t>
      </w:r>
    </w:p>
    <w:p w14:paraId="4986D1EA" w14:textId="38ABD798" w:rsidR="00DA1E03" w:rsidRPr="001477F1" w:rsidRDefault="00000000">
      <w:pPr>
        <w:pStyle w:val="ListParagraph"/>
        <w:numPr>
          <w:ilvl w:val="2"/>
          <w:numId w:val="11"/>
        </w:numPr>
        <w:spacing w:after="60" w:line="276" w:lineRule="auto"/>
        <w:rPr>
          <w:szCs w:val="26"/>
        </w:rPr>
      </w:pPr>
      <w:r w:rsidRPr="001477F1">
        <w:rPr>
          <w:color w:val="000000"/>
          <w:szCs w:val="26"/>
        </w:rPr>
        <w:t>Hoàn thiện 100% các chức năng cốt lõi và các tính năng nâng cao theo đúng thiết kế.</w:t>
      </w:r>
    </w:p>
    <w:p w14:paraId="542FE509" w14:textId="714002E7" w:rsidR="00DA1E03" w:rsidRPr="001477F1" w:rsidRDefault="00000000">
      <w:pPr>
        <w:pStyle w:val="ListParagraph"/>
        <w:numPr>
          <w:ilvl w:val="2"/>
          <w:numId w:val="11"/>
        </w:numPr>
        <w:spacing w:after="60" w:line="276" w:lineRule="auto"/>
        <w:rPr>
          <w:szCs w:val="26"/>
        </w:rPr>
      </w:pPr>
      <w:r w:rsidRPr="001477F1">
        <w:rPr>
          <w:color w:val="000000"/>
          <w:szCs w:val="26"/>
        </w:rPr>
        <w:t>Phần mềm chạy ổn định, không phát sinh lỗi ngoại lệ, giao diện hiển thị mượt mà trên Windows.</w:t>
      </w:r>
    </w:p>
    <w:p w14:paraId="4C725ABE" w14:textId="3FBC423E" w:rsidR="00DA1E03" w:rsidRPr="001477F1" w:rsidRDefault="00000000">
      <w:pPr>
        <w:pStyle w:val="ListParagraph"/>
        <w:numPr>
          <w:ilvl w:val="2"/>
          <w:numId w:val="11"/>
        </w:numPr>
        <w:spacing w:after="60" w:line="276" w:lineRule="auto"/>
        <w:rPr>
          <w:szCs w:val="26"/>
        </w:rPr>
      </w:pPr>
      <w:r w:rsidRPr="001477F1">
        <w:rPr>
          <w:color w:val="000000"/>
          <w:szCs w:val="26"/>
        </w:rPr>
        <w:lastRenderedPageBreak/>
        <w:t>Cơ sở dữ liệu PostgreSQL hoạt động chính xác, đảm bảo ràng buộc toàn vẹn khóa ngoại và tối ưu hóa truy vấn.</w:t>
      </w:r>
    </w:p>
    <w:p w14:paraId="5A100802" w14:textId="344614C6" w:rsidR="00DA1E03" w:rsidRPr="001477F1" w:rsidRDefault="00000000">
      <w:pPr>
        <w:pStyle w:val="ListParagraph"/>
        <w:numPr>
          <w:ilvl w:val="2"/>
          <w:numId w:val="11"/>
        </w:numPr>
        <w:spacing w:after="60" w:line="276" w:lineRule="auto"/>
        <w:rPr>
          <w:szCs w:val="26"/>
        </w:rPr>
      </w:pPr>
      <w:r w:rsidRPr="001477F1">
        <w:rPr>
          <w:color w:val="000000"/>
          <w:szCs w:val="26"/>
        </w:rPr>
        <w:t>Báo cáo thống kê biểu đồ trực quan, hỗ trợ hiệu quả cho việc theo dõi và đánh giá sức khỏe tài chính cá nhân.</w:t>
      </w:r>
    </w:p>
    <w:p w14:paraId="34101E87" w14:textId="7F97B802" w:rsidR="00DA1E03" w:rsidRPr="001477F1" w:rsidRDefault="00000000">
      <w:pPr>
        <w:pStyle w:val="ListParagraph"/>
        <w:numPr>
          <w:ilvl w:val="2"/>
          <w:numId w:val="11"/>
        </w:numPr>
        <w:spacing w:after="80" w:line="276" w:lineRule="auto"/>
        <w:rPr>
          <w:szCs w:val="26"/>
        </w:rPr>
      </w:pPr>
      <w:r w:rsidRPr="001477F1">
        <w:rPr>
          <w:color w:val="000000"/>
          <w:szCs w:val="26"/>
        </w:rPr>
        <w:t>Cảm nhận và bài học kinh nghiệm:</w:t>
      </w:r>
    </w:p>
    <w:p w14:paraId="696FE6CD" w14:textId="36B6DD0E" w:rsidR="00DA1E03" w:rsidRPr="001477F1" w:rsidRDefault="00000000">
      <w:pPr>
        <w:pStyle w:val="ListParagraph"/>
        <w:numPr>
          <w:ilvl w:val="2"/>
          <w:numId w:val="11"/>
        </w:numPr>
        <w:spacing w:after="60" w:line="276" w:lineRule="auto"/>
        <w:rPr>
          <w:szCs w:val="26"/>
        </w:rPr>
      </w:pPr>
      <w:r w:rsidRPr="001477F1">
        <w:rPr>
          <w:b/>
          <w:color w:val="000000"/>
          <w:szCs w:val="26"/>
        </w:rPr>
        <w:t xml:space="preserve">Hiểu sâu quy trình công nghệ phần mềm: </w:t>
      </w:r>
      <w:r w:rsidRPr="001477F1">
        <w:rPr>
          <w:color w:val="000000"/>
          <w:szCs w:val="26"/>
        </w:rPr>
        <w:t>Nắm vững quy trình phát triển một phần mềm hoàn chỉnh từ khâu khảo sát bài toán, phân tích yêu cầu, thiết kế cơ sở dữ liệu, thiết kế giao diện UI/UX đến cài đặt và kiểm thử.</w:t>
      </w:r>
    </w:p>
    <w:p w14:paraId="04F62470" w14:textId="204B45E5" w:rsidR="00DA1E03" w:rsidRPr="001477F1" w:rsidRDefault="00000000">
      <w:pPr>
        <w:pStyle w:val="ListParagraph"/>
        <w:numPr>
          <w:ilvl w:val="2"/>
          <w:numId w:val="11"/>
        </w:numPr>
        <w:spacing w:after="60" w:line="276" w:lineRule="auto"/>
        <w:rPr>
          <w:szCs w:val="26"/>
        </w:rPr>
      </w:pPr>
      <w:r w:rsidRPr="001477F1">
        <w:rPr>
          <w:b/>
          <w:color w:val="000000"/>
          <w:szCs w:val="26"/>
        </w:rPr>
        <w:t xml:space="preserve">Nâng cao kỹ năng lập trình &amp; CSDL: </w:t>
      </w:r>
      <w:r w:rsidRPr="001477F1">
        <w:rPr>
          <w:color w:val="000000"/>
          <w:szCs w:val="26"/>
        </w:rPr>
        <w:t>Thành thạo ngôn ngữ lập trình C# hiện đại, công nghệ WinForms, kết nối và tương tác với PostgreSQL thông qua ADO.NET (Npgsql), áp dụng mô hình 3 lớp (3-Tier Architecture) vào thực tế.</w:t>
      </w:r>
    </w:p>
    <w:p w14:paraId="71E0879E" w14:textId="02C51393" w:rsidR="00DA1E03" w:rsidRPr="001477F1" w:rsidRDefault="00000000">
      <w:pPr>
        <w:pStyle w:val="ListParagraph"/>
        <w:numPr>
          <w:ilvl w:val="2"/>
          <w:numId w:val="11"/>
        </w:numPr>
        <w:spacing w:after="60" w:line="276" w:lineRule="auto"/>
        <w:rPr>
          <w:szCs w:val="26"/>
        </w:rPr>
      </w:pPr>
      <w:r w:rsidRPr="001477F1">
        <w:rPr>
          <w:b/>
          <w:color w:val="000000"/>
          <w:szCs w:val="26"/>
        </w:rPr>
        <w:t xml:space="preserve">Làm chủ công nghệ và dịch vụ bên ngoài: </w:t>
      </w:r>
      <w:r w:rsidRPr="001477F1">
        <w:rPr>
          <w:color w:val="000000"/>
          <w:szCs w:val="26"/>
        </w:rPr>
        <w:t>Học được cách tích hợp dịch vụ mạng thực tế như giao thức SMTP gửi email OTP qua Google Server và điều khiển thư viện đồ họa vẽ biểu đồ Chart phức tạp.</w:t>
      </w:r>
    </w:p>
    <w:p w14:paraId="4DBFBBAC" w14:textId="5D8C966A" w:rsidR="00DA1E03" w:rsidRPr="001477F1" w:rsidRDefault="00000000">
      <w:pPr>
        <w:pStyle w:val="ListParagraph"/>
        <w:numPr>
          <w:ilvl w:val="2"/>
          <w:numId w:val="11"/>
        </w:numPr>
        <w:spacing w:after="60" w:line="276" w:lineRule="auto"/>
        <w:rPr>
          <w:szCs w:val="26"/>
        </w:rPr>
      </w:pPr>
      <w:r w:rsidRPr="001477F1">
        <w:rPr>
          <w:b/>
          <w:color w:val="000000"/>
          <w:szCs w:val="26"/>
        </w:rPr>
        <w:t xml:space="preserve">Tư duy sản phẩm người dùng: </w:t>
      </w:r>
      <w:r w:rsidRPr="001477F1">
        <w:rPr>
          <w:color w:val="000000"/>
          <w:szCs w:val="26"/>
        </w:rPr>
        <w:t>Nhận thức rõ ràng rằng một phần mềm tốt không chỉ cần chạy đúng nghiệp vụ mà còn phải có giao diện thân thiện, xử lý ngoại lệ chu đáo và mang lại giá trị thiết thực cho người dùng cuối.</w:t>
      </w:r>
    </w:p>
    <w:p w14:paraId="79FBB939" w14:textId="77777777" w:rsidR="00D51B82" w:rsidRPr="001477F1" w:rsidRDefault="00D51B82" w:rsidP="00D51B82">
      <w:pPr>
        <w:pStyle w:val="ListParagraph"/>
        <w:spacing w:after="60" w:line="276" w:lineRule="auto"/>
        <w:ind w:left="1080" w:firstLine="0"/>
        <w:rPr>
          <w:szCs w:val="26"/>
        </w:rPr>
      </w:pPr>
    </w:p>
    <w:p w14:paraId="4F8F9850" w14:textId="4F9893FE" w:rsidR="00DA1E03" w:rsidRPr="001477F1" w:rsidRDefault="00A079AC" w:rsidP="00A079AC">
      <w:pPr>
        <w:pStyle w:val="Heading1"/>
        <w:numPr>
          <w:ilvl w:val="0"/>
          <w:numId w:val="0"/>
        </w:numPr>
        <w:rPr>
          <w:sz w:val="26"/>
          <w:szCs w:val="26"/>
        </w:rPr>
      </w:pPr>
      <w:bookmarkStart w:id="120" w:name="_Toc241336533"/>
      <w:bookmarkStart w:id="121" w:name="_Toc241336695"/>
      <w:r w:rsidRPr="001477F1">
        <w:rPr>
          <w:sz w:val="26"/>
          <w:szCs w:val="26"/>
        </w:rPr>
        <w:t>8.  Tài liệu tham khảo</w:t>
      </w:r>
      <w:bookmarkEnd w:id="120"/>
      <w:bookmarkEnd w:id="121"/>
    </w:p>
    <w:p w14:paraId="702357CC" w14:textId="77777777" w:rsidR="008F47D1" w:rsidRPr="002413ED" w:rsidRDefault="008F47D1" w:rsidP="002413ED">
      <w:pPr>
        <w:pStyle w:val="Tailieuthamkhao"/>
        <w:jc w:val="left"/>
      </w:pPr>
      <w:r w:rsidRPr="002413ED">
        <w:t>Microsoft Learn (2025), Windows Forms Documentation for .NET, truy cập tại: https://learn.microsoft.com/en-us/dotnet/desktop/winforms/.</w:t>
      </w:r>
    </w:p>
    <w:p w14:paraId="16EC1304" w14:textId="3231DB34" w:rsidR="008F47D1" w:rsidRPr="002413ED" w:rsidRDefault="008F47D1" w:rsidP="002413ED">
      <w:pPr>
        <w:pStyle w:val="Tailieuthamkhao"/>
        <w:jc w:val="left"/>
      </w:pPr>
      <w:r w:rsidRPr="002413ED">
        <w:t>Microsoft Learn (2025), Common Web Application Architectures &amp; 3-Tier Architecture in C#</w:t>
      </w:r>
      <w:r w:rsidR="002413ED">
        <w:t> :</w:t>
      </w:r>
      <w:r w:rsidRPr="002413ED">
        <w:t>https://learn.microsoft.com/en-us/dotnet/architecture/modern-web-apps-azure/common-web-application-architectures.</w:t>
      </w:r>
    </w:p>
    <w:p w14:paraId="79A23520" w14:textId="77777777" w:rsidR="008F47D1" w:rsidRPr="002413ED" w:rsidRDefault="008F47D1" w:rsidP="002413ED">
      <w:pPr>
        <w:pStyle w:val="Tailieuthamkhao"/>
        <w:jc w:val="left"/>
      </w:pPr>
      <w:r w:rsidRPr="002413ED">
        <w:t>PostgreSQL Global Development Group (2025), PostgreSQL 16 Documentation, truy cập tại: https://www.postgresql.org/docs/16/</w:t>
      </w:r>
    </w:p>
    <w:p w14:paraId="5EDD0110" w14:textId="77777777" w:rsidR="008F47D1" w:rsidRPr="002413ED" w:rsidRDefault="008F47D1" w:rsidP="002413ED">
      <w:pPr>
        <w:pStyle w:val="Tailieuthamkhao"/>
        <w:jc w:val="left"/>
      </w:pPr>
      <w:r w:rsidRPr="002413ED">
        <w:t>The Npgsql Development Team (2025), Npgsql - .NET Data Provider for PostgreSQL Documentation, truy cập tại: https://www.npgsql.org/doc/</w:t>
      </w:r>
    </w:p>
    <w:p w14:paraId="5F7EA724" w14:textId="3F6CE433" w:rsidR="008F47D1" w:rsidRPr="002413ED" w:rsidRDefault="008F47D1" w:rsidP="002413ED">
      <w:pPr>
        <w:pStyle w:val="Tailieuthamkhao"/>
        <w:jc w:val="left"/>
      </w:pPr>
      <w:r w:rsidRPr="002413ED">
        <w:t>Microsoft Learn (2025), System.Net.Mail Namespace &amp; SmtpClient Class</w:t>
      </w:r>
      <w:r w:rsidR="002413ED" w:rsidRPr="002413ED">
        <w:t xml:space="preserve">: </w:t>
      </w:r>
      <w:r w:rsidRPr="002413ED">
        <w:t>https://learn.microsoft.com/enus/dotnet/api/system.net.mail.smtpclient</w:t>
      </w:r>
    </w:p>
    <w:p w14:paraId="51CA9AFC" w14:textId="48D37212" w:rsidR="00DA1E03" w:rsidRPr="002413ED" w:rsidRDefault="008F47D1" w:rsidP="002413ED">
      <w:pPr>
        <w:pStyle w:val="Tailieuthamkhao"/>
        <w:jc w:val="left"/>
      </w:pPr>
      <w:r w:rsidRPr="002413ED">
        <w:t>Microsoft Learn (2025), System.Windows.Forms.DataVisualization.Charting Namespace</w:t>
      </w:r>
      <w:r w:rsidR="002413ED" w:rsidRPr="002413ED">
        <w:t>:</w:t>
      </w:r>
      <w:r w:rsidRPr="002413ED">
        <w:t>https://learn.microsoft.com/enus/dotnet/api/system.windows.forms.datavisualization.charting.t</w:t>
      </w:r>
    </w:p>
    <w:sectPr w:rsidR="00DA1E03" w:rsidRPr="002413ED" w:rsidSect="008E121B">
      <w:footerReference w:type="default" r:id="rId34"/>
      <w:pgSz w:w="11906" w:h="16838"/>
      <w:pgMar w:top="1134" w:right="1134"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2CE5A" w14:textId="77777777" w:rsidR="00637F5F" w:rsidRDefault="00637F5F">
      <w:pPr>
        <w:spacing w:before="0" w:line="240" w:lineRule="auto"/>
      </w:pPr>
      <w:r>
        <w:separator/>
      </w:r>
    </w:p>
  </w:endnote>
  <w:endnote w:type="continuationSeparator" w:id="0">
    <w:p w14:paraId="021F68FE" w14:textId="77777777" w:rsidR="00637F5F" w:rsidRDefault="00637F5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nBlack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8294" w14:textId="77777777" w:rsidR="00B77DFC" w:rsidRPr="00B77DFC" w:rsidRDefault="00B77DFC" w:rsidP="00B77DFC">
    <w:pPr>
      <w:pStyle w:val="Footer"/>
      <w:jc w:val="right"/>
      <w:rPr>
        <w:caps/>
        <w:noProof/>
        <w:color w:val="000000" w:themeColor="text1"/>
      </w:rPr>
    </w:pPr>
    <w:r w:rsidRPr="00B77DFC">
      <w:rPr>
        <w:caps/>
        <w:color w:val="000000" w:themeColor="text1"/>
      </w:rPr>
      <w:fldChar w:fldCharType="begin"/>
    </w:r>
    <w:r w:rsidRPr="00B77DFC">
      <w:rPr>
        <w:caps/>
        <w:color w:val="000000" w:themeColor="text1"/>
      </w:rPr>
      <w:instrText xml:space="preserve"> PAGE   \* MERGEFORMAT </w:instrText>
    </w:r>
    <w:r w:rsidRPr="00B77DFC">
      <w:rPr>
        <w:caps/>
        <w:color w:val="000000" w:themeColor="text1"/>
      </w:rPr>
      <w:fldChar w:fldCharType="separate"/>
    </w:r>
    <w:r w:rsidRPr="00B77DFC">
      <w:rPr>
        <w:caps/>
        <w:noProof/>
        <w:color w:val="000000" w:themeColor="text1"/>
      </w:rPr>
      <w:t>2</w:t>
    </w:r>
    <w:r w:rsidRPr="00B77DFC">
      <w:rPr>
        <w:caps/>
        <w:noProof/>
        <w:color w:val="000000" w:themeColor="text1"/>
      </w:rPr>
      <w:fldChar w:fldCharType="end"/>
    </w:r>
  </w:p>
  <w:p w14:paraId="5CDCF876" w14:textId="77777777" w:rsidR="008E121B" w:rsidRDefault="008E12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57238"/>
      <w:docPartObj>
        <w:docPartGallery w:val="Page Numbers (Bottom of Page)"/>
        <w:docPartUnique/>
      </w:docPartObj>
    </w:sdtPr>
    <w:sdtContent>
      <w:p w14:paraId="1198D658" w14:textId="77777777" w:rsidR="008E121B" w:rsidRDefault="008E121B">
        <w:pPr>
          <w:pStyle w:val="Footer"/>
          <w:jc w:val="right"/>
        </w:pPr>
        <w:r>
          <w:fldChar w:fldCharType="begin"/>
        </w:r>
        <w:r>
          <w:instrText>PAGE   \* MERGEFORMAT</w:instrText>
        </w:r>
        <w:r>
          <w:fldChar w:fldCharType="separate"/>
        </w:r>
        <w:r>
          <w:rPr>
            <w:noProof/>
          </w:rPr>
          <w:t>1</w:t>
        </w:r>
        <w:r>
          <w:fldChar w:fldCharType="end"/>
        </w:r>
      </w:p>
    </w:sdtContent>
  </w:sdt>
  <w:p w14:paraId="2F63A425" w14:textId="4D49FBC2" w:rsidR="008E121B" w:rsidRDefault="008E121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C95C" w14:textId="77777777" w:rsidR="00637F5F" w:rsidRDefault="00637F5F">
      <w:pPr>
        <w:spacing w:before="0" w:line="240" w:lineRule="auto"/>
      </w:pPr>
      <w:r>
        <w:separator/>
      </w:r>
    </w:p>
  </w:footnote>
  <w:footnote w:type="continuationSeparator" w:id="0">
    <w:p w14:paraId="0E4D18E5" w14:textId="77777777" w:rsidR="00637F5F" w:rsidRDefault="00637F5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B9B9C" w14:textId="64BD9280" w:rsidR="00B77DFC" w:rsidRDefault="00B77DFC" w:rsidP="00B77DFC">
    <w:pPr>
      <w:pStyle w:val="Header"/>
      <w:tabs>
        <w:tab w:val="clear" w:pos="4513"/>
        <w:tab w:val="clear" w:pos="9026"/>
        <w:tab w:val="left" w:pos="42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3E7"/>
    <w:multiLevelType w:val="hybridMultilevel"/>
    <w:tmpl w:val="C0727614"/>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F63042"/>
    <w:multiLevelType w:val="multilevel"/>
    <w:tmpl w:val="B85E6576"/>
    <w:lvl w:ilvl="0">
      <w:start w:val="1"/>
      <w:numFmt w:val="decimal"/>
      <w:pStyle w:val="Heading1"/>
      <w:suff w:val="nothing"/>
      <w:lvlText w:val="CHƯƠNG %1"/>
      <w:lvlJc w:val="left"/>
      <w:pPr>
        <w:ind w:left="630" w:firstLine="0"/>
      </w:pPr>
      <w:rPr>
        <w:rFonts w:hint="default"/>
      </w:rPr>
    </w:lvl>
    <w:lvl w:ilvl="1">
      <w:start w:val="1"/>
      <w:numFmt w:val="decimal"/>
      <w:pStyle w:val="Heading2"/>
      <w:suff w:val="space"/>
      <w:lvlText w:val="%1.%2"/>
      <w:lvlJc w:val="left"/>
      <w:pPr>
        <w:ind w:left="1206" w:hanging="576"/>
      </w:pPr>
      <w:rPr>
        <w:rFonts w:hint="default"/>
      </w:rPr>
    </w:lvl>
    <w:lvl w:ilvl="2">
      <w:start w:val="1"/>
      <w:numFmt w:val="decimal"/>
      <w:pStyle w:val="Heading3"/>
      <w:suff w:val="space"/>
      <w:lvlText w:val="%1.%2.%3"/>
      <w:lvlJc w:val="left"/>
      <w:pPr>
        <w:ind w:left="1350" w:hanging="720"/>
      </w:pPr>
      <w:rPr>
        <w:rFonts w:hint="default"/>
        <w:b/>
        <w:i/>
      </w:rPr>
    </w:lvl>
    <w:lvl w:ilvl="3">
      <w:start w:val="1"/>
      <w:numFmt w:val="decimal"/>
      <w:suff w:val="space"/>
      <w:lvlText w:val="%1.%2.%3.%4"/>
      <w:lvlJc w:val="left"/>
      <w:pPr>
        <w:ind w:left="1494" w:hanging="864"/>
      </w:pPr>
      <w:rPr>
        <w:rFonts w:hint="default"/>
      </w:rPr>
    </w:lvl>
    <w:lvl w:ilvl="4">
      <w:start w:val="1"/>
      <w:numFmt w:val="decimal"/>
      <w:lvlText w:val="%1.%2.%3.%4.%5"/>
      <w:lvlJc w:val="left"/>
      <w:pPr>
        <w:tabs>
          <w:tab w:val="num" w:pos="1638"/>
        </w:tabs>
        <w:ind w:left="1638" w:hanging="1008"/>
      </w:pPr>
      <w:rPr>
        <w:rFonts w:hint="default"/>
      </w:rPr>
    </w:lvl>
    <w:lvl w:ilvl="5">
      <w:start w:val="1"/>
      <w:numFmt w:val="decimal"/>
      <w:pStyle w:val="Heading6"/>
      <w:lvlText w:val="%1.%2.%3.%4.%5.%6"/>
      <w:lvlJc w:val="left"/>
      <w:pPr>
        <w:tabs>
          <w:tab w:val="num" w:pos="1782"/>
        </w:tabs>
        <w:ind w:left="1782" w:hanging="1152"/>
      </w:pPr>
      <w:rPr>
        <w:rFonts w:hint="default"/>
      </w:rPr>
    </w:lvl>
    <w:lvl w:ilvl="6">
      <w:start w:val="1"/>
      <w:numFmt w:val="decimal"/>
      <w:pStyle w:val="Heading7"/>
      <w:lvlText w:val="%1.%2.%3.%4.%5.%6.%7"/>
      <w:lvlJc w:val="left"/>
      <w:pPr>
        <w:tabs>
          <w:tab w:val="num" w:pos="1926"/>
        </w:tabs>
        <w:ind w:left="1926" w:hanging="1296"/>
      </w:pPr>
      <w:rPr>
        <w:rFonts w:hint="default"/>
      </w:rPr>
    </w:lvl>
    <w:lvl w:ilvl="7">
      <w:start w:val="1"/>
      <w:numFmt w:val="decimal"/>
      <w:pStyle w:val="Heading8"/>
      <w:lvlText w:val="%1.%2.%3.%4.%5.%6.%7.%8"/>
      <w:lvlJc w:val="left"/>
      <w:pPr>
        <w:tabs>
          <w:tab w:val="num" w:pos="2070"/>
        </w:tabs>
        <w:ind w:left="2070" w:hanging="1440"/>
      </w:pPr>
      <w:rPr>
        <w:rFonts w:hint="default"/>
      </w:rPr>
    </w:lvl>
    <w:lvl w:ilvl="8">
      <w:start w:val="1"/>
      <w:numFmt w:val="decimal"/>
      <w:pStyle w:val="Heading9"/>
      <w:lvlText w:val="%1.%2.%3.%4.%5.%6.%7.%8.%9"/>
      <w:lvlJc w:val="left"/>
      <w:pPr>
        <w:tabs>
          <w:tab w:val="num" w:pos="2214"/>
        </w:tabs>
        <w:ind w:left="2214" w:hanging="1584"/>
      </w:pPr>
      <w:rPr>
        <w:rFonts w:hint="default"/>
      </w:rPr>
    </w:lvl>
  </w:abstractNum>
  <w:abstractNum w:abstractNumId="2" w15:restartNumberingAfterBreak="0">
    <w:nsid w:val="0B974370"/>
    <w:multiLevelType w:val="hybridMultilevel"/>
    <w:tmpl w:val="7D9E78A6"/>
    <w:lvl w:ilvl="0" w:tplc="FFFFFFFF">
      <w:start w:val="1"/>
      <w:numFmt w:val="bullet"/>
      <w:lvlText w:val=""/>
      <w:lvlJc w:val="left"/>
      <w:pPr>
        <w:ind w:left="1863" w:hanging="360"/>
      </w:pPr>
      <w:rPr>
        <w:rFonts w:ascii="Symbol" w:hAnsi="Symbol" w:hint="default"/>
      </w:rPr>
    </w:lvl>
    <w:lvl w:ilvl="1" w:tplc="04090001">
      <w:start w:val="1"/>
      <w:numFmt w:val="bullet"/>
      <w:lvlText w:val=""/>
      <w:lvlJc w:val="left"/>
      <w:pPr>
        <w:ind w:left="630" w:hanging="360"/>
      </w:pPr>
      <w:rPr>
        <w:rFonts w:ascii="Symbol" w:hAnsi="Symbol" w:hint="default"/>
      </w:rPr>
    </w:lvl>
    <w:lvl w:ilvl="2" w:tplc="FFFFFFFF" w:tentative="1">
      <w:start w:val="1"/>
      <w:numFmt w:val="bullet"/>
      <w:lvlText w:val=""/>
      <w:lvlJc w:val="left"/>
      <w:pPr>
        <w:ind w:left="3303" w:hanging="360"/>
      </w:pPr>
      <w:rPr>
        <w:rFonts w:ascii="Wingdings" w:hAnsi="Wingdings" w:hint="default"/>
      </w:rPr>
    </w:lvl>
    <w:lvl w:ilvl="3" w:tplc="FFFFFFFF" w:tentative="1">
      <w:start w:val="1"/>
      <w:numFmt w:val="bullet"/>
      <w:lvlText w:val=""/>
      <w:lvlJc w:val="left"/>
      <w:pPr>
        <w:ind w:left="4023" w:hanging="360"/>
      </w:pPr>
      <w:rPr>
        <w:rFonts w:ascii="Symbol" w:hAnsi="Symbol" w:hint="default"/>
      </w:rPr>
    </w:lvl>
    <w:lvl w:ilvl="4" w:tplc="FFFFFFFF" w:tentative="1">
      <w:start w:val="1"/>
      <w:numFmt w:val="bullet"/>
      <w:lvlText w:val="o"/>
      <w:lvlJc w:val="left"/>
      <w:pPr>
        <w:ind w:left="4743" w:hanging="360"/>
      </w:pPr>
      <w:rPr>
        <w:rFonts w:ascii="Courier New" w:hAnsi="Courier New" w:cs="Courier New" w:hint="default"/>
      </w:rPr>
    </w:lvl>
    <w:lvl w:ilvl="5" w:tplc="FFFFFFFF" w:tentative="1">
      <w:start w:val="1"/>
      <w:numFmt w:val="bullet"/>
      <w:lvlText w:val=""/>
      <w:lvlJc w:val="left"/>
      <w:pPr>
        <w:ind w:left="5463" w:hanging="360"/>
      </w:pPr>
      <w:rPr>
        <w:rFonts w:ascii="Wingdings" w:hAnsi="Wingdings" w:hint="default"/>
      </w:rPr>
    </w:lvl>
    <w:lvl w:ilvl="6" w:tplc="FFFFFFFF" w:tentative="1">
      <w:start w:val="1"/>
      <w:numFmt w:val="bullet"/>
      <w:lvlText w:val=""/>
      <w:lvlJc w:val="left"/>
      <w:pPr>
        <w:ind w:left="6183" w:hanging="360"/>
      </w:pPr>
      <w:rPr>
        <w:rFonts w:ascii="Symbol" w:hAnsi="Symbol" w:hint="default"/>
      </w:rPr>
    </w:lvl>
    <w:lvl w:ilvl="7" w:tplc="FFFFFFFF" w:tentative="1">
      <w:start w:val="1"/>
      <w:numFmt w:val="bullet"/>
      <w:lvlText w:val="o"/>
      <w:lvlJc w:val="left"/>
      <w:pPr>
        <w:ind w:left="6903" w:hanging="360"/>
      </w:pPr>
      <w:rPr>
        <w:rFonts w:ascii="Courier New" w:hAnsi="Courier New" w:cs="Courier New" w:hint="default"/>
      </w:rPr>
    </w:lvl>
    <w:lvl w:ilvl="8" w:tplc="FFFFFFFF" w:tentative="1">
      <w:start w:val="1"/>
      <w:numFmt w:val="bullet"/>
      <w:lvlText w:val=""/>
      <w:lvlJc w:val="left"/>
      <w:pPr>
        <w:ind w:left="7623" w:hanging="360"/>
      </w:pPr>
      <w:rPr>
        <w:rFonts w:ascii="Wingdings" w:hAnsi="Wingdings" w:hint="default"/>
      </w:rPr>
    </w:lvl>
  </w:abstractNum>
  <w:abstractNum w:abstractNumId="3" w15:restartNumberingAfterBreak="0">
    <w:nsid w:val="0E017A51"/>
    <w:multiLevelType w:val="hybridMultilevel"/>
    <w:tmpl w:val="7C96E580"/>
    <w:lvl w:ilvl="0" w:tplc="B9127EE8">
      <w:start w:val="1"/>
      <w:numFmt w:val="lowerLetter"/>
      <w:pStyle w:val="Heading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A7302B"/>
    <w:multiLevelType w:val="hybridMultilevel"/>
    <w:tmpl w:val="E5AC8F30"/>
    <w:lvl w:ilvl="0" w:tplc="FFFFFFFF">
      <w:start w:val="6"/>
      <w:numFmt w:val="decimal"/>
      <w:lvlText w:val="%1."/>
      <w:lvlJc w:val="left"/>
      <w:pPr>
        <w:ind w:left="720" w:hanging="360"/>
      </w:pPr>
      <w:rPr>
        <w:rFonts w:hint="default"/>
      </w:rPr>
    </w:lvl>
    <w:lvl w:ilvl="1" w:tplc="04090001">
      <w:start w:val="1"/>
      <w:numFmt w:val="bullet"/>
      <w:lvlText w:val=""/>
      <w:lvlJc w:val="left"/>
      <w:pPr>
        <w:ind w:left="81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007470"/>
    <w:multiLevelType w:val="hybridMultilevel"/>
    <w:tmpl w:val="E3D060B2"/>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1F16315"/>
    <w:multiLevelType w:val="hybridMultilevel"/>
    <w:tmpl w:val="AE6015A8"/>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2571022"/>
    <w:multiLevelType w:val="hybridMultilevel"/>
    <w:tmpl w:val="18C238A6"/>
    <w:lvl w:ilvl="0" w:tplc="9C004C44">
      <w:start w:val="1"/>
      <w:numFmt w:val="upp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F3094B"/>
    <w:multiLevelType w:val="hybridMultilevel"/>
    <w:tmpl w:val="808057AC"/>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70A51BD"/>
    <w:multiLevelType w:val="hybridMultilevel"/>
    <w:tmpl w:val="F2BE1586"/>
    <w:lvl w:ilvl="0" w:tplc="FFFFFFFF">
      <w:start w:val="6"/>
      <w:numFmt w:val="decimal"/>
      <w:lvlText w:val="%1."/>
      <w:lvlJc w:val="left"/>
      <w:pPr>
        <w:ind w:left="720" w:hanging="360"/>
      </w:pPr>
      <w:rPr>
        <w:rFonts w:hint="default"/>
      </w:rPr>
    </w:lvl>
    <w:lvl w:ilvl="1" w:tplc="04090001">
      <w:start w:val="1"/>
      <w:numFmt w:val="bullet"/>
      <w:lvlText w:val=""/>
      <w:lvlJc w:val="left"/>
      <w:pPr>
        <w:ind w:left="810" w:hanging="360"/>
      </w:pPr>
      <w:rPr>
        <w:rFonts w:ascii="Symbol" w:hAnsi="Symbol" w:hint="default"/>
      </w:rPr>
    </w:lvl>
    <w:lvl w:ilvl="2" w:tplc="2B7EFC68">
      <w:start w:val="1"/>
      <w:numFmt w:val="bullet"/>
      <w:lvlText w:val="•"/>
      <w:lvlJc w:val="left"/>
      <w:pPr>
        <w:ind w:left="2340" w:hanging="360"/>
      </w:pPr>
      <w:rPr>
        <w:rFonts w:ascii="Times New Roman" w:eastAsia="Times New Roman" w:hAnsi="Times New Roman" w:cs="Times New Roman" w:hint="default"/>
        <w:b/>
        <w:color w:val="0F4761"/>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9D4CCD"/>
    <w:multiLevelType w:val="hybridMultilevel"/>
    <w:tmpl w:val="0EF2A0E8"/>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DD50CDE"/>
    <w:multiLevelType w:val="hybridMultilevel"/>
    <w:tmpl w:val="9600247A"/>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3255D02"/>
    <w:multiLevelType w:val="hybridMultilevel"/>
    <w:tmpl w:val="9B3AAEE6"/>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5BB7B93"/>
    <w:multiLevelType w:val="hybridMultilevel"/>
    <w:tmpl w:val="04A217C2"/>
    <w:lvl w:ilvl="0" w:tplc="FFFFFFF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D8C5E18"/>
    <w:multiLevelType w:val="hybridMultilevel"/>
    <w:tmpl w:val="B0145C0C"/>
    <w:lvl w:ilvl="0" w:tplc="81983BB6">
      <w:start w:val="1"/>
      <w:numFmt w:val="decimal"/>
      <w:lvlText w:val="%1."/>
      <w:lvlJc w:val="left"/>
      <w:pPr>
        <w:ind w:left="360" w:hanging="360"/>
      </w:pPr>
      <w:rPr>
        <w:rFonts w:hint="default"/>
      </w:rPr>
    </w:lvl>
    <w:lvl w:ilvl="1" w:tplc="940AE53A">
      <w:start w:val="1"/>
      <w:numFmt w:val="bullet"/>
      <w:lvlText w:val="•"/>
      <w:lvlJc w:val="left"/>
      <w:pPr>
        <w:ind w:left="1080" w:hanging="360"/>
      </w:pPr>
      <w:rPr>
        <w:rFonts w:ascii="Times New Roman" w:eastAsia="Times New Roman" w:hAnsi="Times New Roman" w:cs="Times New Roman" w:hint="default"/>
        <w:b/>
        <w:color w:val="0F476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78A2F34"/>
    <w:multiLevelType w:val="hybridMultilevel"/>
    <w:tmpl w:val="83723518"/>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9D8176F"/>
    <w:multiLevelType w:val="hybridMultilevel"/>
    <w:tmpl w:val="F272801C"/>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A9B60BF"/>
    <w:multiLevelType w:val="hybridMultilevel"/>
    <w:tmpl w:val="9B78DE4E"/>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C6F1105"/>
    <w:multiLevelType w:val="hybridMultilevel"/>
    <w:tmpl w:val="784680D4"/>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D5C098A"/>
    <w:multiLevelType w:val="hybridMultilevel"/>
    <w:tmpl w:val="6700E852"/>
    <w:lvl w:ilvl="0" w:tplc="9E5EF194">
      <w:start w:val="2"/>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DF57732"/>
    <w:multiLevelType w:val="hybridMultilevel"/>
    <w:tmpl w:val="47B8BF54"/>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E0F6080"/>
    <w:multiLevelType w:val="hybridMultilevel"/>
    <w:tmpl w:val="DAB84190"/>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2572531"/>
    <w:multiLevelType w:val="hybridMultilevel"/>
    <w:tmpl w:val="67988B48"/>
    <w:lvl w:ilvl="0" w:tplc="FFFFFFFF">
      <w:start w:val="6"/>
      <w:numFmt w:val="decimal"/>
      <w:lvlText w:val="%1."/>
      <w:lvlJc w:val="left"/>
      <w:pPr>
        <w:ind w:left="720" w:hanging="360"/>
      </w:pPr>
      <w:rPr>
        <w:rFonts w:hint="default"/>
      </w:rPr>
    </w:lvl>
    <w:lvl w:ilvl="1" w:tplc="04090003">
      <w:start w:val="1"/>
      <w:numFmt w:val="bullet"/>
      <w:lvlText w:val="o"/>
      <w:lvlJc w:val="left"/>
      <w:pPr>
        <w:ind w:left="81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EE3640"/>
    <w:multiLevelType w:val="hybridMultilevel"/>
    <w:tmpl w:val="64B86FA0"/>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5A7278A"/>
    <w:multiLevelType w:val="hybridMultilevel"/>
    <w:tmpl w:val="E640BF2A"/>
    <w:lvl w:ilvl="0" w:tplc="81983BB6">
      <w:start w:val="6"/>
      <w:numFmt w:val="decimal"/>
      <w:lvlText w:val="%1."/>
      <w:lvlJc w:val="left"/>
      <w:pPr>
        <w:ind w:left="720" w:hanging="360"/>
      </w:pPr>
      <w:rPr>
        <w:rFonts w:hint="default"/>
      </w:rPr>
    </w:lvl>
    <w:lvl w:ilvl="1" w:tplc="81983BB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163134"/>
    <w:multiLevelType w:val="hybridMultilevel"/>
    <w:tmpl w:val="905A726C"/>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B3427F4"/>
    <w:multiLevelType w:val="hybridMultilevel"/>
    <w:tmpl w:val="4F6A18BA"/>
    <w:lvl w:ilvl="0" w:tplc="FFFFFFFF">
      <w:start w:val="6"/>
      <w:numFmt w:val="decimal"/>
      <w:lvlText w:val="%1."/>
      <w:lvlJc w:val="left"/>
      <w:pPr>
        <w:ind w:left="720" w:hanging="360"/>
      </w:pPr>
      <w:rPr>
        <w:rFonts w:hint="default"/>
      </w:rPr>
    </w:lvl>
    <w:lvl w:ilvl="1" w:tplc="FFFFFFFF">
      <w:start w:val="1"/>
      <w:numFmt w:val="bullet"/>
      <w:lvlText w:val=""/>
      <w:lvlJc w:val="left"/>
      <w:pPr>
        <w:ind w:left="810" w:hanging="360"/>
      </w:pPr>
      <w:rPr>
        <w:rFonts w:ascii="Symbol" w:hAnsi="Symbol" w:hint="default"/>
      </w:rPr>
    </w:lvl>
    <w:lvl w:ilvl="2" w:tplc="04090001">
      <w:start w:val="1"/>
      <w:numFmt w:val="bullet"/>
      <w:lvlText w:val=""/>
      <w:lvlJc w:val="left"/>
      <w:pPr>
        <w:ind w:left="81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610684"/>
    <w:multiLevelType w:val="hybridMultilevel"/>
    <w:tmpl w:val="3FE8FD8E"/>
    <w:lvl w:ilvl="0" w:tplc="04090003">
      <w:start w:val="1"/>
      <w:numFmt w:val="bullet"/>
      <w:lvlText w:val="o"/>
      <w:lvlJc w:val="left"/>
      <w:pPr>
        <w:ind w:left="1863"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2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CD4A62"/>
    <w:multiLevelType w:val="hybridMultilevel"/>
    <w:tmpl w:val="5E7E6DDA"/>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 w15:restartNumberingAfterBreak="0">
    <w:nsid w:val="79F21157"/>
    <w:multiLevelType w:val="hybridMultilevel"/>
    <w:tmpl w:val="A5ECF534"/>
    <w:lvl w:ilvl="0" w:tplc="FFFFFFFF">
      <w:start w:val="1"/>
      <w:numFmt w:val="decimal"/>
      <w:lvlText w:val="%1."/>
      <w:lvlJc w:val="left"/>
      <w:pPr>
        <w:ind w:left="360" w:hanging="360"/>
      </w:pPr>
      <w:rPr>
        <w:rFonts w:hint="default"/>
      </w:rPr>
    </w:lvl>
    <w:lvl w:ilvl="1" w:tplc="04090001">
      <w:start w:val="1"/>
      <w:numFmt w:val="bullet"/>
      <w:lvlText w:val=""/>
      <w:lvlJc w:val="left"/>
      <w:pPr>
        <w:ind w:left="12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C24512F"/>
    <w:multiLevelType w:val="hybridMultilevel"/>
    <w:tmpl w:val="735E3700"/>
    <w:lvl w:ilvl="0" w:tplc="FFFFFFFF">
      <w:start w:val="1"/>
      <w:numFmt w:val="decimal"/>
      <w:lvlText w:val="%1."/>
      <w:lvlJc w:val="left"/>
      <w:pPr>
        <w:ind w:left="360" w:hanging="360"/>
      </w:pPr>
      <w:rPr>
        <w:rFonts w:hint="default"/>
      </w:rPr>
    </w:lvl>
    <w:lvl w:ilvl="1" w:tplc="04090001">
      <w:start w:val="1"/>
      <w:numFmt w:val="bullet"/>
      <w:lvlText w:val=""/>
      <w:lvlJc w:val="left"/>
      <w:pPr>
        <w:ind w:left="63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98978807">
    <w:abstractNumId w:val="1"/>
  </w:num>
  <w:num w:numId="2" w16cid:durableId="700208882">
    <w:abstractNumId w:val="7"/>
  </w:num>
  <w:num w:numId="3" w16cid:durableId="1228107890">
    <w:abstractNumId w:val="3"/>
  </w:num>
  <w:num w:numId="4" w16cid:durableId="1751388787">
    <w:abstractNumId w:val="19"/>
  </w:num>
  <w:num w:numId="5" w16cid:durableId="35542762">
    <w:abstractNumId w:val="28"/>
  </w:num>
  <w:num w:numId="6" w16cid:durableId="1455370040">
    <w:abstractNumId w:val="14"/>
  </w:num>
  <w:num w:numId="7" w16cid:durableId="1584871244">
    <w:abstractNumId w:val="24"/>
  </w:num>
  <w:num w:numId="8" w16cid:durableId="353382135">
    <w:abstractNumId w:val="4"/>
  </w:num>
  <w:num w:numId="9" w16cid:durableId="2143107082">
    <w:abstractNumId w:val="9"/>
  </w:num>
  <w:num w:numId="10" w16cid:durableId="1578661529">
    <w:abstractNumId w:val="29"/>
  </w:num>
  <w:num w:numId="11" w16cid:durableId="2065105480">
    <w:abstractNumId w:val="22"/>
  </w:num>
  <w:num w:numId="12" w16cid:durableId="148788340">
    <w:abstractNumId w:val="26"/>
  </w:num>
  <w:num w:numId="13" w16cid:durableId="725908649">
    <w:abstractNumId w:val="18"/>
  </w:num>
  <w:num w:numId="14" w16cid:durableId="952323518">
    <w:abstractNumId w:val="16"/>
  </w:num>
  <w:num w:numId="15" w16cid:durableId="844438121">
    <w:abstractNumId w:val="0"/>
  </w:num>
  <w:num w:numId="16" w16cid:durableId="1342121120">
    <w:abstractNumId w:val="2"/>
  </w:num>
  <w:num w:numId="17" w16cid:durableId="500505388">
    <w:abstractNumId w:val="15"/>
  </w:num>
  <w:num w:numId="18" w16cid:durableId="925920289">
    <w:abstractNumId w:val="8"/>
  </w:num>
  <w:num w:numId="19" w16cid:durableId="1522742948">
    <w:abstractNumId w:val="6"/>
  </w:num>
  <w:num w:numId="20" w16cid:durableId="1022173311">
    <w:abstractNumId w:val="17"/>
  </w:num>
  <w:num w:numId="21" w16cid:durableId="868252411">
    <w:abstractNumId w:val="31"/>
  </w:num>
  <w:num w:numId="22" w16cid:durableId="1519082330">
    <w:abstractNumId w:val="25"/>
  </w:num>
  <w:num w:numId="23" w16cid:durableId="2011104848">
    <w:abstractNumId w:val="30"/>
  </w:num>
  <w:num w:numId="24" w16cid:durableId="1262687418">
    <w:abstractNumId w:val="11"/>
  </w:num>
  <w:num w:numId="25" w16cid:durableId="115876806">
    <w:abstractNumId w:val="20"/>
  </w:num>
  <w:num w:numId="26" w16cid:durableId="2043624836">
    <w:abstractNumId w:val="23"/>
  </w:num>
  <w:num w:numId="27" w16cid:durableId="1279994311">
    <w:abstractNumId w:val="21"/>
  </w:num>
  <w:num w:numId="28" w16cid:durableId="632294777">
    <w:abstractNumId w:val="10"/>
  </w:num>
  <w:num w:numId="29" w16cid:durableId="1526598554">
    <w:abstractNumId w:val="12"/>
  </w:num>
  <w:num w:numId="30" w16cid:durableId="1160777503">
    <w:abstractNumId w:val="5"/>
  </w:num>
  <w:num w:numId="31" w16cid:durableId="1321886882">
    <w:abstractNumId w:val="27"/>
  </w:num>
  <w:num w:numId="32" w16cid:durableId="2020695272">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21B"/>
    <w:rsid w:val="00050DBC"/>
    <w:rsid w:val="001477F1"/>
    <w:rsid w:val="001900C2"/>
    <w:rsid w:val="00230BE6"/>
    <w:rsid w:val="002413ED"/>
    <w:rsid w:val="002B2F41"/>
    <w:rsid w:val="002D5921"/>
    <w:rsid w:val="002F285B"/>
    <w:rsid w:val="00355E80"/>
    <w:rsid w:val="005C691B"/>
    <w:rsid w:val="005F24F2"/>
    <w:rsid w:val="006160C8"/>
    <w:rsid w:val="00637F5F"/>
    <w:rsid w:val="00664ADB"/>
    <w:rsid w:val="006B62C0"/>
    <w:rsid w:val="006E7C9A"/>
    <w:rsid w:val="00780137"/>
    <w:rsid w:val="00853AEA"/>
    <w:rsid w:val="008E121B"/>
    <w:rsid w:val="008E189F"/>
    <w:rsid w:val="008F47D1"/>
    <w:rsid w:val="009D3BCC"/>
    <w:rsid w:val="009E5FCC"/>
    <w:rsid w:val="00A067DD"/>
    <w:rsid w:val="00A079AC"/>
    <w:rsid w:val="00AB05B2"/>
    <w:rsid w:val="00AC07D2"/>
    <w:rsid w:val="00B10342"/>
    <w:rsid w:val="00B32870"/>
    <w:rsid w:val="00B77DFC"/>
    <w:rsid w:val="00BB66A4"/>
    <w:rsid w:val="00C410A4"/>
    <w:rsid w:val="00D51B82"/>
    <w:rsid w:val="00DA1E03"/>
    <w:rsid w:val="00E62057"/>
    <w:rsid w:val="00F57889"/>
    <w:rsid w:val="00F70D9A"/>
    <w:rsid w:val="00FD2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51E2"/>
  <w15:chartTrackingRefBased/>
  <w15:docId w15:val="{7CBDFB7E-60CC-44F2-91A1-9A53BC4B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2C0"/>
    <w:pPr>
      <w:spacing w:before="120" w:after="0" w:line="312" w:lineRule="auto"/>
      <w:ind w:firstLine="567"/>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
    <w:qFormat/>
    <w:rsid w:val="005F24F2"/>
    <w:pPr>
      <w:keepNext/>
      <w:numPr>
        <w:numId w:val="1"/>
      </w:numPr>
      <w:spacing w:before="60" w:after="480" w:line="288" w:lineRule="auto"/>
      <w:jc w:val="left"/>
      <w:outlineLvl w:val="0"/>
    </w:pPr>
    <w:rPr>
      <w:rFonts w:cs="Arial"/>
      <w:b/>
      <w:bCs/>
      <w:kern w:val="32"/>
      <w:sz w:val="32"/>
      <w:szCs w:val="32"/>
    </w:rPr>
  </w:style>
  <w:style w:type="paragraph" w:styleId="Heading2">
    <w:name w:val="heading 2"/>
    <w:basedOn w:val="Normal"/>
    <w:next w:val="Normal"/>
    <w:link w:val="Heading2Char"/>
    <w:qFormat/>
    <w:rsid w:val="006B62C0"/>
    <w:pPr>
      <w:keepNext/>
      <w:numPr>
        <w:ilvl w:val="1"/>
        <w:numId w:val="1"/>
      </w:numPr>
      <w:outlineLvl w:val="1"/>
    </w:pPr>
    <w:rPr>
      <w:rFonts w:cs="Arial"/>
      <w:b/>
      <w:bCs/>
      <w:iCs/>
      <w:szCs w:val="28"/>
    </w:rPr>
  </w:style>
  <w:style w:type="paragraph" w:styleId="Heading3">
    <w:name w:val="heading 3"/>
    <w:basedOn w:val="Normal"/>
    <w:next w:val="Normal"/>
    <w:link w:val="Heading3Char"/>
    <w:qFormat/>
    <w:rsid w:val="006B62C0"/>
    <w:pPr>
      <w:keepNext/>
      <w:numPr>
        <w:ilvl w:val="2"/>
        <w:numId w:val="1"/>
      </w:numPr>
      <w:jc w:val="left"/>
      <w:outlineLvl w:val="2"/>
    </w:pPr>
    <w:rPr>
      <w:rFonts w:cs="Arial"/>
      <w:b/>
      <w:bCs/>
      <w:i/>
      <w:szCs w:val="26"/>
    </w:rPr>
  </w:style>
  <w:style w:type="paragraph" w:styleId="Heading4">
    <w:name w:val="heading 4"/>
    <w:basedOn w:val="Normal"/>
    <w:next w:val="Normal"/>
    <w:link w:val="Heading4Char"/>
    <w:autoRedefine/>
    <w:qFormat/>
    <w:rsid w:val="006B62C0"/>
    <w:pPr>
      <w:keepNext/>
      <w:numPr>
        <w:numId w:val="2"/>
      </w:numPr>
      <w:outlineLvl w:val="3"/>
    </w:pPr>
    <w:rPr>
      <w:b/>
      <w:bCs/>
      <w:szCs w:val="28"/>
    </w:rPr>
  </w:style>
  <w:style w:type="paragraph" w:styleId="Heading5">
    <w:name w:val="heading 5"/>
    <w:basedOn w:val="Normal"/>
    <w:next w:val="Normal"/>
    <w:link w:val="Heading5Char"/>
    <w:autoRedefine/>
    <w:qFormat/>
    <w:rsid w:val="006B62C0"/>
    <w:pPr>
      <w:numPr>
        <w:numId w:val="3"/>
      </w:numPr>
      <w:spacing w:before="240" w:after="60"/>
      <w:outlineLvl w:val="4"/>
    </w:pPr>
    <w:rPr>
      <w:b/>
      <w:bCs/>
      <w:i/>
      <w:iCs/>
      <w:szCs w:val="26"/>
    </w:rPr>
  </w:style>
  <w:style w:type="paragraph" w:styleId="Heading6">
    <w:name w:val="heading 6"/>
    <w:basedOn w:val="Normal"/>
    <w:next w:val="Normal"/>
    <w:link w:val="Heading6Char"/>
    <w:qFormat/>
    <w:rsid w:val="006B62C0"/>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6B62C0"/>
    <w:pPr>
      <w:numPr>
        <w:ilvl w:val="6"/>
        <w:numId w:val="1"/>
      </w:numPr>
      <w:spacing w:before="240" w:after="60"/>
      <w:outlineLvl w:val="6"/>
    </w:pPr>
    <w:rPr>
      <w:sz w:val="24"/>
    </w:rPr>
  </w:style>
  <w:style w:type="paragraph" w:styleId="Heading8">
    <w:name w:val="heading 8"/>
    <w:basedOn w:val="Normal"/>
    <w:next w:val="Normal"/>
    <w:link w:val="Heading8Char"/>
    <w:qFormat/>
    <w:rsid w:val="006B62C0"/>
    <w:pPr>
      <w:numPr>
        <w:ilvl w:val="7"/>
        <w:numId w:val="1"/>
      </w:numPr>
      <w:spacing w:before="240" w:after="60"/>
      <w:outlineLvl w:val="7"/>
    </w:pPr>
    <w:rPr>
      <w:i/>
      <w:iCs/>
      <w:sz w:val="24"/>
    </w:rPr>
  </w:style>
  <w:style w:type="paragraph" w:styleId="Heading9">
    <w:name w:val="heading 9"/>
    <w:basedOn w:val="Normal"/>
    <w:next w:val="Normal"/>
    <w:link w:val="Heading9Char"/>
    <w:qFormat/>
    <w:rsid w:val="006B62C0"/>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4F2"/>
    <w:rPr>
      <w:rFonts w:ascii="Times New Roman" w:eastAsia="Times New Roman" w:hAnsi="Times New Roman" w:cs="Arial"/>
      <w:b/>
      <w:bCs/>
      <w:kern w:val="32"/>
      <w:sz w:val="32"/>
      <w:szCs w:val="32"/>
      <w14:ligatures w14:val="none"/>
    </w:rPr>
  </w:style>
  <w:style w:type="character" w:customStyle="1" w:styleId="Heading2Char">
    <w:name w:val="Heading 2 Char"/>
    <w:basedOn w:val="DefaultParagraphFont"/>
    <w:link w:val="Heading2"/>
    <w:rsid w:val="006B62C0"/>
    <w:rPr>
      <w:rFonts w:ascii="Times New Roman" w:eastAsia="Times New Roman" w:hAnsi="Times New Roman" w:cs="Arial"/>
      <w:b/>
      <w:bCs/>
      <w:iCs/>
      <w:kern w:val="0"/>
      <w:sz w:val="26"/>
      <w:szCs w:val="28"/>
      <w14:ligatures w14:val="none"/>
    </w:rPr>
  </w:style>
  <w:style w:type="character" w:customStyle="1" w:styleId="Heading3Char">
    <w:name w:val="Heading 3 Char"/>
    <w:basedOn w:val="DefaultParagraphFont"/>
    <w:link w:val="Heading3"/>
    <w:rsid w:val="006B62C0"/>
    <w:rPr>
      <w:rFonts w:ascii="Times New Roman" w:eastAsia="Times New Roman" w:hAnsi="Times New Roman" w:cs="Arial"/>
      <w:b/>
      <w:bCs/>
      <w:i/>
      <w:kern w:val="0"/>
      <w:sz w:val="26"/>
      <w:szCs w:val="26"/>
      <w14:ligatures w14:val="none"/>
    </w:rPr>
  </w:style>
  <w:style w:type="character" w:customStyle="1" w:styleId="Heading4Char">
    <w:name w:val="Heading 4 Char"/>
    <w:basedOn w:val="DefaultParagraphFont"/>
    <w:link w:val="Heading4"/>
    <w:rsid w:val="006B62C0"/>
    <w:rPr>
      <w:rFonts w:ascii="Times New Roman" w:eastAsia="Times New Roman" w:hAnsi="Times New Roman" w:cs="Times New Roman"/>
      <w:b/>
      <w:bCs/>
      <w:kern w:val="0"/>
      <w:sz w:val="26"/>
      <w:szCs w:val="28"/>
      <w14:ligatures w14:val="none"/>
    </w:rPr>
  </w:style>
  <w:style w:type="character" w:customStyle="1" w:styleId="Heading5Char">
    <w:name w:val="Heading 5 Char"/>
    <w:basedOn w:val="DefaultParagraphFont"/>
    <w:link w:val="Heading5"/>
    <w:rsid w:val="006B62C0"/>
    <w:rPr>
      <w:rFonts w:ascii="Times New Roman" w:eastAsia="Times New Roman" w:hAnsi="Times New Roman" w:cs="Times New Roman"/>
      <w:b/>
      <w:bCs/>
      <w:i/>
      <w:iCs/>
      <w:kern w:val="0"/>
      <w:sz w:val="26"/>
      <w:szCs w:val="26"/>
      <w14:ligatures w14:val="none"/>
    </w:rPr>
  </w:style>
  <w:style w:type="character" w:customStyle="1" w:styleId="Heading6Char">
    <w:name w:val="Heading 6 Char"/>
    <w:basedOn w:val="DefaultParagraphFont"/>
    <w:link w:val="Heading6"/>
    <w:rsid w:val="006B62C0"/>
    <w:rPr>
      <w:rFonts w:ascii="Times New Roman" w:eastAsia="Times New Roman" w:hAnsi="Times New Roman" w:cs="Times New Roman"/>
      <w:b/>
      <w:bCs/>
      <w:kern w:val="0"/>
      <w:sz w:val="22"/>
      <w:szCs w:val="22"/>
      <w14:ligatures w14:val="none"/>
    </w:rPr>
  </w:style>
  <w:style w:type="character" w:customStyle="1" w:styleId="Heading7Char">
    <w:name w:val="Heading 7 Char"/>
    <w:basedOn w:val="DefaultParagraphFont"/>
    <w:link w:val="Heading7"/>
    <w:rsid w:val="006B62C0"/>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6B62C0"/>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6B62C0"/>
    <w:rPr>
      <w:rFonts w:ascii="Arial" w:eastAsia="Times New Roman" w:hAnsi="Arial" w:cs="Arial"/>
      <w:kern w:val="0"/>
      <w:sz w:val="22"/>
      <w:szCs w:val="22"/>
      <w14:ligatures w14:val="none"/>
    </w:rPr>
  </w:style>
  <w:style w:type="paragraph" w:styleId="Title">
    <w:name w:val="Title"/>
    <w:basedOn w:val="Normal"/>
    <w:next w:val="Normal"/>
    <w:link w:val="TitleChar"/>
    <w:uiPriority w:val="10"/>
    <w:qFormat/>
    <w:rsid w:val="008E1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21B"/>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21B"/>
    <w:pPr>
      <w:spacing w:before="160"/>
      <w:jc w:val="center"/>
    </w:pPr>
    <w:rPr>
      <w:i/>
      <w:iCs/>
      <w:color w:val="404040" w:themeColor="text1" w:themeTint="BF"/>
    </w:rPr>
  </w:style>
  <w:style w:type="character" w:customStyle="1" w:styleId="QuoteChar">
    <w:name w:val="Quote Char"/>
    <w:basedOn w:val="DefaultParagraphFont"/>
    <w:link w:val="Quote"/>
    <w:uiPriority w:val="29"/>
    <w:rsid w:val="008E121B"/>
    <w:rPr>
      <w:i/>
      <w:iCs/>
      <w:color w:val="404040" w:themeColor="text1" w:themeTint="BF"/>
    </w:rPr>
  </w:style>
  <w:style w:type="paragraph" w:styleId="ListParagraph">
    <w:name w:val="List Paragraph"/>
    <w:basedOn w:val="Normal"/>
    <w:link w:val="ListParagraphChar"/>
    <w:uiPriority w:val="34"/>
    <w:qFormat/>
    <w:rsid w:val="006B62C0"/>
    <w:pPr>
      <w:ind w:left="720"/>
      <w:contextualSpacing/>
    </w:pPr>
  </w:style>
  <w:style w:type="character" w:styleId="IntenseEmphasis">
    <w:name w:val="Intense Emphasis"/>
    <w:uiPriority w:val="21"/>
    <w:qFormat/>
    <w:rsid w:val="006B62C0"/>
    <w:rPr>
      <w:b/>
      <w:bCs/>
      <w:i/>
      <w:iCs/>
      <w:color w:val="4F81BD"/>
    </w:rPr>
  </w:style>
  <w:style w:type="paragraph" w:styleId="IntenseQuote">
    <w:name w:val="Intense Quote"/>
    <w:basedOn w:val="Normal"/>
    <w:next w:val="Normal"/>
    <w:link w:val="IntenseQuoteChar"/>
    <w:uiPriority w:val="30"/>
    <w:qFormat/>
    <w:rsid w:val="008E1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21B"/>
    <w:rPr>
      <w:i/>
      <w:iCs/>
      <w:color w:val="0F4761" w:themeColor="accent1" w:themeShade="BF"/>
    </w:rPr>
  </w:style>
  <w:style w:type="character" w:styleId="IntenseReference">
    <w:name w:val="Intense Reference"/>
    <w:basedOn w:val="DefaultParagraphFont"/>
    <w:uiPriority w:val="32"/>
    <w:qFormat/>
    <w:rsid w:val="008E121B"/>
    <w:rPr>
      <w:b/>
      <w:bCs/>
      <w:smallCaps/>
      <w:color w:val="0F4761" w:themeColor="accent1" w:themeShade="BF"/>
      <w:spacing w:val="5"/>
    </w:rPr>
  </w:style>
  <w:style w:type="paragraph" w:styleId="Footer">
    <w:name w:val="footer"/>
    <w:basedOn w:val="Normal"/>
    <w:link w:val="FooterChar"/>
    <w:uiPriority w:val="99"/>
    <w:rsid w:val="006B62C0"/>
    <w:pPr>
      <w:tabs>
        <w:tab w:val="center" w:pos="4320"/>
        <w:tab w:val="right" w:pos="8640"/>
      </w:tabs>
    </w:pPr>
  </w:style>
  <w:style w:type="character" w:customStyle="1" w:styleId="FooterChar">
    <w:name w:val="Footer Char"/>
    <w:basedOn w:val="DefaultParagraphFont"/>
    <w:link w:val="Footer"/>
    <w:uiPriority w:val="99"/>
    <w:rsid w:val="006B62C0"/>
    <w:rPr>
      <w:rFonts w:ascii="Times New Roman" w:eastAsia="Times New Roman" w:hAnsi="Times New Roman" w:cs="Times New Roman"/>
      <w:kern w:val="0"/>
      <w:sz w:val="26"/>
      <w14:ligatures w14:val="none"/>
    </w:rPr>
  </w:style>
  <w:style w:type="table" w:styleId="TableGrid">
    <w:name w:val="Table Grid"/>
    <w:basedOn w:val="TableNormal"/>
    <w:uiPriority w:val="59"/>
    <w:rsid w:val="006B62C0"/>
    <w:pPr>
      <w:spacing w:before="100" w:beforeAutospacing="1" w:after="100" w:afterAutospacing="1" w:line="240" w:lineRule="auto"/>
    </w:pPr>
    <w:rPr>
      <w:rFonts w:ascii="Times New Roman" w:eastAsia="Times New Roman" w:hAnsi="Times New Roman" w:cs="Times New Roman"/>
      <w:kern w:val="0"/>
      <w:sz w:val="26"/>
      <w:szCs w:val="20"/>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OCHeading">
    <w:name w:val="TOC Heading"/>
    <w:basedOn w:val="Heading1"/>
    <w:next w:val="Normal"/>
    <w:uiPriority w:val="39"/>
    <w:unhideWhenUsed/>
    <w:qFormat/>
    <w:rsid w:val="008E121B"/>
    <w:pPr>
      <w:spacing w:before="240" w:after="0" w:line="259" w:lineRule="auto"/>
      <w:outlineLvl w:val="9"/>
    </w:pPr>
    <w:rPr>
      <w:kern w:val="0"/>
      <w:szCs w:val="36"/>
    </w:rPr>
  </w:style>
  <w:style w:type="paragraph" w:styleId="TOC1">
    <w:name w:val="toc 1"/>
    <w:basedOn w:val="Normal"/>
    <w:next w:val="Normal"/>
    <w:uiPriority w:val="39"/>
    <w:rsid w:val="006B62C0"/>
    <w:pPr>
      <w:tabs>
        <w:tab w:val="right" w:leader="dot" w:pos="8778"/>
      </w:tabs>
      <w:spacing w:before="60"/>
      <w:ind w:firstLine="0"/>
    </w:pPr>
    <w:rPr>
      <w:noProof/>
    </w:rPr>
  </w:style>
  <w:style w:type="character" w:styleId="Hyperlink">
    <w:name w:val="Hyperlink"/>
    <w:basedOn w:val="DefaultParagraphFont"/>
    <w:uiPriority w:val="99"/>
    <w:rsid w:val="006B62C0"/>
    <w:rPr>
      <w:color w:val="0000FF"/>
      <w:u w:val="single"/>
    </w:rPr>
  </w:style>
  <w:style w:type="paragraph" w:styleId="TOC2">
    <w:name w:val="toc 2"/>
    <w:basedOn w:val="Normal"/>
    <w:next w:val="Normal"/>
    <w:autoRedefine/>
    <w:uiPriority w:val="39"/>
    <w:rsid w:val="006B62C0"/>
    <w:pPr>
      <w:tabs>
        <w:tab w:val="right" w:leader="dot" w:pos="8778"/>
      </w:tabs>
      <w:spacing w:before="60" w:line="288" w:lineRule="auto"/>
      <w:ind w:left="284" w:firstLine="0"/>
    </w:pPr>
  </w:style>
  <w:style w:type="paragraph" w:styleId="TOC3">
    <w:name w:val="toc 3"/>
    <w:basedOn w:val="Normal"/>
    <w:next w:val="Normal"/>
    <w:autoRedefine/>
    <w:uiPriority w:val="39"/>
    <w:rsid w:val="006B62C0"/>
    <w:pPr>
      <w:spacing w:before="60" w:line="288" w:lineRule="auto"/>
      <w:ind w:left="567" w:firstLine="0"/>
    </w:pPr>
  </w:style>
  <w:style w:type="character" w:styleId="Strong">
    <w:name w:val="Strong"/>
    <w:qFormat/>
    <w:rsid w:val="008E121B"/>
    <w:rPr>
      <w:rFonts w:ascii=".VnBlackH" w:hAnsi=".VnBlackH"/>
    </w:rPr>
  </w:style>
  <w:style w:type="paragraph" w:styleId="Bibliography">
    <w:name w:val="Bibliography"/>
    <w:basedOn w:val="Normal"/>
    <w:next w:val="Normal"/>
    <w:uiPriority w:val="37"/>
    <w:unhideWhenUsed/>
    <w:rsid w:val="006B62C0"/>
  </w:style>
  <w:style w:type="table" w:styleId="PlainTable1">
    <w:name w:val="Plain Table 1"/>
    <w:basedOn w:val="TableNormal"/>
    <w:uiPriority w:val="41"/>
    <w:rsid w:val="00C410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410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title">
    <w:name w:val="atitle"/>
    <w:basedOn w:val="DefaultParagraphFont"/>
    <w:semiHidden/>
    <w:rsid w:val="006B62C0"/>
  </w:style>
  <w:style w:type="paragraph" w:styleId="BalloonText">
    <w:name w:val="Balloon Text"/>
    <w:basedOn w:val="Normal"/>
    <w:link w:val="BalloonTextChar"/>
    <w:rsid w:val="006B62C0"/>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rsid w:val="006B62C0"/>
    <w:rPr>
      <w:rFonts w:ascii="Tahoma" w:eastAsia="Times New Roman" w:hAnsi="Tahoma" w:cs="Tahoma"/>
      <w:kern w:val="0"/>
      <w:sz w:val="16"/>
      <w:szCs w:val="16"/>
      <w14:ligatures w14:val="none"/>
    </w:rPr>
  </w:style>
  <w:style w:type="paragraph" w:styleId="Caption">
    <w:name w:val="caption"/>
    <w:next w:val="Normal"/>
    <w:qFormat/>
    <w:rsid w:val="006B62C0"/>
    <w:pPr>
      <w:spacing w:after="0" w:line="240" w:lineRule="auto"/>
      <w:jc w:val="center"/>
    </w:pPr>
    <w:rPr>
      <w:rFonts w:ascii="Times New Roman" w:eastAsia="Times New Roman" w:hAnsi="Times New Roman" w:cs="Times New Roman"/>
      <w:bCs/>
      <w:kern w:val="0"/>
      <w:sz w:val="26"/>
      <w:szCs w:val="20"/>
      <w14:ligatures w14:val="none"/>
    </w:rPr>
  </w:style>
  <w:style w:type="paragraph" w:styleId="Header">
    <w:name w:val="header"/>
    <w:basedOn w:val="Normal"/>
    <w:link w:val="HeaderChar"/>
    <w:rsid w:val="006B62C0"/>
    <w:pPr>
      <w:tabs>
        <w:tab w:val="center" w:pos="4513"/>
        <w:tab w:val="right" w:pos="9026"/>
      </w:tabs>
    </w:pPr>
  </w:style>
  <w:style w:type="character" w:customStyle="1" w:styleId="HeaderChar">
    <w:name w:val="Header Char"/>
    <w:basedOn w:val="DefaultParagraphFont"/>
    <w:link w:val="Header"/>
    <w:rsid w:val="006B62C0"/>
    <w:rPr>
      <w:rFonts w:ascii="Times New Roman" w:eastAsia="Times New Roman" w:hAnsi="Times New Roman" w:cs="Times New Roman"/>
      <w:kern w:val="0"/>
      <w:sz w:val="26"/>
      <w14:ligatures w14:val="none"/>
    </w:rPr>
  </w:style>
  <w:style w:type="paragraph" w:customStyle="1" w:styleId="Like-Numbering">
    <w:name w:val="Like-Numbering"/>
    <w:link w:val="Like-NumberingChar"/>
    <w:qFormat/>
    <w:rsid w:val="006B62C0"/>
    <w:pPr>
      <w:spacing w:before="120" w:after="0" w:line="312" w:lineRule="auto"/>
    </w:pPr>
    <w:rPr>
      <w:rFonts w:ascii="Times New Roman" w:eastAsia="Times New Roman" w:hAnsi="Times New Roman" w:cs="Times New Roman"/>
      <w:b/>
      <w:kern w:val="0"/>
      <w:sz w:val="26"/>
      <w14:ligatures w14:val="none"/>
    </w:rPr>
  </w:style>
  <w:style w:type="character" w:customStyle="1" w:styleId="Like-NumberingChar">
    <w:name w:val="Like-Numbering Char"/>
    <w:basedOn w:val="DefaultParagraphFont"/>
    <w:link w:val="Like-Numbering"/>
    <w:rsid w:val="006B62C0"/>
    <w:rPr>
      <w:rFonts w:ascii="Times New Roman" w:eastAsia="Times New Roman" w:hAnsi="Times New Roman" w:cs="Times New Roman"/>
      <w:b/>
      <w:kern w:val="0"/>
      <w:sz w:val="26"/>
      <w14:ligatures w14:val="none"/>
    </w:rPr>
  </w:style>
  <w:style w:type="character" w:customStyle="1" w:styleId="ListParagraphChar">
    <w:name w:val="List Paragraph Char"/>
    <w:link w:val="ListParagraph"/>
    <w:uiPriority w:val="34"/>
    <w:locked/>
    <w:rsid w:val="006B62C0"/>
    <w:rPr>
      <w:rFonts w:ascii="Times New Roman" w:eastAsia="Times New Roman" w:hAnsi="Times New Roman" w:cs="Times New Roman"/>
      <w:kern w:val="0"/>
      <w:sz w:val="26"/>
      <w14:ligatures w14:val="none"/>
    </w:rPr>
  </w:style>
  <w:style w:type="paragraph" w:customStyle="1" w:styleId="MTDisplayEquation">
    <w:name w:val="MTDisplayEquation"/>
    <w:basedOn w:val="Normal"/>
    <w:next w:val="Normal"/>
    <w:rsid w:val="006B62C0"/>
    <w:pPr>
      <w:tabs>
        <w:tab w:val="center" w:pos="4400"/>
        <w:tab w:val="right" w:pos="8780"/>
      </w:tabs>
      <w:ind w:firstLine="720"/>
    </w:pPr>
  </w:style>
  <w:style w:type="character" w:customStyle="1" w:styleId="MTEquationSection">
    <w:name w:val="MTEquationSection"/>
    <w:basedOn w:val="DefaultParagraphFont"/>
    <w:rsid w:val="006B62C0"/>
    <w:rPr>
      <w:vanish/>
      <w:color w:val="FF0000"/>
    </w:rPr>
  </w:style>
  <w:style w:type="paragraph" w:styleId="NoSpacing">
    <w:name w:val="No Spacing"/>
    <w:qFormat/>
    <w:rsid w:val="006B62C0"/>
    <w:pPr>
      <w:spacing w:before="60" w:after="60" w:line="288" w:lineRule="auto"/>
      <w:ind w:firstLine="426"/>
      <w:jc w:val="both"/>
    </w:pPr>
    <w:rPr>
      <w:rFonts w:ascii="Times New Roman" w:eastAsia="Times New Roman" w:hAnsi="Times New Roman" w:cs="Times New Roman"/>
      <w:kern w:val="0"/>
      <w:sz w:val="26"/>
      <w:szCs w:val="26"/>
      <w14:ligatures w14:val="none"/>
    </w:rPr>
  </w:style>
  <w:style w:type="paragraph" w:customStyle="1" w:styleId="NumberingStyle">
    <w:name w:val="Numbering Style"/>
    <w:next w:val="Normal"/>
    <w:link w:val="NumberingStyleChar"/>
    <w:qFormat/>
    <w:rsid w:val="006B62C0"/>
    <w:pPr>
      <w:numPr>
        <w:numId w:val="4"/>
      </w:numPr>
      <w:spacing w:before="120" w:after="0" w:line="312" w:lineRule="auto"/>
    </w:pPr>
    <w:rPr>
      <w:rFonts w:ascii="Times New Roman" w:eastAsia="Times New Roman" w:hAnsi="Times New Roman" w:cs="Times New Roman"/>
      <w:b/>
      <w:kern w:val="0"/>
      <w:sz w:val="28"/>
      <w14:ligatures w14:val="none"/>
    </w:rPr>
  </w:style>
  <w:style w:type="character" w:customStyle="1" w:styleId="NumberingStyleChar">
    <w:name w:val="Numbering Style Char"/>
    <w:basedOn w:val="DefaultParagraphFont"/>
    <w:link w:val="NumberingStyle"/>
    <w:rsid w:val="006B62C0"/>
    <w:rPr>
      <w:rFonts w:ascii="Times New Roman" w:eastAsia="Times New Roman" w:hAnsi="Times New Roman" w:cs="Times New Roman"/>
      <w:b/>
      <w:kern w:val="0"/>
      <w:sz w:val="28"/>
      <w14:ligatures w14:val="none"/>
    </w:rPr>
  </w:style>
  <w:style w:type="character" w:styleId="PageNumber">
    <w:name w:val="page number"/>
    <w:basedOn w:val="DefaultParagraphFont"/>
    <w:rsid w:val="006B62C0"/>
  </w:style>
  <w:style w:type="character" w:styleId="PlaceholderText">
    <w:name w:val="Placeholder Text"/>
    <w:basedOn w:val="DefaultParagraphFont"/>
    <w:uiPriority w:val="99"/>
    <w:semiHidden/>
    <w:rsid w:val="006B62C0"/>
    <w:rPr>
      <w:color w:val="808080"/>
    </w:rPr>
  </w:style>
  <w:style w:type="paragraph" w:customStyle="1" w:styleId="RefList">
    <w:name w:val="RefList"/>
    <w:basedOn w:val="Normal"/>
    <w:link w:val="RefListChar"/>
    <w:rsid w:val="006B62C0"/>
    <w:pPr>
      <w:tabs>
        <w:tab w:val="num" w:pos="510"/>
      </w:tabs>
      <w:spacing w:before="60"/>
      <w:ind w:left="510" w:hanging="510"/>
    </w:pPr>
    <w:rPr>
      <w:lang w:val="fr-FR"/>
    </w:rPr>
  </w:style>
  <w:style w:type="character" w:customStyle="1" w:styleId="RefListChar">
    <w:name w:val="RefList Char"/>
    <w:basedOn w:val="DefaultParagraphFont"/>
    <w:link w:val="RefList"/>
    <w:rsid w:val="006B62C0"/>
    <w:rPr>
      <w:rFonts w:ascii="Times New Roman" w:eastAsia="Times New Roman" w:hAnsi="Times New Roman" w:cs="Times New Roman"/>
      <w:kern w:val="0"/>
      <w:sz w:val="26"/>
      <w:lang w:val="fr-FR"/>
      <w14:ligatures w14:val="none"/>
    </w:rPr>
  </w:style>
  <w:style w:type="paragraph" w:customStyle="1" w:styleId="StyleBefore3pt">
    <w:name w:val="Style Before:  3 pt"/>
    <w:basedOn w:val="Normal"/>
    <w:rsid w:val="006B62C0"/>
    <w:pPr>
      <w:spacing w:before="60"/>
    </w:pPr>
    <w:rPr>
      <w:szCs w:val="20"/>
    </w:rPr>
  </w:style>
  <w:style w:type="paragraph" w:styleId="TableofFigures">
    <w:name w:val="table of figures"/>
    <w:basedOn w:val="Normal"/>
    <w:next w:val="Normal"/>
    <w:uiPriority w:val="99"/>
    <w:rsid w:val="006B62C0"/>
    <w:pPr>
      <w:spacing w:before="60"/>
      <w:ind w:firstLine="0"/>
    </w:pPr>
  </w:style>
  <w:style w:type="table" w:styleId="TableTheme">
    <w:name w:val="Table Theme"/>
    <w:basedOn w:val="TableNormal"/>
    <w:rsid w:val="006B62C0"/>
    <w:pPr>
      <w:spacing w:before="120" w:after="0" w:line="312"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ilieuthamkhao">
    <w:name w:val="Tai lieu tham khao"/>
    <w:basedOn w:val="RefList"/>
    <w:link w:val="TailieuthamkhaoChar"/>
    <w:qFormat/>
    <w:rsid w:val="006B62C0"/>
    <w:pPr>
      <w:numPr>
        <w:numId w:val="5"/>
      </w:numPr>
    </w:pPr>
  </w:style>
  <w:style w:type="character" w:customStyle="1" w:styleId="TailieuthamkhaoChar">
    <w:name w:val="Tai lieu tham khao Char"/>
    <w:basedOn w:val="RefListChar"/>
    <w:link w:val="Tailieuthamkhao"/>
    <w:rsid w:val="006B62C0"/>
    <w:rPr>
      <w:rFonts w:ascii="Times New Roman" w:eastAsia="Times New Roman" w:hAnsi="Times New Roman" w:cs="Times New Roman"/>
      <w:kern w:val="0"/>
      <w:sz w:val="26"/>
      <w:lang w:val="fr-FR"/>
      <w14:ligatures w14:val="none"/>
    </w:rPr>
  </w:style>
  <w:style w:type="paragraph" w:styleId="TOC4">
    <w:name w:val="toc 4"/>
    <w:basedOn w:val="Normal"/>
    <w:next w:val="Normal"/>
    <w:autoRedefine/>
    <w:rsid w:val="006B62C0"/>
    <w:pPr>
      <w:spacing w:after="100"/>
      <w:ind w:left="839" w:firstLine="0"/>
    </w:pPr>
  </w:style>
  <w:style w:type="paragraph" w:styleId="TOC5">
    <w:name w:val="toc 5"/>
    <w:basedOn w:val="Normal"/>
    <w:next w:val="Normal"/>
    <w:autoRedefine/>
    <w:rsid w:val="006B62C0"/>
    <w:pPr>
      <w:spacing w:after="100"/>
      <w:ind w:left="1123" w:firstLine="0"/>
    </w:pPr>
  </w:style>
  <w:style w:type="paragraph" w:styleId="TOC6">
    <w:name w:val="toc 6"/>
    <w:basedOn w:val="Normal"/>
    <w:next w:val="Normal"/>
    <w:autoRedefine/>
    <w:rsid w:val="006B62C0"/>
    <w:pPr>
      <w:spacing w:after="100"/>
      <w:ind w:left="1400" w:firstLine="0"/>
    </w:pPr>
  </w:style>
  <w:style w:type="paragraph" w:styleId="TOC7">
    <w:name w:val="toc 7"/>
    <w:basedOn w:val="Normal"/>
    <w:next w:val="Normal"/>
    <w:autoRedefine/>
    <w:rsid w:val="006B62C0"/>
    <w:pPr>
      <w:spacing w:after="100"/>
      <w:ind w:left="1678" w:firstLine="0"/>
    </w:pPr>
  </w:style>
  <w:style w:type="paragraph" w:styleId="TOC8">
    <w:name w:val="toc 8"/>
    <w:basedOn w:val="Normal"/>
    <w:next w:val="Normal"/>
    <w:autoRedefine/>
    <w:rsid w:val="006B62C0"/>
    <w:pPr>
      <w:spacing w:after="100"/>
      <w:ind w:left="1962" w:firstLine="0"/>
    </w:pPr>
  </w:style>
  <w:style w:type="paragraph" w:styleId="TOC9">
    <w:name w:val="toc 9"/>
    <w:basedOn w:val="Normal"/>
    <w:next w:val="Normal"/>
    <w:autoRedefine/>
    <w:rsid w:val="006B62C0"/>
    <w:pPr>
      <w:spacing w:after="100"/>
      <w:ind w:left="2240" w:firstLine="0"/>
    </w:pPr>
  </w:style>
  <w:style w:type="character" w:styleId="UnresolvedMention">
    <w:name w:val="Unresolved Mention"/>
    <w:basedOn w:val="DefaultParagraphFont"/>
    <w:uiPriority w:val="99"/>
    <w:semiHidden/>
    <w:unhideWhenUsed/>
    <w:rsid w:val="006B6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52F06158FE134F9E387017DC6E0ECC" ma:contentTypeVersion="7" ma:contentTypeDescription="Create a new document." ma:contentTypeScope="" ma:versionID="42a9161344c45255c06260e8e635ebda">
  <xsd:schema xmlns:xsd="http://www.w3.org/2001/XMLSchema" xmlns:xs="http://www.w3.org/2001/XMLSchema" xmlns:p="http://schemas.microsoft.com/office/2006/metadata/properties" xmlns:ns2="28768eed-3976-45c9-ab98-aa8350914a1a" targetNamespace="http://schemas.microsoft.com/office/2006/metadata/properties" ma:root="true" ma:fieldsID="93d71c59305566460025e60d6b7bd926" ns2:_="">
    <xsd:import namespace="28768eed-3976-45c9-ab98-aa8350914a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768eed-3976-45c9-ab98-aa8350914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Mic25</b:Tag>
    <b:SourceType>InternetSite</b:SourceType>
    <b:Guid>{C6022F24-A62B-40EB-B376-1C104C042574}</b:Guid>
    <b:Year>2025</b:Year>
    <b:Author>
      <b:Author>
        <b:Corporate>Microsoft Ignite</b:Corporate>
      </b:Author>
    </b:Author>
    <b:Month>11</b:Month>
    <b:Day>17-21</b:Day>
    <b:RefOrder>2</b:RefOrder>
  </b:Source>
  <b:Source>
    <b:Tag>Mic251</b:Tag>
    <b:SourceType>InternetSite</b:SourceType>
    <b:Guid>{BCCBC3D8-8CF3-40D5-ABA0-67A190AD88BF}</b:Guid>
    <b:Author>
      <b:Author>
        <b:NameList>
          <b:Person>
            <b:Last>Ignite</b:Last>
            <b:First>Microsoft</b:First>
          </b:Person>
        </b:NameList>
      </b:Author>
    </b:Author>
    <b:Title>Microsoft</b:Title>
    <b:InternetSiteTitle>Microsoft Ignite</b:InternetSiteTitle>
    <b:Year>2025</b:Year>
    <b:Month>November</b:Month>
    <b:Day>17-21</b:Day>
    <b:URL>https://learn.microsoft.com/en-us/visualstudio/ide/create-csharp-winform-visual-studio?view=vs-2022</b:URL>
    <b:RefOrder>3</b:RefOrder>
  </b:Source>
  <b:Source>
    <b:Tag>Ngo25</b:Tag>
    <b:SourceType>InternetSite</b:SourceType>
    <b:Guid>{D78F2ADA-0094-428B-AD20-29C222B21302}</b:Guid>
    <b:Author>
      <b:Author>
        <b:Corporate>Ngo Hung Long</b:Corporate>
      </b:Author>
    </b:Author>
    <b:Title>https://hoccungai.net/moodle/course/section.php?id=96380</b:Title>
    <b:InternetSiteTitle>https://hoccungai.net/moodle/course/section.php?id=96380</b:InternetSiteTitle>
    <b:Year>2025</b:Year>
    <b:URL>https://hoccungai.net/moodle/course/section.php?id=96380</b:URL>
    <b:RefOrder>1</b:RefOrder>
  </b:Source>
</b:Sources>
</file>

<file path=customXml/itemProps1.xml><?xml version="1.0" encoding="utf-8"?>
<ds:datastoreItem xmlns:ds="http://schemas.openxmlformats.org/officeDocument/2006/customXml" ds:itemID="{3E7B23CC-68C0-45E3-A55C-BCCF70A5A75E}">
  <ds:schemaRefs>
    <ds:schemaRef ds:uri="http://schemas.microsoft.com/sharepoint/v3/contenttype/forms"/>
  </ds:schemaRefs>
</ds:datastoreItem>
</file>

<file path=customXml/itemProps2.xml><?xml version="1.0" encoding="utf-8"?>
<ds:datastoreItem xmlns:ds="http://schemas.openxmlformats.org/officeDocument/2006/customXml" ds:itemID="{CD32F911-3CD2-475E-9350-DC8EB7E0B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768eed-3976-45c9-ab98-aa8350914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C8EB5C-FAD6-47E1-AB09-75FD8F5782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D037F7-6081-4F91-BC35-F04AD2B45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28</Pages>
  <Words>5665</Words>
  <Characters>32296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An</dc:creator>
  <cp:keywords/>
  <dc:description/>
  <cp:lastModifiedBy>Văn Mạnh</cp:lastModifiedBy>
  <cp:revision>10</cp:revision>
  <dcterms:created xsi:type="dcterms:W3CDTF">2025-11-05T16:06:00Z</dcterms:created>
  <dcterms:modified xsi:type="dcterms:W3CDTF">2026-09-26T14:17:00Z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0x0101006552F06158FE134F9E387017DC6E0ECC</vt:lpwstr>
  </property>
</Properties>
</file>