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SGBD - Sistema de Gerenciamento de BD</w:t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primeiro: IDS (Integrated Data Store) </w:t>
      </w:r>
    </w:p>
    <w:p w:rsidR="00000000" w:rsidDel="00000000" w:rsidP="00000000" w:rsidRDefault="00000000" w:rsidRPr="00000000" w14:paraId="00000004">
      <w:pPr>
        <w:numPr>
          <w:ilvl w:val="0"/>
          <w:numId w:val="4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 Electrics - Modelo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Rede</w:t>
      </w:r>
    </w:p>
    <w:p w:rsidR="00000000" w:rsidDel="00000000" w:rsidP="00000000" w:rsidRDefault="00000000" w:rsidRPr="00000000" w14:paraId="00000005">
      <w:pPr>
        <w:numPr>
          <w:ilvl w:val="0"/>
          <w:numId w:val="4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segundo: IMS (Information Management System) </w:t>
      </w:r>
    </w:p>
    <w:p w:rsidR="00000000" w:rsidDel="00000000" w:rsidP="00000000" w:rsidRDefault="00000000" w:rsidRPr="00000000" w14:paraId="00000006">
      <w:pPr>
        <w:numPr>
          <w:ilvl w:val="0"/>
          <w:numId w:val="4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IBM - Modelo </w:t>
      </w:r>
      <w:r w:rsidDel="00000000" w:rsidR="00000000" w:rsidRPr="00000000">
        <w:rPr>
          <w:b w:val="1"/>
          <w:sz w:val="18"/>
          <w:szCs w:val="18"/>
          <w:rtl w:val="0"/>
        </w:rPr>
        <w:t xml:space="preserve">Hierárquico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96"/>
          <w:szCs w:val="96"/>
          <w:rtl w:val="0"/>
        </w:rPr>
        <w:t xml:space="preserve">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96"/>
          <w:szCs w:val="96"/>
        </w:rPr>
      </w:pPr>
      <w:r w:rsidDel="00000000" w:rsidR="00000000" w:rsidRPr="00000000">
        <w:rPr>
          <w:sz w:val="18"/>
          <w:szCs w:val="18"/>
          <w:rtl w:val="0"/>
        </w:rPr>
        <w:t xml:space="preserve">Abordagens Clássicas: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</w:t>
      </w:r>
      <w:r w:rsidDel="00000000" w:rsidR="00000000" w:rsidRPr="00000000">
        <w:rPr>
          <w:b w:val="1"/>
          <w:sz w:val="18"/>
          <w:szCs w:val="18"/>
          <w:rtl w:val="0"/>
        </w:rPr>
        <w:t xml:space="preserve">Hierárquico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Rede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Relacional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Abordagem </w:t>
      </w:r>
      <w:r w:rsidDel="00000000" w:rsidR="00000000" w:rsidRPr="00000000">
        <w:rPr>
          <w:b w:val="1"/>
          <w:sz w:val="18"/>
          <w:szCs w:val="18"/>
          <w:rtl w:val="0"/>
        </w:rPr>
        <w:t xml:space="preserve">Hierárquica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Conjunto ordenado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Árvores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</w:t>
      </w:r>
      <w:r w:rsidDel="00000000" w:rsidR="00000000" w:rsidRPr="00000000">
        <w:rPr>
          <w:sz w:val="18"/>
          <w:szCs w:val="18"/>
          <w:rtl w:val="0"/>
        </w:rPr>
        <w:t xml:space="preserve">corrências múltiplas  de uma árvore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Abordagem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Nível superior contêm a </w:t>
      </w:r>
      <w:r w:rsidDel="00000000" w:rsidR="00000000" w:rsidRPr="00000000">
        <w:rPr>
          <w:b w:val="1"/>
          <w:sz w:val="18"/>
          <w:szCs w:val="18"/>
          <w:rtl w:val="0"/>
        </w:rPr>
        <w:t xml:space="preserve">Filial</w:t>
      </w:r>
      <w:r w:rsidDel="00000000" w:rsidR="00000000" w:rsidRPr="00000000">
        <w:rPr>
          <w:sz w:val="18"/>
          <w:szCs w:val="18"/>
          <w:rtl w:val="0"/>
        </w:rPr>
        <w:t xml:space="preserve"> chamada </w:t>
      </w:r>
      <w:r w:rsidDel="00000000" w:rsidR="00000000" w:rsidRPr="00000000">
        <w:rPr>
          <w:b w:val="1"/>
          <w:sz w:val="18"/>
          <w:szCs w:val="18"/>
          <w:rtl w:val="0"/>
        </w:rPr>
        <w:t xml:space="preserve">Raiz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Acesso deve ser feito a partir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Raiz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Raiz pode 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Dependentes</w:t>
      </w:r>
      <w:r w:rsidDel="00000000" w:rsidR="00000000" w:rsidRPr="00000000">
        <w:rPr>
          <w:sz w:val="18"/>
          <w:szCs w:val="18"/>
          <w:rtl w:val="0"/>
        </w:rPr>
        <w:t xml:space="preserve"> de nível mais baixo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Contêm um só</w:t>
      </w:r>
      <w:r w:rsidDel="00000000" w:rsidR="00000000" w:rsidRPr="00000000">
        <w:rPr>
          <w:b w:val="1"/>
          <w:sz w:val="18"/>
          <w:szCs w:val="18"/>
          <w:rtl w:val="0"/>
        </w:rPr>
        <w:t xml:space="preserve"> Pai</w:t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Abordagem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Rede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Programada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Cobol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Dados representados por </w:t>
      </w:r>
      <w:r w:rsidDel="00000000" w:rsidR="00000000" w:rsidRPr="00000000">
        <w:rPr>
          <w:b w:val="1"/>
          <w:sz w:val="18"/>
          <w:szCs w:val="18"/>
          <w:rtl w:val="0"/>
        </w:rPr>
        <w:t xml:space="preserve">Coleções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entre dados 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Ligações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Ligações são formas de relacionamento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Binária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Formas binárias têm relacionamentos </w:t>
      </w:r>
      <w:r w:rsidDel="00000000" w:rsidR="00000000" w:rsidRPr="00000000">
        <w:rPr>
          <w:b w:val="1"/>
          <w:sz w:val="18"/>
          <w:szCs w:val="18"/>
          <w:rtl w:val="0"/>
        </w:rPr>
        <w:t xml:space="preserve">Restritos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de muitos para muitos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N ➜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Relação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Membro - 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</w:t>
      </w:r>
      <w:r w:rsidDel="00000000" w:rsidR="00000000" w:rsidRPr="00000000">
        <w:rPr>
          <w:b w:val="1"/>
          <w:sz w:val="18"/>
          <w:szCs w:val="18"/>
          <w:rtl w:val="0"/>
        </w:rPr>
        <w:t xml:space="preserve">Membro</w:t>
      </w:r>
      <w:r w:rsidDel="00000000" w:rsidR="00000000" w:rsidRPr="00000000">
        <w:rPr>
          <w:sz w:val="18"/>
          <w:szCs w:val="18"/>
          <w:rtl w:val="0"/>
        </w:rPr>
        <w:t xml:space="preserve"> pode ter muitos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Proprietários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Elementos acessados por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Mais de um Caminho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Pode 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muitos Pais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Registros</w:t>
      </w:r>
      <w:r w:rsidDel="00000000" w:rsidR="00000000" w:rsidRPr="00000000">
        <w:rPr>
          <w:sz w:val="18"/>
          <w:szCs w:val="18"/>
          <w:rtl w:val="0"/>
        </w:rPr>
        <w:t xml:space="preserve"> são coleções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Campos </w:t>
      </w:r>
      <w:r w:rsidDel="00000000" w:rsidR="00000000" w:rsidRPr="00000000">
        <w:rPr>
          <w:sz w:val="18"/>
          <w:szCs w:val="18"/>
          <w:rtl w:val="0"/>
        </w:rPr>
        <w:t xml:space="preserve">(atributos)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Campos contêm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Valor</w:t>
      </w:r>
      <w:r w:rsidDel="00000000" w:rsidR="00000000" w:rsidRPr="00000000">
        <w:rPr>
          <w:sz w:val="18"/>
          <w:szCs w:val="18"/>
          <w:rtl w:val="0"/>
        </w:rPr>
        <w:t xml:space="preserve"> de dado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Abordagem Relacional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Coleção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Tabelas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Tabelas com um único </w:t>
      </w:r>
      <w:r w:rsidDel="00000000" w:rsidR="00000000" w:rsidRPr="00000000">
        <w:rPr>
          <w:b w:val="1"/>
          <w:sz w:val="18"/>
          <w:szCs w:val="18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Tabelas 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Bidimensionais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Compostas por </w:t>
      </w:r>
      <w:r w:rsidDel="00000000" w:rsidR="00000000" w:rsidRPr="00000000">
        <w:rPr>
          <w:b w:val="1"/>
          <w:sz w:val="18"/>
          <w:szCs w:val="18"/>
          <w:rtl w:val="0"/>
        </w:rPr>
        <w:t xml:space="preserve">Linhas</w:t>
      </w:r>
      <w:r w:rsidDel="00000000" w:rsidR="00000000" w:rsidRPr="00000000">
        <w:rPr>
          <w:sz w:val="18"/>
          <w:szCs w:val="18"/>
          <w:rtl w:val="0"/>
        </w:rPr>
        <w:t xml:space="preserve"> 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Linhas contêm:</w:t>
      </w:r>
      <w:r w:rsidDel="00000000" w:rsidR="00000000" w:rsidRPr="00000000">
        <w:rPr>
          <w:b w:val="1"/>
          <w:sz w:val="18"/>
          <w:szCs w:val="18"/>
          <w:rtl w:val="0"/>
        </w:rPr>
        <w:t xml:space="preserve"> Objetos, Fatos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Sistemas Isolados:</w:t>
      </w:r>
    </w:p>
    <w:p w:rsidR="00000000" w:rsidDel="00000000" w:rsidP="00000000" w:rsidRDefault="00000000" w:rsidRPr="00000000" w14:paraId="0000003A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67113" cy="1027812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02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não Compartilhados: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Problemas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Redundância</w:t>
      </w:r>
      <w:r w:rsidDel="00000000" w:rsidR="00000000" w:rsidRPr="00000000">
        <w:rPr>
          <w:sz w:val="18"/>
          <w:szCs w:val="18"/>
          <w:rtl w:val="0"/>
        </w:rPr>
        <w:t xml:space="preserve"> de dados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informação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Entradas Repetidas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Inconsistência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Redundância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Controlada</w:t>
      </w:r>
      <w:r w:rsidDel="00000000" w:rsidR="00000000" w:rsidRPr="00000000">
        <w:rPr>
          <w:sz w:val="18"/>
          <w:szCs w:val="18"/>
          <w:rtl w:val="0"/>
        </w:rPr>
        <w:t xml:space="preserve">:  </w:t>
      </w:r>
      <w:r w:rsidDel="00000000" w:rsidR="00000000" w:rsidRPr="00000000">
        <w:rPr>
          <w:b w:val="1"/>
          <w:sz w:val="18"/>
          <w:szCs w:val="18"/>
          <w:rtl w:val="0"/>
        </w:rPr>
        <w:t xml:space="preserve">Feita pelo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Redundância </w:t>
      </w:r>
      <w:r w:rsidDel="00000000" w:rsidR="00000000" w:rsidRPr="00000000">
        <w:rPr>
          <w:b w:val="1"/>
          <w:sz w:val="18"/>
          <w:szCs w:val="18"/>
          <w:rtl w:val="0"/>
        </w:rPr>
        <w:t xml:space="preserve">não Controlada: Feita pelo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Redundâncias 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Evitadas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 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Compartilhados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Informação é armazenada </w:t>
      </w:r>
      <w:r w:rsidDel="00000000" w:rsidR="00000000" w:rsidRPr="00000000">
        <w:rPr>
          <w:b w:val="1"/>
          <w:sz w:val="18"/>
          <w:szCs w:val="18"/>
          <w:rtl w:val="0"/>
        </w:rPr>
        <w:t xml:space="preserve">Uma 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Banco de Dados: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47906" cy="1099163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06" cy="109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Arquivos integrados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Conjuntos</w:t>
      </w:r>
    </w:p>
    <w:p w:rsidR="00000000" w:rsidDel="00000000" w:rsidP="00000000" w:rsidRDefault="00000000" w:rsidRPr="00000000" w14:paraId="00000058">
      <w:pPr>
        <w:numPr>
          <w:ilvl w:val="0"/>
          <w:numId w:val="4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Conjuntos de arquivos </w:t>
      </w:r>
      <w:r w:rsidDel="00000000" w:rsidR="00000000" w:rsidRPr="00000000">
        <w:rPr>
          <w:b w:val="1"/>
          <w:sz w:val="18"/>
          <w:szCs w:val="18"/>
          <w:rtl w:val="0"/>
        </w:rPr>
        <w:t xml:space="preserve">Atendem um Conjunto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Compartilhamento reflete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Estrutura do Software</w:t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Estrutura interna dos arquivos mais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Complexa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Atendem necessidades dos dois Sistemas</w:t>
      </w:r>
    </w:p>
    <w:p w:rsidR="00000000" w:rsidDel="00000000" w:rsidP="00000000" w:rsidRDefault="00000000" w:rsidRPr="00000000" w14:paraId="0000005C">
      <w:pPr>
        <w:numPr>
          <w:ilvl w:val="0"/>
          <w:numId w:val="4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Gerenciamento</w:t>
      </w:r>
      <w:r w:rsidDel="00000000" w:rsidR="00000000" w:rsidRPr="00000000">
        <w:rPr>
          <w:sz w:val="18"/>
          <w:szCs w:val="18"/>
          <w:rtl w:val="0"/>
        </w:rPr>
        <w:t xml:space="preserve"> de Banco de Dados 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Solução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Redução e eliminação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Redundâncias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Eliminação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Inconsistências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Compartilhados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Segurança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Restrições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Padronizados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Independentes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Manutenção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Integridade</w:t>
      </w:r>
      <w:r w:rsidDel="00000000" w:rsidR="00000000" w:rsidRPr="00000000">
        <w:rPr>
          <w:sz w:val="18"/>
          <w:szCs w:val="18"/>
          <w:rtl w:val="0"/>
        </w:rPr>
        <w:t xml:space="preserve"> (chaves sem correspondência)</w:t>
      </w:r>
    </w:p>
    <w:p w:rsidR="00000000" w:rsidDel="00000000" w:rsidP="00000000" w:rsidRDefault="00000000" w:rsidRPr="00000000" w14:paraId="0000006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Linguagens e Interfaces: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Linguagem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Definição de Dados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Linguagem de</w:t>
      </w:r>
      <w:r w:rsidDel="00000000" w:rsidR="00000000" w:rsidRPr="00000000">
        <w:rPr>
          <w:b w:val="1"/>
          <w:sz w:val="18"/>
          <w:szCs w:val="18"/>
          <w:rtl w:val="0"/>
        </w:rPr>
        <w:t xml:space="preserve"> Manipulação de Dados</w:t>
      </w:r>
    </w:p>
    <w:p w:rsidR="00000000" w:rsidDel="00000000" w:rsidP="00000000" w:rsidRDefault="00000000" w:rsidRPr="00000000" w14:paraId="0000006D">
      <w:pPr>
        <w:numPr>
          <w:ilvl w:val="0"/>
          <w:numId w:val="4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Linguagem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Armazenamento de Dados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Linguagem para </w:t>
      </w:r>
      <w:r w:rsidDel="00000000" w:rsidR="00000000" w:rsidRPr="00000000">
        <w:rPr>
          <w:b w:val="1"/>
          <w:sz w:val="18"/>
          <w:szCs w:val="18"/>
          <w:rtl w:val="0"/>
        </w:rPr>
        <w:t xml:space="preserve">Usuários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Fundamentos de Banco de Dados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Conceitos Básicos de Banco de Dados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Coleção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Autodescritiva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Projetado, Construído e Povoado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Dados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Conjunto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Símbolos</w:t>
      </w:r>
    </w:p>
    <w:p w:rsidR="00000000" w:rsidDel="00000000" w:rsidP="00000000" w:rsidRDefault="00000000" w:rsidRPr="00000000" w14:paraId="00000078">
      <w:pPr>
        <w:numPr>
          <w:ilvl w:val="1"/>
          <w:numId w:val="34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Valor</w:t>
      </w:r>
    </w:p>
    <w:p w:rsidR="00000000" w:rsidDel="00000000" w:rsidP="00000000" w:rsidRDefault="00000000" w:rsidRPr="00000000" w14:paraId="00000079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tipo de valor que o dado armazena: </w:t>
      </w:r>
      <w:r w:rsidDel="00000000" w:rsidR="00000000" w:rsidRPr="00000000">
        <w:rPr>
          <w:b w:val="1"/>
          <w:sz w:val="18"/>
          <w:szCs w:val="18"/>
          <w:rtl w:val="0"/>
        </w:rPr>
        <w:t xml:space="preserve">Domínios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Informação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Significado do dado, </w:t>
      </w:r>
      <w:r w:rsidDel="00000000" w:rsidR="00000000" w:rsidRPr="00000000">
        <w:rPr>
          <w:b w:val="1"/>
          <w:sz w:val="18"/>
          <w:szCs w:val="18"/>
          <w:rtl w:val="0"/>
        </w:rPr>
        <w:t xml:space="preserve">Semântica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Base de Dados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Coleção de 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Relacionados</w:t>
      </w:r>
      <w:r w:rsidDel="00000000" w:rsidR="00000000" w:rsidRPr="00000000">
        <w:rPr>
          <w:sz w:val="18"/>
          <w:szCs w:val="18"/>
          <w:rtl w:val="0"/>
        </w:rPr>
        <w:t xml:space="preserve"> entre si</w:t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Representa </w:t>
      </w:r>
      <w:r w:rsidDel="00000000" w:rsidR="00000000" w:rsidRPr="00000000">
        <w:rPr>
          <w:b w:val="1"/>
          <w:sz w:val="18"/>
          <w:szCs w:val="18"/>
          <w:rtl w:val="0"/>
        </w:rPr>
        <w:t xml:space="preserve">Aspectos</w:t>
      </w:r>
      <w:r w:rsidDel="00000000" w:rsidR="00000000" w:rsidRPr="00000000">
        <w:rPr>
          <w:sz w:val="18"/>
          <w:szCs w:val="18"/>
          <w:rtl w:val="0"/>
        </w:rPr>
        <w:t xml:space="preserve"> de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Agrupamento e definição: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Objetivos Específicos</w:t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Lógica com o </w:t>
      </w:r>
      <w:r w:rsidDel="00000000" w:rsidR="00000000" w:rsidRPr="00000000">
        <w:rPr>
          <w:b w:val="1"/>
          <w:sz w:val="18"/>
          <w:szCs w:val="18"/>
          <w:rtl w:val="0"/>
        </w:rPr>
        <w:t xml:space="preserve">Mundo Real</w:t>
      </w:r>
    </w:p>
    <w:p w:rsidR="00000000" w:rsidDel="00000000" w:rsidP="00000000" w:rsidRDefault="00000000" w:rsidRPr="00000000" w14:paraId="00000084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Esquema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3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sz w:val="18"/>
          <w:szCs w:val="18"/>
          <w:rtl w:val="0"/>
        </w:rPr>
        <w:t xml:space="preserve"> da base de dado</w:t>
      </w:r>
    </w:p>
    <w:p w:rsidR="00000000" w:rsidDel="00000000" w:rsidP="00000000" w:rsidRDefault="00000000" w:rsidRPr="00000000" w14:paraId="00000089">
      <w:pPr>
        <w:numPr>
          <w:ilvl w:val="0"/>
          <w:numId w:val="3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Definição</w:t>
      </w:r>
      <w:r w:rsidDel="00000000" w:rsidR="00000000" w:rsidRPr="00000000">
        <w:rPr>
          <w:sz w:val="18"/>
          <w:szCs w:val="18"/>
          <w:rtl w:val="0"/>
        </w:rPr>
        <w:t xml:space="preserve"> dos dados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Instância: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Contidos</w:t>
      </w:r>
      <w:r w:rsidDel="00000000" w:rsidR="00000000" w:rsidRPr="00000000">
        <w:rPr>
          <w:sz w:val="18"/>
          <w:szCs w:val="18"/>
          <w:rtl w:val="0"/>
        </w:rPr>
        <w:t xml:space="preserve"> na base de dados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É o </w:t>
      </w:r>
      <w:r w:rsidDel="00000000" w:rsidR="00000000" w:rsidRPr="00000000">
        <w:rPr>
          <w:b w:val="1"/>
          <w:sz w:val="18"/>
          <w:szCs w:val="18"/>
          <w:rtl w:val="0"/>
        </w:rPr>
        <w:t xml:space="preserve">Estado</w:t>
      </w:r>
      <w:r w:rsidDel="00000000" w:rsidR="00000000" w:rsidRPr="00000000">
        <w:rPr>
          <w:sz w:val="18"/>
          <w:szCs w:val="18"/>
          <w:rtl w:val="0"/>
        </w:rPr>
        <w:t xml:space="preserve"> do banco de dados</w:t>
      </w:r>
    </w:p>
    <w:p w:rsidR="00000000" w:rsidDel="00000000" w:rsidP="00000000" w:rsidRDefault="00000000" w:rsidRPr="00000000" w14:paraId="0000008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Sistemas de Informação: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Conjunto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Funções Interdependentes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Informações 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Geradas e Disseminadas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Transformação de</w:t>
      </w:r>
      <w:r w:rsidDel="00000000" w:rsidR="00000000" w:rsidRPr="00000000">
        <w:rPr>
          <w:b w:val="1"/>
          <w:sz w:val="18"/>
          <w:szCs w:val="18"/>
          <w:rtl w:val="0"/>
        </w:rPr>
        <w:t xml:space="preserve"> Matéria prima</w:t>
      </w:r>
      <w:r w:rsidDel="00000000" w:rsidR="00000000" w:rsidRPr="00000000">
        <w:rPr>
          <w:sz w:val="18"/>
          <w:szCs w:val="18"/>
          <w:rtl w:val="0"/>
        </w:rPr>
        <w:t xml:space="preserve">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Produtos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Valor</w:t>
      </w:r>
      <w:r w:rsidDel="00000000" w:rsidR="00000000" w:rsidRPr="00000000">
        <w:rPr>
          <w:sz w:val="18"/>
          <w:szCs w:val="18"/>
          <w:rtl w:val="0"/>
        </w:rPr>
        <w:t xml:space="preserve"> do Sistema/</w:t>
      </w:r>
      <w:r w:rsidDel="00000000" w:rsidR="00000000" w:rsidRPr="00000000">
        <w:rPr>
          <w:b w:val="1"/>
          <w:sz w:val="18"/>
          <w:szCs w:val="18"/>
          <w:rtl w:val="0"/>
        </w:rPr>
        <w:t xml:space="preserve">Qualidade</w:t>
      </w:r>
      <w:r w:rsidDel="00000000" w:rsidR="00000000" w:rsidRPr="00000000">
        <w:rPr>
          <w:sz w:val="18"/>
          <w:szCs w:val="18"/>
          <w:rtl w:val="0"/>
        </w:rPr>
        <w:t xml:space="preserve"> da Informação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Qualidade: </w:t>
      </w:r>
      <w:r w:rsidDel="00000000" w:rsidR="00000000" w:rsidRPr="00000000">
        <w:rPr>
          <w:b w:val="1"/>
          <w:sz w:val="18"/>
          <w:szCs w:val="18"/>
          <w:rtl w:val="0"/>
        </w:rPr>
        <w:t xml:space="preserve">Disponibilidade</w:t>
      </w:r>
      <w:r w:rsidDel="00000000" w:rsidR="00000000" w:rsidRPr="00000000">
        <w:rPr>
          <w:sz w:val="18"/>
          <w:szCs w:val="18"/>
          <w:rtl w:val="0"/>
        </w:rPr>
        <w:t xml:space="preserve"> de 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Confiáveis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Consistência, Integridade,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Ciclo de Vida: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Análise de Viabilidade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Análise de Requisitos: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Análise </w:t>
      </w:r>
      <w:r w:rsidDel="00000000" w:rsidR="00000000" w:rsidRPr="00000000">
        <w:rPr>
          <w:b w:val="1"/>
          <w:sz w:val="18"/>
          <w:szCs w:val="18"/>
          <w:rtl w:val="0"/>
        </w:rPr>
        <w:t xml:space="preserve">Funcional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Projeto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Conceitual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Projeto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Projeto </w:t>
      </w:r>
      <w:r w:rsidDel="00000000" w:rsidR="00000000" w:rsidRPr="00000000">
        <w:rPr>
          <w:b w:val="1"/>
          <w:sz w:val="18"/>
          <w:szCs w:val="18"/>
          <w:rtl w:val="0"/>
        </w:rPr>
        <w:t xml:space="preserve">Funcional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Projeto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Operacional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Implementação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Programas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Criação e Carga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Validação e Aceitação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Operação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Monitoramento e Manutenção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Modelos de Dados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Representação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Abstrata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Relacionamento entre os Dados</w:t>
      </w:r>
    </w:p>
    <w:p w:rsidR="00000000" w:rsidDel="00000000" w:rsidP="00000000" w:rsidRDefault="00000000" w:rsidRPr="00000000" w14:paraId="000000AB">
      <w:pPr>
        <w:numPr>
          <w:ilvl w:val="1"/>
          <w:numId w:val="2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Semântica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Dados com</w:t>
      </w:r>
      <w:r w:rsidDel="00000000" w:rsidR="00000000" w:rsidRPr="00000000">
        <w:rPr>
          <w:b w:val="1"/>
          <w:sz w:val="18"/>
          <w:szCs w:val="18"/>
          <w:rtl w:val="0"/>
        </w:rPr>
        <w:t xml:space="preserve"> Restrições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Objetivos </w:t>
      </w:r>
      <w:r w:rsidDel="00000000" w:rsidR="00000000" w:rsidRPr="00000000">
        <w:rPr>
          <w:b w:val="1"/>
          <w:sz w:val="18"/>
          <w:szCs w:val="18"/>
          <w:rtl w:val="0"/>
        </w:rPr>
        <w:t xml:space="preserve">Definidos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Representação de</w:t>
      </w:r>
      <w:r w:rsidDel="00000000" w:rsidR="00000000" w:rsidRPr="00000000">
        <w:rPr>
          <w:b w:val="1"/>
          <w:sz w:val="18"/>
          <w:szCs w:val="18"/>
          <w:rtl w:val="0"/>
        </w:rPr>
        <w:t xml:space="preserve"> Aspectos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Conjunto de Ferramentas</w:t>
      </w:r>
      <w:r w:rsidDel="00000000" w:rsidR="00000000" w:rsidRPr="00000000">
        <w:rPr>
          <w:sz w:val="18"/>
          <w:szCs w:val="18"/>
          <w:rtl w:val="0"/>
        </w:rPr>
        <w:t xml:space="preserve"> que constroem um BD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 atender os </w:t>
      </w:r>
      <w:r w:rsidDel="00000000" w:rsidR="00000000" w:rsidRPr="00000000">
        <w:rPr>
          <w:b w:val="1"/>
          <w:sz w:val="18"/>
          <w:szCs w:val="18"/>
          <w:rtl w:val="0"/>
        </w:rPr>
        <w:t xml:space="preserve">Requisitos das Aplicações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 representar o</w:t>
      </w:r>
      <w:r w:rsidDel="00000000" w:rsidR="00000000" w:rsidRPr="00000000">
        <w:rPr>
          <w:b w:val="1"/>
          <w:sz w:val="18"/>
          <w:szCs w:val="18"/>
          <w:rtl w:val="0"/>
        </w:rPr>
        <w:t xml:space="preserve"> Mundo Real</w:t>
      </w:r>
    </w:p>
    <w:p w:rsidR="00000000" w:rsidDel="00000000" w:rsidP="00000000" w:rsidRDefault="00000000" w:rsidRPr="00000000" w14:paraId="000000B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92.7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2.74"/>
        <w:tblGridChange w:id="0">
          <w:tblGrid>
            <w:gridCol w:w="5592.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Mundo Real</w:t>
            </w:r>
          </w:p>
          <w:p w:rsidR="00000000" w:rsidDel="00000000" w:rsidP="00000000" w:rsidRDefault="00000000" w:rsidRPr="00000000" w14:paraId="000000C5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Seres, Objetos, Conceitos, Fatos</w:t>
            </w:r>
          </w:p>
          <w:p w:rsidR="00000000" w:rsidDel="00000000" w:rsidP="00000000" w:rsidRDefault="00000000" w:rsidRPr="00000000" w14:paraId="000000C6">
            <w:pPr>
              <w:ind w:left="1440" w:firstLine="720"/>
              <w:rPr>
                <w:sz w:val="36"/>
                <w:szCs w:val="3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⇩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Modelo Descritivo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informal da Realidade</w:t>
            </w:r>
          </w:p>
          <w:p w:rsidR="00000000" w:rsidDel="00000000" w:rsidP="00000000" w:rsidRDefault="00000000" w:rsidRPr="00000000" w14:paraId="000000C9">
            <w:pPr>
              <w:ind w:left="1440" w:firstLine="72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   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Modelo Conceitual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Formal da Realidade</w:t>
            </w:r>
          </w:p>
          <w:p w:rsidR="00000000" w:rsidDel="00000000" w:rsidP="00000000" w:rsidRDefault="00000000" w:rsidRPr="00000000" w14:paraId="000000CC">
            <w:pPr>
              <w:ind w:left="1440" w:firstLine="72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   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Modelo Operacional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que pode ser processada por Computadores</w:t>
            </w:r>
          </w:p>
          <w:p w:rsidR="00000000" w:rsidDel="00000000" w:rsidP="00000000" w:rsidRDefault="00000000" w:rsidRPr="00000000" w14:paraId="000000CF">
            <w:pPr>
              <w:ind w:left="1440" w:firstLine="72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   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Modelo Físico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da organização das cadeias de Bits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Modelos de Dados Físicos</w:t>
      </w:r>
    </w:p>
    <w:p w:rsidR="00000000" w:rsidDel="00000000" w:rsidP="00000000" w:rsidRDefault="00000000" w:rsidRPr="00000000" w14:paraId="000000DE">
      <w:pPr>
        <w:numPr>
          <w:ilvl w:val="0"/>
          <w:numId w:val="3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Nível mais</w:t>
      </w:r>
      <w:r w:rsidDel="00000000" w:rsidR="00000000" w:rsidRPr="00000000">
        <w:rPr>
          <w:b w:val="1"/>
          <w:sz w:val="18"/>
          <w:szCs w:val="18"/>
          <w:rtl w:val="0"/>
        </w:rPr>
        <w:t xml:space="preserve"> Baixo</w:t>
      </w:r>
    </w:p>
    <w:p w:rsidR="00000000" w:rsidDel="00000000" w:rsidP="00000000" w:rsidRDefault="00000000" w:rsidRPr="00000000" w14:paraId="000000DF">
      <w:pPr>
        <w:numPr>
          <w:ilvl w:val="0"/>
          <w:numId w:val="3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Organização</w:t>
      </w:r>
      <w:r w:rsidDel="00000000" w:rsidR="00000000" w:rsidRPr="00000000">
        <w:rPr>
          <w:b w:val="1"/>
          <w:sz w:val="18"/>
          <w:szCs w:val="18"/>
          <w:rtl w:val="0"/>
        </w:rPr>
        <w:t xml:space="preserve"> Física</w:t>
      </w:r>
    </w:p>
    <w:p w:rsidR="00000000" w:rsidDel="00000000" w:rsidP="00000000" w:rsidRDefault="00000000" w:rsidRPr="00000000" w14:paraId="000000E0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Modelos de Dados Operacionais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Aspectos</w:t>
      </w:r>
      <w:r w:rsidDel="00000000" w:rsidR="00000000" w:rsidRPr="00000000">
        <w:rPr>
          <w:sz w:val="18"/>
          <w:szCs w:val="18"/>
          <w:rtl w:val="0"/>
        </w:rPr>
        <w:t xml:space="preserve"> Operacionais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Modelos </w:t>
      </w:r>
      <w:r w:rsidDel="00000000" w:rsidR="00000000" w:rsidRPr="00000000">
        <w:rPr>
          <w:b w:val="1"/>
          <w:sz w:val="18"/>
          <w:szCs w:val="18"/>
          <w:rtl w:val="0"/>
        </w:rPr>
        <w:t xml:space="preserve">Lógicos </w:t>
      </w:r>
      <w:r w:rsidDel="00000000" w:rsidR="00000000" w:rsidRPr="00000000">
        <w:rPr>
          <w:sz w:val="18"/>
          <w:szCs w:val="18"/>
          <w:rtl w:val="0"/>
        </w:rPr>
        <w:t xml:space="preserve">baseados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Registros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Aspectos operacionais de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SGBD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Modelos Lógicos: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Hierárquico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Modelo Operacional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Modelos de Dados Conceituais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Descrevem dados no Nível Lógico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Modelo de Dados</w:t>
      </w:r>
      <w:r w:rsidDel="00000000" w:rsidR="00000000" w:rsidRPr="00000000">
        <w:rPr>
          <w:b w:val="1"/>
          <w:sz w:val="18"/>
          <w:szCs w:val="18"/>
          <w:rtl w:val="0"/>
        </w:rPr>
        <w:t xml:space="preserve"> Entidades - 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Modelo de Dados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Representam a </w:t>
      </w:r>
      <w:r w:rsidDel="00000000" w:rsidR="00000000" w:rsidRPr="00000000">
        <w:rPr>
          <w:b w:val="1"/>
          <w:sz w:val="18"/>
          <w:szCs w:val="18"/>
          <w:rtl w:val="0"/>
        </w:rPr>
        <w:t xml:space="preserve">Organização Conceitual</w:t>
      </w:r>
      <w:r w:rsidDel="00000000" w:rsidR="00000000" w:rsidRPr="00000000">
        <w:rPr>
          <w:sz w:val="18"/>
          <w:szCs w:val="18"/>
          <w:rtl w:val="0"/>
        </w:rPr>
        <w:t xml:space="preserve"> dos dados: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Tipos de Dados</w:t>
      </w:r>
    </w:p>
    <w:p w:rsidR="00000000" w:rsidDel="00000000" w:rsidP="00000000" w:rsidRDefault="00000000" w:rsidRPr="00000000" w14:paraId="000000EE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Relacionamentos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Semântica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Restrições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Modelos Lógicos baseados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Objetos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Não</w:t>
      </w:r>
      <w:r w:rsidDel="00000000" w:rsidR="00000000" w:rsidRPr="00000000">
        <w:rPr>
          <w:sz w:val="18"/>
          <w:szCs w:val="18"/>
          <w:rtl w:val="0"/>
        </w:rPr>
        <w:t xml:space="preserve"> baseados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Reflete </w:t>
      </w:r>
      <w:r w:rsidDel="00000000" w:rsidR="00000000" w:rsidRPr="00000000">
        <w:rPr>
          <w:b w:val="1"/>
          <w:sz w:val="18"/>
          <w:szCs w:val="18"/>
          <w:rtl w:val="0"/>
        </w:rPr>
        <w:t xml:space="preserve">Aspectos Essenciais</w:t>
      </w:r>
      <w:r w:rsidDel="00000000" w:rsidR="00000000" w:rsidRPr="00000000">
        <w:rPr>
          <w:sz w:val="18"/>
          <w:szCs w:val="18"/>
          <w:rtl w:val="0"/>
        </w:rPr>
        <w:t xml:space="preserve"> de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Apoio às </w:t>
      </w:r>
      <w:r w:rsidDel="00000000" w:rsidR="00000000" w:rsidRPr="00000000">
        <w:rPr>
          <w:b w:val="1"/>
          <w:sz w:val="18"/>
          <w:szCs w:val="18"/>
          <w:rtl w:val="0"/>
        </w:rPr>
        <w:t xml:space="preserve">Atividades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Forma base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Controle e Compartilhamento de Atividades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Apoia </w:t>
      </w:r>
      <w:r w:rsidDel="00000000" w:rsidR="00000000" w:rsidRPr="00000000">
        <w:rPr>
          <w:b w:val="1"/>
          <w:sz w:val="18"/>
          <w:szCs w:val="18"/>
          <w:rtl w:val="0"/>
        </w:rPr>
        <w:t xml:space="preserve">Atividades Administrativas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Planejamento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Tático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1"/>
          <w:numId w:val="1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Suporte a Decisões</w:t>
      </w:r>
    </w:p>
    <w:p w:rsidR="00000000" w:rsidDel="00000000" w:rsidP="00000000" w:rsidRDefault="00000000" w:rsidRPr="00000000" w14:paraId="000000FA">
      <w:pPr>
        <w:numPr>
          <w:ilvl w:val="1"/>
          <w:numId w:val="1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Mining</w:t>
      </w:r>
    </w:p>
    <w:p w:rsidR="00000000" w:rsidDel="00000000" w:rsidP="00000000" w:rsidRDefault="00000000" w:rsidRPr="00000000" w14:paraId="000000F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Planejamento Estratégico</w:t>
      </w:r>
    </w:p>
    <w:p w:rsidR="00000000" w:rsidDel="00000000" w:rsidP="00000000" w:rsidRDefault="00000000" w:rsidRPr="00000000" w14:paraId="000000FD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Informações </w:t>
      </w:r>
      <w:r w:rsidDel="00000000" w:rsidR="00000000" w:rsidRPr="00000000">
        <w:rPr>
          <w:b w:val="1"/>
          <w:sz w:val="18"/>
          <w:szCs w:val="18"/>
          <w:rtl w:val="0"/>
        </w:rPr>
        <w:t xml:space="preserve">Executivas</w:t>
      </w:r>
    </w:p>
    <w:p w:rsidR="00000000" w:rsidDel="00000000" w:rsidP="00000000" w:rsidRDefault="00000000" w:rsidRPr="00000000" w14:paraId="000000FE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Indicadores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Desempenho</w:t>
      </w:r>
    </w:p>
    <w:p w:rsidR="00000000" w:rsidDel="00000000" w:rsidP="00000000" w:rsidRDefault="00000000" w:rsidRPr="00000000" w14:paraId="000000FF">
      <w:pPr>
        <w:numPr>
          <w:ilvl w:val="1"/>
          <w:numId w:val="1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Fatores Críticos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Sucesso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Projeções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Cenários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16192" cy="36099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192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Fundamentos de Modelagem de Dados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Construção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Esquemas Conceituais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Não Implementa Estruturas</w:t>
      </w:r>
      <w:r w:rsidDel="00000000" w:rsidR="00000000" w:rsidRPr="00000000">
        <w:rPr>
          <w:sz w:val="18"/>
          <w:szCs w:val="18"/>
          <w:rtl w:val="0"/>
        </w:rPr>
        <w:t xml:space="preserve"> de dados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Modelo conceitual </w:t>
      </w:r>
      <w:r w:rsidDel="00000000" w:rsidR="00000000" w:rsidRPr="00000000">
        <w:rPr>
          <w:b w:val="1"/>
          <w:sz w:val="18"/>
          <w:szCs w:val="18"/>
          <w:rtl w:val="0"/>
        </w:rPr>
        <w:t xml:space="preserve">Guia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Geração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</w:t>
      </w:r>
      <w:r w:rsidDel="00000000" w:rsidR="00000000" w:rsidRPr="00000000">
        <w:rPr>
          <w:b w:val="1"/>
          <w:sz w:val="18"/>
          <w:szCs w:val="18"/>
          <w:rtl w:val="0"/>
        </w:rPr>
        <w:t xml:space="preserve"> Estruturas de Dados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Conceitos devem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Simples, Claros e Não Ambíguos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Compreensão e Validação por </w:t>
      </w:r>
      <w:r w:rsidDel="00000000" w:rsidR="00000000" w:rsidRPr="00000000">
        <w:rPr>
          <w:b w:val="1"/>
          <w:sz w:val="18"/>
          <w:szCs w:val="18"/>
          <w:rtl w:val="0"/>
        </w:rPr>
        <w:t xml:space="preserve">Leigos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Estudo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Composição Semântica</w:t>
      </w:r>
      <w:r w:rsidDel="00000000" w:rsidR="00000000" w:rsidRPr="00000000">
        <w:rPr>
          <w:sz w:val="18"/>
          <w:szCs w:val="18"/>
          <w:rtl w:val="0"/>
        </w:rPr>
        <w:t xml:space="preserve"> (de significado)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Processo de Modelagem Conceitual dos Dados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Especificação</w:t>
      </w:r>
      <w:r w:rsidDel="00000000" w:rsidR="00000000" w:rsidRPr="00000000">
        <w:rPr>
          <w:sz w:val="18"/>
          <w:szCs w:val="18"/>
          <w:rtl w:val="0"/>
        </w:rPr>
        <w:t xml:space="preserve"> do Contexto</w:t>
      </w:r>
    </w:p>
    <w:p w:rsidR="00000000" w:rsidDel="00000000" w:rsidP="00000000" w:rsidRDefault="00000000" w:rsidRPr="00000000" w14:paraId="0000010E">
      <w:pPr>
        <w:numPr>
          <w:ilvl w:val="1"/>
          <w:numId w:val="28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Escopo</w:t>
      </w:r>
    </w:p>
    <w:p w:rsidR="00000000" w:rsidDel="00000000" w:rsidP="00000000" w:rsidRDefault="00000000" w:rsidRPr="00000000" w14:paraId="0000010F">
      <w:pPr>
        <w:numPr>
          <w:ilvl w:val="1"/>
          <w:numId w:val="28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Requisitos</w:t>
      </w:r>
    </w:p>
    <w:p w:rsidR="00000000" w:rsidDel="00000000" w:rsidP="00000000" w:rsidRDefault="00000000" w:rsidRPr="00000000" w14:paraId="00000110">
      <w:pPr>
        <w:numPr>
          <w:ilvl w:val="1"/>
          <w:numId w:val="28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Recursos </w:t>
      </w:r>
      <w:r w:rsidDel="00000000" w:rsidR="00000000" w:rsidRPr="00000000">
        <w:rPr>
          <w:sz w:val="18"/>
          <w:szCs w:val="18"/>
          <w:rtl w:val="0"/>
        </w:rPr>
        <w:t xml:space="preserve">Disponíveis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Execução</w:t>
      </w:r>
      <w:r w:rsidDel="00000000" w:rsidR="00000000" w:rsidRPr="00000000">
        <w:rPr>
          <w:sz w:val="18"/>
          <w:szCs w:val="18"/>
          <w:rtl w:val="0"/>
        </w:rPr>
        <w:t xml:space="preserve"> da Modelagem</w:t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 dos conceitos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Relevantes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Entendimento</w:t>
      </w:r>
      <w:r w:rsidDel="00000000" w:rsidR="00000000" w:rsidRPr="00000000">
        <w:rPr>
          <w:sz w:val="18"/>
          <w:szCs w:val="18"/>
          <w:rtl w:val="0"/>
        </w:rPr>
        <w:t xml:space="preserve"> dos Conceitos</w:t>
      </w:r>
    </w:p>
    <w:p w:rsidR="00000000" w:rsidDel="00000000" w:rsidP="00000000" w:rsidRDefault="00000000" w:rsidRPr="00000000" w14:paraId="00000114">
      <w:pPr>
        <w:numPr>
          <w:ilvl w:val="1"/>
          <w:numId w:val="2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Representação</w:t>
      </w:r>
      <w:r w:rsidDel="00000000" w:rsidR="00000000" w:rsidRPr="00000000">
        <w:rPr>
          <w:sz w:val="18"/>
          <w:szCs w:val="18"/>
          <w:rtl w:val="0"/>
        </w:rPr>
        <w:t xml:space="preserve"> dos Conceitos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Validação</w:t>
      </w:r>
      <w:r w:rsidDel="00000000" w:rsidR="00000000" w:rsidRPr="00000000">
        <w:rPr>
          <w:sz w:val="18"/>
          <w:szCs w:val="18"/>
          <w:rtl w:val="0"/>
        </w:rPr>
        <w:t xml:space="preserve"> do Modelo</w:t>
      </w:r>
    </w:p>
    <w:p w:rsidR="00000000" w:rsidDel="00000000" w:rsidP="00000000" w:rsidRDefault="00000000" w:rsidRPr="00000000" w14:paraId="00000116">
      <w:pPr>
        <w:numPr>
          <w:ilvl w:val="1"/>
          <w:numId w:val="2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Verificação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Coerência</w:t>
      </w:r>
    </w:p>
    <w:p w:rsidR="00000000" w:rsidDel="00000000" w:rsidP="00000000" w:rsidRDefault="00000000" w:rsidRPr="00000000" w14:paraId="00000117">
      <w:pPr>
        <w:numPr>
          <w:ilvl w:val="1"/>
          <w:numId w:val="2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Verificação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Consistência</w:t>
      </w:r>
    </w:p>
    <w:p w:rsidR="00000000" w:rsidDel="00000000" w:rsidP="00000000" w:rsidRDefault="00000000" w:rsidRPr="00000000" w14:paraId="00000118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Modelos de Entidade-Relacionamento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Facilitar</w:t>
      </w:r>
      <w:r w:rsidDel="00000000" w:rsidR="00000000" w:rsidRPr="00000000">
        <w:rPr>
          <w:sz w:val="18"/>
          <w:szCs w:val="18"/>
          <w:rtl w:val="0"/>
        </w:rPr>
        <w:t xml:space="preserve"> o Projeto Lógico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Percepção de um conjunto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Real</w:t>
      </w:r>
      <w:r w:rsidDel="00000000" w:rsidR="00000000" w:rsidRPr="00000000">
        <w:rPr>
          <w:sz w:val="18"/>
          <w:szCs w:val="18"/>
          <w:rtl w:val="0"/>
        </w:rPr>
        <w:t xml:space="preserve"> em um conjunto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Lógico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Lógica</w:t>
      </w:r>
      <w:r w:rsidDel="00000000" w:rsidR="00000000" w:rsidRPr="00000000">
        <w:rPr>
          <w:b w:val="1"/>
          <w:sz w:val="18"/>
          <w:szCs w:val="18"/>
          <w:rtl w:val="0"/>
        </w:rPr>
        <w:t xml:space="preserve"> Interdependente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Padrão para modelagem de Dados</w:t>
      </w:r>
    </w:p>
    <w:p w:rsidR="00000000" w:rsidDel="00000000" w:rsidP="00000000" w:rsidRDefault="00000000" w:rsidRPr="00000000" w14:paraId="0000011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Principais Abstrações no MER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Classificação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Agrupar objetos Similares</w:t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Instanciação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Designar Objetos Distintos em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Identificação de Conceitos</w:t>
      </w:r>
    </w:p>
    <w:p w:rsidR="00000000" w:rsidDel="00000000" w:rsidP="00000000" w:rsidRDefault="00000000" w:rsidRPr="00000000" w14:paraId="00000125">
      <w:pPr>
        <w:numPr>
          <w:ilvl w:val="0"/>
          <w:numId w:val="3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Associar Objetos de Classes Independentes</w:t>
      </w:r>
    </w:p>
    <w:p w:rsidR="00000000" w:rsidDel="00000000" w:rsidP="00000000" w:rsidRDefault="00000000" w:rsidRPr="00000000" w14:paraId="000001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Abstrações não Previstas no MER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Especialização: 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Subdividir</w:t>
      </w:r>
      <w:r w:rsidDel="00000000" w:rsidR="00000000" w:rsidRPr="00000000">
        <w:rPr>
          <w:sz w:val="18"/>
          <w:szCs w:val="18"/>
          <w:rtl w:val="0"/>
        </w:rPr>
        <w:t xml:space="preserve"> uma Classe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Generalização: 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Generalizar várias classes em uma classe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Incluir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Todos os Objetos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Todas as Classes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Entidades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Objetos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Concretos</w:t>
      </w:r>
      <w:r w:rsidDel="00000000" w:rsidR="00000000" w:rsidRPr="00000000">
        <w:rPr>
          <w:sz w:val="18"/>
          <w:szCs w:val="18"/>
          <w:rtl w:val="0"/>
        </w:rPr>
        <w:t xml:space="preserve"> (Casa, Pessoa)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Conceitos </w:t>
      </w:r>
      <w:r w:rsidDel="00000000" w:rsidR="00000000" w:rsidRPr="00000000">
        <w:rPr>
          <w:b w:val="1"/>
          <w:sz w:val="18"/>
          <w:szCs w:val="18"/>
          <w:rtl w:val="0"/>
        </w:rPr>
        <w:t xml:space="preserve">Abstratos</w:t>
      </w:r>
      <w:r w:rsidDel="00000000" w:rsidR="00000000" w:rsidRPr="00000000">
        <w:rPr>
          <w:sz w:val="18"/>
          <w:szCs w:val="18"/>
          <w:rtl w:val="0"/>
        </w:rPr>
        <w:t xml:space="preserve"> (Curso, Cargo)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Cada Entidade Representa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Único Conceito</w:t>
      </w:r>
      <w:r w:rsidDel="00000000" w:rsidR="00000000" w:rsidRPr="00000000">
        <w:rPr>
          <w:sz w:val="18"/>
          <w:szCs w:val="18"/>
          <w:rtl w:val="0"/>
        </w:rPr>
        <w:t xml:space="preserve">  do Real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Conjunto de Propriedades ou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Atributos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Pode estar </w:t>
      </w:r>
      <w:r w:rsidDel="00000000" w:rsidR="00000000" w:rsidRPr="00000000">
        <w:rPr>
          <w:b w:val="1"/>
          <w:sz w:val="18"/>
          <w:szCs w:val="18"/>
          <w:rtl w:val="0"/>
        </w:rPr>
        <w:t xml:space="preserve">Associada a Outras Entidades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Associa através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Representado por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Retângulo</w:t>
      </w:r>
    </w:p>
    <w:p w:rsidR="00000000" w:rsidDel="00000000" w:rsidP="00000000" w:rsidRDefault="00000000" w:rsidRPr="00000000" w14:paraId="0000013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Técnicas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Identificar Substantivos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Eliminar</w:t>
      </w:r>
      <w:r w:rsidDel="00000000" w:rsidR="00000000" w:rsidRPr="00000000">
        <w:rPr>
          <w:sz w:val="18"/>
          <w:szCs w:val="18"/>
          <w:rtl w:val="0"/>
        </w:rPr>
        <w:t xml:space="preserve"> Substantivos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 um só atributo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Eliminar</w:t>
      </w:r>
      <w:r w:rsidDel="00000000" w:rsidR="00000000" w:rsidRPr="00000000">
        <w:rPr>
          <w:sz w:val="18"/>
          <w:szCs w:val="18"/>
          <w:rtl w:val="0"/>
        </w:rPr>
        <w:t xml:space="preserve"> Substantivos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 uma só ocorrência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Listar</w:t>
      </w:r>
      <w:r w:rsidDel="00000000" w:rsidR="00000000" w:rsidRPr="00000000">
        <w:rPr>
          <w:sz w:val="18"/>
          <w:szCs w:val="18"/>
          <w:rtl w:val="0"/>
        </w:rPr>
        <w:t xml:space="preserve"> Substantivos </w:t>
      </w:r>
      <w:r w:rsidDel="00000000" w:rsidR="00000000" w:rsidRPr="00000000">
        <w:rPr>
          <w:b w:val="1"/>
          <w:sz w:val="18"/>
          <w:szCs w:val="18"/>
          <w:rtl w:val="0"/>
        </w:rPr>
        <w:t xml:space="preserve">que se tornarão Entidades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Identificar</w:t>
      </w:r>
      <w:r w:rsidDel="00000000" w:rsidR="00000000" w:rsidRPr="00000000">
        <w:rPr>
          <w:sz w:val="18"/>
          <w:szCs w:val="18"/>
          <w:rtl w:val="0"/>
        </w:rPr>
        <w:t xml:space="preserve"> relacionamento pelos </w:t>
      </w:r>
      <w:r w:rsidDel="00000000" w:rsidR="00000000" w:rsidRPr="00000000">
        <w:rPr>
          <w:b w:val="1"/>
          <w:sz w:val="18"/>
          <w:szCs w:val="18"/>
          <w:rtl w:val="0"/>
        </w:rPr>
        <w:t xml:space="preserve">Verbos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Identificar</w:t>
      </w:r>
      <w:r w:rsidDel="00000000" w:rsidR="00000000" w:rsidRPr="00000000">
        <w:rPr>
          <w:sz w:val="18"/>
          <w:szCs w:val="18"/>
          <w:rtl w:val="0"/>
        </w:rPr>
        <w:t xml:space="preserve"> o número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Entidades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Estabelecer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Cardinalidade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Descrever</w:t>
      </w:r>
      <w:r w:rsidDel="00000000" w:rsidR="00000000" w:rsidRPr="00000000">
        <w:rPr>
          <w:sz w:val="18"/>
          <w:szCs w:val="18"/>
          <w:rtl w:val="0"/>
        </w:rPr>
        <w:t xml:space="preserve"> os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Atributos</w:t>
      </w:r>
      <w:r w:rsidDel="00000000" w:rsidR="00000000" w:rsidRPr="00000000">
        <w:rPr>
          <w:sz w:val="18"/>
          <w:szCs w:val="18"/>
          <w:rtl w:val="0"/>
        </w:rPr>
        <w:t xml:space="preserve"> de cada entidade</w:t>
      </w:r>
    </w:p>
    <w:p w:rsidR="00000000" w:rsidDel="00000000" w:rsidP="00000000" w:rsidRDefault="00000000" w:rsidRPr="00000000" w14:paraId="0000013F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Taxonomia de Atributos</w:t>
      </w:r>
    </w:p>
    <w:p w:rsidR="00000000" w:rsidDel="00000000" w:rsidP="00000000" w:rsidRDefault="00000000" w:rsidRPr="00000000" w14:paraId="00000140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Composição</w:t>
      </w:r>
    </w:p>
    <w:p w:rsidR="00000000" w:rsidDel="00000000" w:rsidP="00000000" w:rsidRDefault="00000000" w:rsidRPr="00000000" w14:paraId="00000141">
      <w:pPr>
        <w:numPr>
          <w:ilvl w:val="0"/>
          <w:numId w:val="3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Simples</w:t>
      </w:r>
      <w:r w:rsidDel="00000000" w:rsidR="00000000" w:rsidRPr="00000000">
        <w:rPr>
          <w:sz w:val="18"/>
          <w:szCs w:val="18"/>
          <w:rtl w:val="0"/>
        </w:rPr>
        <w:t xml:space="preserve">: Sexo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Composto</w:t>
      </w:r>
      <w:r w:rsidDel="00000000" w:rsidR="00000000" w:rsidRPr="00000000">
        <w:rPr>
          <w:sz w:val="18"/>
          <w:szCs w:val="18"/>
          <w:rtl w:val="0"/>
        </w:rPr>
        <w:t xml:space="preserve">: Data de Nascimento</w:t>
      </w:r>
    </w:p>
    <w:p w:rsidR="00000000" w:rsidDel="00000000" w:rsidP="00000000" w:rsidRDefault="00000000" w:rsidRPr="00000000" w14:paraId="00000143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Valores</w:t>
      </w:r>
    </w:p>
    <w:p w:rsidR="00000000" w:rsidDel="00000000" w:rsidP="00000000" w:rsidRDefault="00000000" w:rsidRPr="00000000" w14:paraId="00000144">
      <w:pPr>
        <w:numPr>
          <w:ilvl w:val="0"/>
          <w:numId w:val="3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Mono Valorados</w:t>
      </w:r>
      <w:r w:rsidDel="00000000" w:rsidR="00000000" w:rsidRPr="00000000">
        <w:rPr>
          <w:sz w:val="18"/>
          <w:szCs w:val="18"/>
          <w:rtl w:val="0"/>
        </w:rPr>
        <w:t xml:space="preserve">: Sexo</w:t>
      </w:r>
    </w:p>
    <w:p w:rsidR="00000000" w:rsidDel="00000000" w:rsidP="00000000" w:rsidRDefault="00000000" w:rsidRPr="00000000" w14:paraId="00000145">
      <w:pPr>
        <w:numPr>
          <w:ilvl w:val="0"/>
          <w:numId w:val="3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Multi Valorados</w:t>
      </w:r>
      <w:r w:rsidDel="00000000" w:rsidR="00000000" w:rsidRPr="00000000">
        <w:rPr>
          <w:sz w:val="18"/>
          <w:szCs w:val="18"/>
          <w:rtl w:val="0"/>
        </w:rPr>
        <w:t xml:space="preserve">: Telefone 1, Telefone 2</w:t>
      </w:r>
    </w:p>
    <w:p w:rsidR="00000000" w:rsidDel="00000000" w:rsidP="00000000" w:rsidRDefault="00000000" w:rsidRPr="00000000" w14:paraId="00000146">
      <w:pPr>
        <w:numPr>
          <w:ilvl w:val="0"/>
          <w:numId w:val="3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Valor Nulo</w:t>
      </w:r>
      <w:r w:rsidDel="00000000" w:rsidR="00000000" w:rsidRPr="00000000">
        <w:rPr>
          <w:sz w:val="18"/>
          <w:szCs w:val="18"/>
          <w:rtl w:val="0"/>
        </w:rPr>
        <w:t xml:space="preserve">: temporariamente desconhecido</w:t>
      </w:r>
    </w:p>
    <w:p w:rsidR="00000000" w:rsidDel="00000000" w:rsidP="00000000" w:rsidRDefault="00000000" w:rsidRPr="00000000" w14:paraId="0000014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Armazenamento</w:t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Armazenado</w:t>
      </w:r>
      <w:r w:rsidDel="00000000" w:rsidR="00000000" w:rsidRPr="00000000">
        <w:rPr>
          <w:sz w:val="18"/>
          <w:szCs w:val="18"/>
          <w:rtl w:val="0"/>
        </w:rPr>
        <w:t xml:space="preserve">: Não pode ser obtido de outros Atributos</w:t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Derivado</w:t>
      </w:r>
      <w:r w:rsidDel="00000000" w:rsidR="00000000" w:rsidRPr="00000000">
        <w:rPr>
          <w:sz w:val="18"/>
          <w:szCs w:val="18"/>
          <w:rtl w:val="0"/>
        </w:rPr>
        <w:t xml:space="preserve">: Atributo Idade obtido pela data de nascimento</w:t>
      </w:r>
    </w:p>
    <w:p w:rsidR="00000000" w:rsidDel="00000000" w:rsidP="00000000" w:rsidRDefault="00000000" w:rsidRPr="00000000" w14:paraId="0000014A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Unicidade</w:t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Determinante</w:t>
      </w:r>
      <w:r w:rsidDel="00000000" w:rsidR="00000000" w:rsidRPr="00000000">
        <w:rPr>
          <w:sz w:val="18"/>
          <w:szCs w:val="18"/>
          <w:rtl w:val="0"/>
        </w:rPr>
        <w:t xml:space="preserve"> (chave): CPF do tipo de  entidade Pessoa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Não Determinante</w:t>
      </w:r>
      <w:r w:rsidDel="00000000" w:rsidR="00000000" w:rsidRPr="00000000">
        <w:rPr>
          <w:sz w:val="18"/>
          <w:szCs w:val="18"/>
          <w:rtl w:val="0"/>
        </w:rPr>
        <w:t xml:space="preserve">: Entidades têm o mesmo valor (ex:.sexo)</w:t>
      </w:r>
    </w:p>
    <w:p w:rsidR="00000000" w:rsidDel="00000000" w:rsidP="00000000" w:rsidRDefault="00000000" w:rsidRPr="00000000" w14:paraId="0000014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Domínio</w:t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Conjunto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Valores Possíveis</w:t>
      </w:r>
      <w:r w:rsidDel="00000000" w:rsidR="00000000" w:rsidRPr="00000000">
        <w:rPr>
          <w:sz w:val="18"/>
          <w:szCs w:val="18"/>
          <w:rtl w:val="0"/>
        </w:rPr>
        <w:t xml:space="preserve"> para Atributos:</w:t>
      </w:r>
    </w:p>
    <w:p w:rsidR="00000000" w:rsidDel="00000000" w:rsidP="00000000" w:rsidRDefault="00000000" w:rsidRPr="00000000" w14:paraId="0000014F">
      <w:pPr>
        <w:numPr>
          <w:ilvl w:val="1"/>
          <w:numId w:val="2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Nome: qualquer caractere alfabético</w:t>
      </w:r>
    </w:p>
    <w:p w:rsidR="00000000" w:rsidDel="00000000" w:rsidP="00000000" w:rsidRDefault="00000000" w:rsidRPr="00000000" w14:paraId="00000150">
      <w:pPr>
        <w:numPr>
          <w:ilvl w:val="1"/>
          <w:numId w:val="2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Data:</w:t>
      </w:r>
      <w:r w:rsidDel="00000000" w:rsidR="00000000" w:rsidRPr="00000000">
        <w:rPr>
          <w:i w:val="1"/>
          <w:sz w:val="18"/>
          <w:szCs w:val="18"/>
          <w:rtl w:val="0"/>
        </w:rPr>
        <w:t xml:space="preserve"> xx/xx/xxxx</w:t>
      </w:r>
      <w:r w:rsidDel="00000000" w:rsidR="00000000" w:rsidRPr="00000000">
        <w:rPr>
          <w:sz w:val="18"/>
          <w:szCs w:val="18"/>
          <w:rtl w:val="0"/>
        </w:rPr>
        <w:t xml:space="preserve"> ou </w:t>
      </w:r>
      <w:r w:rsidDel="00000000" w:rsidR="00000000" w:rsidRPr="00000000">
        <w:rPr>
          <w:i w:val="1"/>
          <w:sz w:val="18"/>
          <w:szCs w:val="18"/>
          <w:rtl w:val="0"/>
        </w:rPr>
        <w:t xml:space="preserve">xx-xx-xxxx</w:t>
      </w:r>
    </w:p>
    <w:p w:rsidR="00000000" w:rsidDel="00000000" w:rsidP="00000000" w:rsidRDefault="00000000" w:rsidRPr="00000000" w14:paraId="00000151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Diagramas de Entidade de Relacionamento (DER)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Representa </w:t>
      </w:r>
      <w:r w:rsidDel="00000000" w:rsidR="00000000" w:rsidRPr="00000000">
        <w:rPr>
          <w:b w:val="1"/>
          <w:sz w:val="18"/>
          <w:szCs w:val="18"/>
          <w:rtl w:val="0"/>
        </w:rPr>
        <w:t xml:space="preserve">Esquemas de Dados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Não considera Instâncias Específicas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Esquemas relativamente </w:t>
      </w:r>
      <w:r w:rsidDel="00000000" w:rsidR="00000000" w:rsidRPr="00000000">
        <w:rPr>
          <w:b w:val="1"/>
          <w:sz w:val="18"/>
          <w:szCs w:val="18"/>
          <w:rtl w:val="0"/>
        </w:rPr>
        <w:t xml:space="preserve">Estáveis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Uso</w:t>
      </w:r>
      <w:r w:rsidDel="00000000" w:rsidR="00000000" w:rsidRPr="00000000">
        <w:rPr>
          <w:sz w:val="18"/>
          <w:szCs w:val="18"/>
          <w:rtl w:val="0"/>
        </w:rPr>
        <w:t xml:space="preserve"> em caso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Excesso de Dados</w:t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Relacionamentos</w:t>
      </w:r>
    </w:p>
    <w:p w:rsidR="00000000" w:rsidDel="00000000" w:rsidP="00000000" w:rsidRDefault="00000000" w:rsidRPr="00000000" w14:paraId="00000158">
      <w:pPr>
        <w:numPr>
          <w:ilvl w:val="0"/>
          <w:numId w:val="3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Captura Relações</w:t>
      </w:r>
      <w:r w:rsidDel="00000000" w:rsidR="00000000" w:rsidRPr="00000000">
        <w:rPr>
          <w:sz w:val="18"/>
          <w:szCs w:val="18"/>
          <w:rtl w:val="0"/>
        </w:rPr>
        <w:t xml:space="preserve"> entre Objetos e Conceitos do Real</w:t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Tipo de Relacionamentos</w:t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Descreve e Nomeia</w:t>
      </w:r>
    </w:p>
    <w:p w:rsidR="00000000" w:rsidDel="00000000" w:rsidP="00000000" w:rsidRDefault="00000000" w:rsidRPr="00000000" w14:paraId="0000015B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Grau de Tipos de Relacionamentos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1o Grau: Unário ou</w:t>
      </w:r>
      <w:r w:rsidDel="00000000" w:rsidR="00000000" w:rsidRPr="00000000">
        <w:rPr>
          <w:b w:val="1"/>
          <w:sz w:val="18"/>
          <w:szCs w:val="18"/>
          <w:rtl w:val="0"/>
        </w:rPr>
        <w:t xml:space="preserve"> auto-Relacionamento</w:t>
      </w:r>
    </w:p>
    <w:p w:rsidR="00000000" w:rsidDel="00000000" w:rsidP="00000000" w:rsidRDefault="00000000" w:rsidRPr="00000000" w14:paraId="0000015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Pessoa é o chefe de Pessoa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2o Grau:</w:t>
      </w:r>
      <w:r w:rsidDel="00000000" w:rsidR="00000000" w:rsidRPr="00000000">
        <w:rPr>
          <w:b w:val="1"/>
          <w:sz w:val="18"/>
          <w:szCs w:val="18"/>
          <w:rtl w:val="0"/>
        </w:rPr>
        <w:t xml:space="preserve"> Binário</w:t>
      </w:r>
    </w:p>
    <w:p w:rsidR="00000000" w:rsidDel="00000000" w:rsidP="00000000" w:rsidRDefault="00000000" w:rsidRPr="00000000" w14:paraId="0000015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Professor ministra aula a Aluno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3o Grau: </w:t>
      </w:r>
      <w:r w:rsidDel="00000000" w:rsidR="00000000" w:rsidRPr="00000000">
        <w:rPr>
          <w:b w:val="1"/>
          <w:sz w:val="18"/>
          <w:szCs w:val="18"/>
          <w:rtl w:val="0"/>
        </w:rPr>
        <w:t xml:space="preserve">Ternário</w:t>
      </w:r>
    </w:p>
    <w:p w:rsidR="00000000" w:rsidDel="00000000" w:rsidP="00000000" w:rsidRDefault="00000000" w:rsidRPr="00000000" w14:paraId="0000016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Professor ministra aula para Aluno naquela Turma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4o Grau: </w:t>
      </w:r>
      <w:r w:rsidDel="00000000" w:rsidR="00000000" w:rsidRPr="00000000">
        <w:rPr>
          <w:b w:val="1"/>
          <w:sz w:val="18"/>
          <w:szCs w:val="18"/>
          <w:rtl w:val="0"/>
        </w:rPr>
        <w:t xml:space="preserve">Quaternário…</w:t>
      </w:r>
      <w:r w:rsidDel="00000000" w:rsidR="00000000" w:rsidRPr="00000000">
        <w:rPr>
          <w:sz w:val="18"/>
          <w:szCs w:val="18"/>
          <w:rtl w:val="0"/>
        </w:rPr>
        <w:t xml:space="preserve">. Enésimo Grau:  </w:t>
      </w:r>
      <w:r w:rsidDel="00000000" w:rsidR="00000000" w:rsidRPr="00000000">
        <w:rPr>
          <w:b w:val="1"/>
          <w:sz w:val="18"/>
          <w:szCs w:val="18"/>
          <w:rtl w:val="0"/>
        </w:rPr>
        <w:t xml:space="preserve">Enário</w:t>
      </w:r>
    </w:p>
    <w:p w:rsidR="00000000" w:rsidDel="00000000" w:rsidP="00000000" w:rsidRDefault="00000000" w:rsidRPr="00000000" w14:paraId="00000163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Cardinalidade</w:t>
      </w:r>
    </w:p>
    <w:p w:rsidR="00000000" w:rsidDel="00000000" w:rsidP="00000000" w:rsidRDefault="00000000" w:rsidRPr="00000000" w14:paraId="00000164">
      <w:pPr>
        <w:numPr>
          <w:ilvl w:val="0"/>
          <w:numId w:val="3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Define o </w:t>
      </w:r>
      <w:r w:rsidDel="00000000" w:rsidR="00000000" w:rsidRPr="00000000">
        <w:rPr>
          <w:b w:val="1"/>
          <w:sz w:val="18"/>
          <w:szCs w:val="18"/>
          <w:rtl w:val="0"/>
        </w:rPr>
        <w:t xml:space="preserve">Número Máximo</w:t>
      </w:r>
      <w:r w:rsidDel="00000000" w:rsidR="00000000" w:rsidRPr="00000000">
        <w:rPr>
          <w:sz w:val="18"/>
          <w:szCs w:val="18"/>
          <w:rtl w:val="0"/>
        </w:rPr>
        <w:t xml:space="preserve"> de Entidades</w:t>
      </w:r>
    </w:p>
    <w:p w:rsidR="00000000" w:rsidDel="00000000" w:rsidP="00000000" w:rsidRDefault="00000000" w:rsidRPr="00000000" w14:paraId="00000165">
      <w:pPr>
        <w:numPr>
          <w:ilvl w:val="0"/>
          <w:numId w:val="3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Pode se Relacionar com outro tipo de Entidade</w:t>
      </w:r>
    </w:p>
    <w:p w:rsidR="00000000" w:rsidDel="00000000" w:rsidP="00000000" w:rsidRDefault="00000000" w:rsidRPr="00000000" w14:paraId="00000166">
      <w:pPr>
        <w:numPr>
          <w:ilvl w:val="0"/>
          <w:numId w:val="38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Cardinalidade: Mínima x Máxima</w:t>
      </w:r>
    </w:p>
    <w:p w:rsidR="00000000" w:rsidDel="00000000" w:rsidP="00000000" w:rsidRDefault="00000000" w:rsidRPr="00000000" w14:paraId="0000016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Tipos de Participação</w:t>
      </w:r>
    </w:p>
    <w:p w:rsidR="00000000" w:rsidDel="00000000" w:rsidP="00000000" w:rsidRDefault="00000000" w:rsidRPr="00000000" w14:paraId="00000168">
      <w:pPr>
        <w:numPr>
          <w:ilvl w:val="0"/>
          <w:numId w:val="23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Obrigatória</w:t>
      </w:r>
      <w:r w:rsidDel="00000000" w:rsidR="00000000" w:rsidRPr="00000000">
        <w:rPr>
          <w:sz w:val="18"/>
          <w:szCs w:val="18"/>
          <w:rtl w:val="0"/>
        </w:rPr>
        <w:t xml:space="preserve">: participação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Não Obrigatória</w:t>
      </w:r>
      <w:r w:rsidDel="00000000" w:rsidR="00000000" w:rsidRPr="00000000">
        <w:rPr>
          <w:sz w:val="18"/>
          <w:szCs w:val="18"/>
          <w:rtl w:val="0"/>
        </w:rPr>
        <w:t xml:space="preserve">: participação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Parcial</w:t>
      </w:r>
    </w:p>
    <w:p w:rsidR="00000000" w:rsidDel="00000000" w:rsidP="00000000" w:rsidRDefault="00000000" w:rsidRPr="00000000" w14:paraId="0000016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Relacionamento Binário:</w:t>
      </w:r>
    </w:p>
    <w:p w:rsidR="00000000" w:rsidDel="00000000" w:rsidP="00000000" w:rsidRDefault="00000000" w:rsidRPr="00000000" w14:paraId="0000016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138363" cy="2466576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46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Relacionamento Ternário: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81350" cy="14954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Atributos de Entidades e de Relacionamento:</w:t>
      </w:r>
    </w:p>
    <w:p w:rsidR="00000000" w:rsidDel="00000000" w:rsidP="00000000" w:rsidRDefault="00000000" w:rsidRPr="00000000" w14:paraId="0000017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371725" cy="21240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Atributo Composto e Multivalorado:</w:t>
      </w:r>
    </w:p>
    <w:p w:rsidR="00000000" w:rsidDel="00000000" w:rsidP="00000000" w:rsidRDefault="00000000" w:rsidRPr="00000000" w14:paraId="0000017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43200" cy="210502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Atributos Chave e Derivado:</w:t>
      </w:r>
    </w:p>
    <w:p w:rsidR="00000000" w:rsidDel="00000000" w:rsidP="00000000" w:rsidRDefault="00000000" w:rsidRPr="00000000" w14:paraId="0000017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71775" cy="2057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Entidade Fraca, Chave Parcial, Relacionamento Identificador: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057525" cy="21050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Participação Total:</w:t>
      </w:r>
    </w:p>
    <w:p w:rsidR="00000000" w:rsidDel="00000000" w:rsidP="00000000" w:rsidRDefault="00000000" w:rsidRPr="00000000" w14:paraId="0000017E">
      <w:pPr>
        <w:numPr>
          <w:ilvl w:val="0"/>
          <w:numId w:val="5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Todas as instâncias de uma entidade deve ter pelo menos uma associação com outra entidade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257550" cy="1143000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Participação Mínima e Máxima: </w:t>
      </w:r>
    </w:p>
    <w:p w:rsidR="00000000" w:rsidDel="00000000" w:rsidP="00000000" w:rsidRDefault="00000000" w:rsidRPr="00000000" w14:paraId="00000188">
      <w:pPr>
        <w:numPr>
          <w:ilvl w:val="0"/>
          <w:numId w:val="2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Número Máximo e Mínimo que uma entidade participa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438525" cy="11144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Tipos:</w:t>
      </w:r>
    </w:p>
    <w:p w:rsidR="00000000" w:rsidDel="00000000" w:rsidP="00000000" w:rsidRDefault="00000000" w:rsidRPr="00000000" w14:paraId="0000019E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10900" cy="1091587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900" cy="109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33688" cy="111658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1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69573" cy="101538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573" cy="101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05125" cy="3819525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033713" cy="4509573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450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71788" cy="4352925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33675" cy="3962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067050" cy="436245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Entidade do Tipo Fraca</w:t>
      </w:r>
    </w:p>
    <w:p w:rsidR="00000000" w:rsidDel="00000000" w:rsidP="00000000" w:rsidRDefault="00000000" w:rsidRPr="00000000" w14:paraId="000001C2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Não Possui</w:t>
      </w:r>
      <w:r w:rsidDel="00000000" w:rsidR="00000000" w:rsidRPr="00000000">
        <w:rPr>
          <w:sz w:val="18"/>
          <w:szCs w:val="18"/>
          <w:rtl w:val="0"/>
        </w:rPr>
        <w:t xml:space="preserve"> um conjunto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Participação Total</w:t>
      </w:r>
      <w:r w:rsidDel="00000000" w:rsidR="00000000" w:rsidRPr="00000000">
        <w:rPr>
          <w:sz w:val="18"/>
          <w:szCs w:val="18"/>
          <w:rtl w:val="0"/>
        </w:rPr>
        <w:t xml:space="preserve"> em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Relacionamento Identificador </w:t>
      </w:r>
      <w:r w:rsidDel="00000000" w:rsidR="00000000" w:rsidRPr="00000000">
        <w:rPr>
          <w:sz w:val="18"/>
          <w:szCs w:val="18"/>
          <w:rtl w:val="0"/>
        </w:rPr>
        <w:t xml:space="preserve">com um tipo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Entidade Forte</w:t>
      </w:r>
      <w:r w:rsidDel="00000000" w:rsidR="00000000" w:rsidRPr="00000000">
        <w:rPr>
          <w:sz w:val="18"/>
          <w:szCs w:val="18"/>
          <w:rtl w:val="0"/>
        </w:rPr>
        <w:t xml:space="preserve"> (dominante)</w:t>
      </w:r>
    </w:p>
    <w:p w:rsidR="00000000" w:rsidDel="00000000" w:rsidP="00000000" w:rsidRDefault="00000000" w:rsidRPr="00000000" w14:paraId="000001C5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Forme uma Chave Parcial que identifique univocamente cada entidade no contexto do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Relacionamento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Identificador</w:t>
      </w:r>
    </w:p>
    <w:p w:rsidR="00000000" w:rsidDel="00000000" w:rsidP="00000000" w:rsidRDefault="00000000" w:rsidRPr="00000000" w14:paraId="000001C6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Há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Dependência Existencial</w:t>
      </w:r>
      <w:r w:rsidDel="00000000" w:rsidR="00000000" w:rsidRPr="00000000">
        <w:rPr>
          <w:sz w:val="18"/>
          <w:szCs w:val="18"/>
          <w:rtl w:val="0"/>
        </w:rPr>
        <w:t xml:space="preserve"> em relação à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Entidade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 Existência</w:t>
      </w:r>
      <w:r w:rsidDel="00000000" w:rsidR="00000000" w:rsidRPr="00000000">
        <w:rPr>
          <w:sz w:val="18"/>
          <w:szCs w:val="18"/>
          <w:rtl w:val="0"/>
        </w:rPr>
        <w:t xml:space="preserve"> de uma entidade está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Condicionada</w:t>
      </w:r>
      <w:r w:rsidDel="00000000" w:rsidR="00000000" w:rsidRPr="00000000">
        <w:rPr>
          <w:sz w:val="18"/>
          <w:szCs w:val="18"/>
          <w:rtl w:val="0"/>
        </w:rPr>
        <w:t xml:space="preserve"> a </w:t>
      </w:r>
      <w:r w:rsidDel="00000000" w:rsidR="00000000" w:rsidRPr="00000000">
        <w:rPr>
          <w:b w:val="1"/>
          <w:sz w:val="18"/>
          <w:szCs w:val="18"/>
          <w:rtl w:val="0"/>
        </w:rPr>
        <w:t xml:space="preserve">Existência de Outra Entidade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Usa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 Determinante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Outra Entidade</w:t>
      </w:r>
      <w:r w:rsidDel="00000000" w:rsidR="00000000" w:rsidRPr="00000000">
        <w:rPr>
          <w:sz w:val="18"/>
          <w:szCs w:val="18"/>
          <w:rtl w:val="0"/>
        </w:rPr>
        <w:t xml:space="preserve"> para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Compor</w:t>
      </w:r>
      <w:r w:rsidDel="00000000" w:rsidR="00000000" w:rsidRPr="00000000">
        <w:rPr>
          <w:sz w:val="18"/>
          <w:szCs w:val="18"/>
          <w:rtl w:val="0"/>
        </w:rPr>
        <w:t xml:space="preserve"> seu </w:t>
      </w:r>
      <w:r w:rsidDel="00000000" w:rsidR="00000000" w:rsidRPr="00000000">
        <w:rPr>
          <w:b w:val="1"/>
          <w:sz w:val="18"/>
          <w:szCs w:val="18"/>
          <w:rtl w:val="0"/>
        </w:rPr>
        <w:t xml:space="preserve">Próprio Atributo</w:t>
      </w:r>
    </w:p>
    <w:p w:rsidR="00000000" w:rsidDel="00000000" w:rsidP="00000000" w:rsidRDefault="00000000" w:rsidRPr="00000000" w14:paraId="000001C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52825" cy="7366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Extensões ao MER</w:t>
      </w:r>
    </w:p>
    <w:p w:rsidR="00000000" w:rsidDel="00000000" w:rsidP="00000000" w:rsidRDefault="00000000" w:rsidRPr="00000000" w14:paraId="000001D6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ab/>
        <w:t xml:space="preserve">Subclasse</w:t>
      </w:r>
    </w:p>
    <w:p w:rsidR="00000000" w:rsidDel="00000000" w:rsidP="00000000" w:rsidRDefault="00000000" w:rsidRPr="00000000" w14:paraId="000001D8">
      <w:pPr>
        <w:numPr>
          <w:ilvl w:val="0"/>
          <w:numId w:val="5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Subclasse de um tipo de entidade é um Subconjunto das suas entidades.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271838" cy="142978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42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Especialização</w:t>
      </w:r>
    </w:p>
    <w:p w:rsidR="00000000" w:rsidDel="00000000" w:rsidP="00000000" w:rsidRDefault="00000000" w:rsidRPr="00000000" w14:paraId="000001E1">
      <w:pPr>
        <w:numPr>
          <w:ilvl w:val="0"/>
          <w:numId w:val="46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Tem alguma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Característica Distintiva</w:t>
      </w:r>
      <w:r w:rsidDel="00000000" w:rsidR="00000000" w:rsidRPr="00000000">
        <w:rPr>
          <w:sz w:val="18"/>
          <w:szCs w:val="18"/>
          <w:rtl w:val="0"/>
        </w:rPr>
        <w:t xml:space="preserve">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 (</w:t>
      </w:r>
      <w:r w:rsidDel="00000000" w:rsidR="00000000" w:rsidRPr="00000000">
        <w:rPr>
          <w:sz w:val="18"/>
          <w:szCs w:val="18"/>
          <w:rtl w:val="0"/>
        </w:rPr>
        <w:t xml:space="preserve">entidade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2">
      <w:pPr>
        <w:numPr>
          <w:ilvl w:val="0"/>
          <w:numId w:val="46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Nem todo </w:t>
      </w:r>
      <w:r w:rsidDel="00000000" w:rsidR="00000000" w:rsidRPr="00000000">
        <w:rPr>
          <w:b w:val="1"/>
          <w:sz w:val="18"/>
          <w:szCs w:val="18"/>
          <w:rtl w:val="0"/>
        </w:rPr>
        <w:t xml:space="preserve">Empregado</w:t>
      </w:r>
      <w:r w:rsidDel="00000000" w:rsidR="00000000" w:rsidRPr="00000000">
        <w:rPr>
          <w:sz w:val="18"/>
          <w:szCs w:val="18"/>
          <w:rtl w:val="0"/>
        </w:rPr>
        <w:t xml:space="preserve"> é </w:t>
      </w:r>
      <w:r w:rsidDel="00000000" w:rsidR="00000000" w:rsidRPr="00000000">
        <w:rPr>
          <w:b w:val="1"/>
          <w:sz w:val="18"/>
          <w:szCs w:val="18"/>
          <w:rtl w:val="0"/>
        </w:rPr>
        <w:t xml:space="preserve">Secretária</w:t>
      </w:r>
      <w:r w:rsidDel="00000000" w:rsidR="00000000" w:rsidRPr="00000000">
        <w:rPr>
          <w:sz w:val="18"/>
          <w:szCs w:val="18"/>
          <w:rtl w:val="0"/>
        </w:rPr>
        <w:t xml:space="preserve"> ou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72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Generalização</w:t>
      </w:r>
    </w:p>
    <w:p w:rsidR="00000000" w:rsidDel="00000000" w:rsidP="00000000" w:rsidRDefault="00000000" w:rsidRPr="00000000" w14:paraId="000001EA">
      <w:pPr>
        <w:numPr>
          <w:ilvl w:val="0"/>
          <w:numId w:val="42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Abstrai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Subclasses</w:t>
      </w:r>
      <w:r w:rsidDel="00000000" w:rsidR="00000000" w:rsidRPr="00000000">
        <w:rPr>
          <w:sz w:val="18"/>
          <w:szCs w:val="18"/>
          <w:rtl w:val="0"/>
        </w:rPr>
        <w:t xml:space="preserve"> em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Único Tipo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 (</w:t>
      </w:r>
      <w:r w:rsidDel="00000000" w:rsidR="00000000" w:rsidRPr="00000000">
        <w:rPr>
          <w:sz w:val="18"/>
          <w:szCs w:val="18"/>
          <w:rtl w:val="0"/>
        </w:rPr>
        <w:t xml:space="preserve">entidade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42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Suprime diferenças entre diversos tipos de entidade</w:t>
      </w:r>
    </w:p>
    <w:p w:rsidR="00000000" w:rsidDel="00000000" w:rsidP="00000000" w:rsidRDefault="00000000" w:rsidRPr="00000000" w14:paraId="000001EC">
      <w:pPr>
        <w:numPr>
          <w:ilvl w:val="0"/>
          <w:numId w:val="42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Generaliza entidades em uma Superclasse</w:t>
      </w:r>
    </w:p>
    <w:p w:rsidR="00000000" w:rsidDel="00000000" w:rsidP="00000000" w:rsidRDefault="00000000" w:rsidRPr="00000000" w14:paraId="000001ED">
      <w:pPr>
        <w:numPr>
          <w:ilvl w:val="0"/>
          <w:numId w:val="42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Superclasses</w:t>
      </w:r>
      <w:r w:rsidDel="00000000" w:rsidR="00000000" w:rsidRPr="00000000">
        <w:rPr>
          <w:sz w:val="18"/>
          <w:szCs w:val="18"/>
          <w:rtl w:val="0"/>
        </w:rPr>
        <w:t xml:space="preserve"> vai conter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Características Comuns </w:t>
      </w:r>
      <w:r w:rsidDel="00000000" w:rsidR="00000000" w:rsidRPr="00000000">
        <w:rPr>
          <w:sz w:val="18"/>
          <w:szCs w:val="18"/>
          <w:rtl w:val="0"/>
        </w:rPr>
        <w:t xml:space="preserve">às</w:t>
      </w:r>
      <w:r w:rsidDel="00000000" w:rsidR="00000000" w:rsidRPr="00000000">
        <w:rPr>
          <w:b w:val="1"/>
          <w:sz w:val="18"/>
          <w:szCs w:val="18"/>
          <w:rtl w:val="0"/>
        </w:rPr>
        <w:t xml:space="preserve"> Subclasses </w:t>
      </w:r>
    </w:p>
    <w:p w:rsidR="00000000" w:rsidDel="00000000" w:rsidP="00000000" w:rsidRDefault="00000000" w:rsidRPr="00000000" w14:paraId="000001EE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300413" cy="12830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28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Herança de Atributos</w:t>
      </w:r>
    </w:p>
    <w:p w:rsidR="00000000" w:rsidDel="00000000" w:rsidP="00000000" w:rsidRDefault="00000000" w:rsidRPr="00000000" w14:paraId="000001F4">
      <w:pPr>
        <w:numPr>
          <w:ilvl w:val="0"/>
          <w:numId w:val="48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Uma entidade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</w:t>
      </w:r>
      <w:r w:rsidDel="00000000" w:rsidR="00000000" w:rsidRPr="00000000">
        <w:rPr>
          <w:sz w:val="18"/>
          <w:szCs w:val="18"/>
          <w:rtl w:val="0"/>
        </w:rPr>
        <w:t xml:space="preserve"> tem sempre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Entidade Correspondente</w:t>
      </w:r>
      <w:r w:rsidDel="00000000" w:rsidR="00000000" w:rsidRPr="00000000">
        <w:rPr>
          <w:sz w:val="18"/>
          <w:szCs w:val="18"/>
          <w:rtl w:val="0"/>
        </w:rPr>
        <w:t xml:space="preserve">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48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entidade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 Herda</w:t>
      </w:r>
      <w:r w:rsidDel="00000000" w:rsidR="00000000" w:rsidRPr="00000000">
        <w:rPr>
          <w:sz w:val="18"/>
          <w:szCs w:val="18"/>
          <w:rtl w:val="0"/>
        </w:rPr>
        <w:t xml:space="preserve"> de sua correspondente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48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Herança: todas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Definições</w:t>
      </w:r>
      <w:r w:rsidDel="00000000" w:rsidR="00000000" w:rsidRPr="00000000">
        <w:rPr>
          <w:sz w:val="18"/>
          <w:szCs w:val="18"/>
          <w:rtl w:val="0"/>
        </w:rPr>
        <w:t xml:space="preserve"> e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Atributos</w:t>
      </w:r>
      <w:r w:rsidDel="00000000" w:rsidR="00000000" w:rsidRPr="00000000">
        <w:rPr>
          <w:sz w:val="18"/>
          <w:szCs w:val="18"/>
          <w:rtl w:val="0"/>
        </w:rPr>
        <w:t xml:space="preserve"> e seus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Valores</w:t>
      </w:r>
      <w:r w:rsidDel="00000000" w:rsidR="00000000" w:rsidRPr="00000000">
        <w:rPr>
          <w:sz w:val="18"/>
          <w:szCs w:val="18"/>
          <w:rtl w:val="0"/>
        </w:rPr>
        <w:t xml:space="preserve">, todas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Instâncias</w:t>
      </w:r>
      <w:r w:rsidDel="00000000" w:rsidR="00000000" w:rsidRPr="00000000">
        <w:rPr>
          <w:sz w:val="18"/>
          <w:szCs w:val="18"/>
          <w:rtl w:val="0"/>
        </w:rPr>
        <w:t xml:space="preserve"> de relacionamentos</w:t>
      </w:r>
    </w:p>
    <w:p w:rsidR="00000000" w:rsidDel="00000000" w:rsidP="00000000" w:rsidRDefault="00000000" w:rsidRPr="00000000" w14:paraId="000001F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F8">
      <w:pPr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jc w:val="left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Restrições e Notação de Especialização</w:t>
      </w:r>
    </w:p>
    <w:p w:rsidR="00000000" w:rsidDel="00000000" w:rsidP="00000000" w:rsidRDefault="00000000" w:rsidRPr="00000000" w14:paraId="000001FC">
      <w:pPr>
        <w:numPr>
          <w:ilvl w:val="0"/>
          <w:numId w:val="17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Sobreposta</w:t>
      </w:r>
      <w:r w:rsidDel="00000000" w:rsidR="00000000" w:rsidRPr="00000000">
        <w:rPr>
          <w:sz w:val="18"/>
          <w:szCs w:val="18"/>
          <w:rtl w:val="0"/>
        </w:rPr>
        <w:t xml:space="preserve">: uma entidade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sz w:val="18"/>
          <w:szCs w:val="18"/>
          <w:rtl w:val="0"/>
        </w:rPr>
        <w:t xml:space="preserve"> pode 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Correspondentes</w:t>
      </w:r>
      <w:r w:rsidDel="00000000" w:rsidR="00000000" w:rsidRPr="00000000">
        <w:rPr>
          <w:sz w:val="18"/>
          <w:szCs w:val="18"/>
          <w:rtl w:val="0"/>
        </w:rPr>
        <w:t xml:space="preserve">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Diversas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Subclasses</w:t>
      </w:r>
    </w:p>
    <w:p w:rsidR="00000000" w:rsidDel="00000000" w:rsidP="00000000" w:rsidRDefault="00000000" w:rsidRPr="00000000" w14:paraId="000001FD">
      <w:pPr>
        <w:ind w:left="144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338513" cy="14052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40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44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Disjunta</w:t>
      </w:r>
      <w:r w:rsidDel="00000000" w:rsidR="00000000" w:rsidRPr="00000000">
        <w:rPr>
          <w:sz w:val="18"/>
          <w:szCs w:val="18"/>
          <w:rtl w:val="0"/>
        </w:rPr>
        <w:t xml:space="preserve">: uma entidade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sz w:val="18"/>
          <w:szCs w:val="18"/>
          <w:rtl w:val="0"/>
        </w:rPr>
        <w:t xml:space="preserve"> pode ter </w:t>
      </w:r>
      <w:r w:rsidDel="00000000" w:rsidR="00000000" w:rsidRPr="00000000">
        <w:rPr>
          <w:b w:val="1"/>
          <w:sz w:val="18"/>
          <w:szCs w:val="18"/>
          <w:rtl w:val="0"/>
        </w:rPr>
        <w:t xml:space="preserve">Correspondentes</w:t>
      </w:r>
      <w:r w:rsidDel="00000000" w:rsidR="00000000" w:rsidRPr="00000000">
        <w:rPr>
          <w:sz w:val="18"/>
          <w:szCs w:val="18"/>
          <w:rtl w:val="0"/>
        </w:rPr>
        <w:t xml:space="preserve"> em </w:t>
      </w:r>
      <w:r w:rsidDel="00000000" w:rsidR="00000000" w:rsidRPr="00000000">
        <w:rPr>
          <w:b w:val="1"/>
          <w:sz w:val="18"/>
          <w:szCs w:val="18"/>
          <w:rtl w:val="0"/>
        </w:rPr>
        <w:t xml:space="preserve">no Máximo 1 Subclasse</w:t>
      </w:r>
    </w:p>
    <w:p w:rsidR="00000000" w:rsidDel="00000000" w:rsidP="00000000" w:rsidRDefault="00000000" w:rsidRPr="00000000" w14:paraId="00000203">
      <w:pPr>
        <w:ind w:left="72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235943" cy="120588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943" cy="120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2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</w:t>
      </w:r>
      <w:r w:rsidDel="00000000" w:rsidR="00000000" w:rsidRPr="00000000">
        <w:rPr>
          <w:sz w:val="18"/>
          <w:szCs w:val="18"/>
          <w:rtl w:val="0"/>
        </w:rPr>
        <w:t xml:space="preserve">: toda entidade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Corresponde</w:t>
      </w:r>
      <w:r w:rsidDel="00000000" w:rsidR="00000000" w:rsidRPr="00000000">
        <w:rPr>
          <w:sz w:val="18"/>
          <w:szCs w:val="18"/>
          <w:rtl w:val="0"/>
        </w:rPr>
        <w:t xml:space="preserve"> a </w:t>
      </w:r>
      <w:r w:rsidDel="00000000" w:rsidR="00000000" w:rsidRPr="00000000">
        <w:rPr>
          <w:b w:val="1"/>
          <w:sz w:val="18"/>
          <w:szCs w:val="18"/>
          <w:rtl w:val="0"/>
        </w:rPr>
        <w:t xml:space="preserve">pelo menos uma</w:t>
      </w:r>
      <w:r w:rsidDel="00000000" w:rsidR="00000000" w:rsidRPr="00000000">
        <w:rPr>
          <w:sz w:val="18"/>
          <w:szCs w:val="18"/>
          <w:rtl w:val="0"/>
        </w:rPr>
        <w:t xml:space="preserve"> entidade de alguma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</w:t>
      </w:r>
    </w:p>
    <w:p w:rsidR="00000000" w:rsidDel="00000000" w:rsidP="00000000" w:rsidRDefault="00000000" w:rsidRPr="00000000" w14:paraId="00000209">
      <w:pPr>
        <w:ind w:left="72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3367088" cy="129086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29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Parcial: uma entidade da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Superclasse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não precisa ter Correspondente</w:t>
      </w:r>
      <w:r w:rsidDel="00000000" w:rsidR="00000000" w:rsidRPr="00000000">
        <w:rPr>
          <w:sz w:val="18"/>
          <w:szCs w:val="18"/>
          <w:rtl w:val="0"/>
        </w:rPr>
        <w:t xml:space="preserve"> em qualquer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Subclasse</w:t>
      </w:r>
    </w:p>
    <w:p w:rsidR="00000000" w:rsidDel="00000000" w:rsidP="00000000" w:rsidRDefault="00000000" w:rsidRPr="00000000" w14:paraId="00000211">
      <w:pPr>
        <w:ind w:left="144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48013" cy="12406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4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40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Agregação</w:t>
      </w:r>
      <w:r w:rsidDel="00000000" w:rsidR="00000000" w:rsidRPr="00000000">
        <w:rPr>
          <w:sz w:val="18"/>
          <w:szCs w:val="18"/>
          <w:rtl w:val="0"/>
        </w:rPr>
        <w:t xml:space="preserve">: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Abstração</w:t>
      </w:r>
      <w:r w:rsidDel="00000000" w:rsidR="00000000" w:rsidRPr="00000000">
        <w:rPr>
          <w:sz w:val="18"/>
          <w:szCs w:val="18"/>
          <w:rtl w:val="0"/>
        </w:rPr>
        <w:t xml:space="preserve"> que </w:t>
      </w:r>
      <w:r w:rsidDel="00000000" w:rsidR="00000000" w:rsidRPr="00000000">
        <w:rPr>
          <w:b w:val="1"/>
          <w:sz w:val="18"/>
          <w:szCs w:val="18"/>
          <w:rtl w:val="0"/>
        </w:rPr>
        <w:t xml:space="preserve">Trata Relacionamentos </w:t>
      </w:r>
      <w:r w:rsidDel="00000000" w:rsidR="00000000" w:rsidRPr="00000000">
        <w:rPr>
          <w:sz w:val="18"/>
          <w:szCs w:val="18"/>
          <w:rtl w:val="0"/>
        </w:rPr>
        <w:t xml:space="preserve">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Entidades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Mais Alto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40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Permite que se </w:t>
      </w:r>
      <w:r w:rsidDel="00000000" w:rsidR="00000000" w:rsidRPr="00000000">
        <w:rPr>
          <w:b w:val="1"/>
          <w:sz w:val="18"/>
          <w:szCs w:val="18"/>
          <w:rtl w:val="0"/>
        </w:rPr>
        <w:t xml:space="preserve">Expresse</w:t>
      </w:r>
      <w:r w:rsidDel="00000000" w:rsidR="00000000" w:rsidRPr="00000000">
        <w:rPr>
          <w:sz w:val="18"/>
          <w:szCs w:val="18"/>
          <w:rtl w:val="0"/>
        </w:rPr>
        <w:t xml:space="preserve"> a </w:t>
      </w:r>
      <w:r w:rsidDel="00000000" w:rsidR="00000000" w:rsidRPr="00000000">
        <w:rPr>
          <w:b w:val="1"/>
          <w:sz w:val="18"/>
          <w:szCs w:val="18"/>
          <w:rtl w:val="0"/>
        </w:rPr>
        <w:t xml:space="preserve">Semântica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Relacionamentos entre Relacionamentos</w:t>
      </w:r>
    </w:p>
    <w:p w:rsidR="00000000" w:rsidDel="00000000" w:rsidP="00000000" w:rsidRDefault="00000000" w:rsidRPr="00000000" w14:paraId="00000218">
      <w:pPr>
        <w:ind w:left="72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52825" cy="20320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8391" w:w="11906"/>
      <w:pgMar w:bottom="283.46456692913387" w:top="283.46456692913387" w:left="0" w:right="0" w:header="720" w:footer="720"/>
      <w:pgNumType w:start="1"/>
      <w:cols w:equalWidth="0" w:num="2">
        <w:col w:space="720" w:w="5592.74"/>
        <w:col w:space="0" w:w="559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7.png"/><Relationship Id="rId21" Type="http://schemas.openxmlformats.org/officeDocument/2006/relationships/image" Target="media/image23.png"/><Relationship Id="rId24" Type="http://schemas.openxmlformats.org/officeDocument/2006/relationships/image" Target="media/image2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12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25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32" Type="http://schemas.openxmlformats.org/officeDocument/2006/relationships/image" Target="media/image22.png"/><Relationship Id="rId13" Type="http://schemas.openxmlformats.org/officeDocument/2006/relationships/image" Target="media/image5.png"/><Relationship Id="rId12" Type="http://schemas.openxmlformats.org/officeDocument/2006/relationships/image" Target="media/image28.png"/><Relationship Id="rId15" Type="http://schemas.openxmlformats.org/officeDocument/2006/relationships/image" Target="media/image32.png"/><Relationship Id="rId14" Type="http://schemas.openxmlformats.org/officeDocument/2006/relationships/image" Target="media/image9.png"/><Relationship Id="rId17" Type="http://schemas.openxmlformats.org/officeDocument/2006/relationships/image" Target="media/image26.png"/><Relationship Id="rId16" Type="http://schemas.openxmlformats.org/officeDocument/2006/relationships/image" Target="media/image24.png"/><Relationship Id="rId19" Type="http://schemas.openxmlformats.org/officeDocument/2006/relationships/image" Target="media/image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